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AC45A" w14:textId="77777777" w:rsidR="00D1716B" w:rsidRDefault="008B0D60" w:rsidP="00D1716B">
      <w:pPr>
        <w:autoSpaceDE w:val="0"/>
        <w:autoSpaceDN w:val="0"/>
        <w:adjustRightInd w:val="0"/>
        <w:rPr>
          <w:rFonts w:ascii="ＭＳ Ｐゴシック" w:eastAsia="ＭＳ Ｐゴシック" w:hAnsi="ＭＳ Ｐゴシック" w:cs="Times"/>
          <w:szCs w:val="36"/>
        </w:rPr>
      </w:pPr>
      <w:r>
        <w:rPr>
          <w:rFonts w:ascii="ＭＳ Ｐゴシック" w:eastAsia="ＭＳ Ｐゴシック" w:hAnsi="ＭＳ Ｐゴシック" w:cs="Times" w:hint="eastAsia"/>
          <w:szCs w:val="36"/>
        </w:rPr>
        <w:t>松塾資料⑨</w:t>
      </w:r>
      <w:r w:rsidR="00D1716B">
        <w:rPr>
          <w:rFonts w:ascii="ＭＳ Ｐゴシック" w:eastAsia="ＭＳ Ｐゴシック" w:hAnsi="ＭＳ Ｐゴシック" w:cs="Times" w:hint="eastAsia"/>
          <w:szCs w:val="36"/>
        </w:rPr>
        <w:t>『黄帝内経』と古代思想（2）儒家（その2</w:t>
      </w:r>
      <w:r w:rsidR="00362551">
        <w:rPr>
          <w:rFonts w:ascii="ＭＳ Ｐゴシック" w:eastAsia="ＭＳ Ｐゴシック" w:hAnsi="ＭＳ Ｐゴシック" w:cs="Times"/>
          <w:szCs w:val="36"/>
        </w:rPr>
        <w:t>、</w:t>
      </w:r>
      <w:r w:rsidR="00D1716B">
        <w:rPr>
          <w:rFonts w:ascii="ＭＳ Ｐゴシック" w:eastAsia="ＭＳ Ｐゴシック" w:hAnsi="ＭＳ Ｐゴシック" w:cs="Times" w:hint="eastAsia"/>
          <w:szCs w:val="36"/>
        </w:rPr>
        <w:t>荀子、董仲舒）</w:t>
      </w:r>
    </w:p>
    <w:p w14:paraId="42FB8EBB" w14:textId="052C65D8" w:rsidR="00D1716B" w:rsidRPr="002B72DE" w:rsidRDefault="00D1716B" w:rsidP="00D1716B">
      <w:pPr>
        <w:autoSpaceDE w:val="0"/>
        <w:autoSpaceDN w:val="0"/>
        <w:adjustRightInd w:val="0"/>
        <w:rPr>
          <w:rFonts w:asciiTheme="minorEastAsia" w:hAnsiTheme="minorEastAsia"/>
          <w:b/>
          <w:sz w:val="32"/>
          <w:szCs w:val="32"/>
        </w:rPr>
      </w:pPr>
      <w:r>
        <w:rPr>
          <w:rFonts w:asciiTheme="minorEastAsia" w:hAnsiTheme="minorEastAsia" w:cs="ヒラギノ明朝 ProN W3" w:hint="eastAsia"/>
          <w:b/>
          <w:sz w:val="32"/>
          <w:szCs w:val="32"/>
        </w:rPr>
        <w:t>天人一なり</w:t>
      </w:r>
      <w:r w:rsidRPr="002B72DE">
        <w:rPr>
          <w:rFonts w:asciiTheme="minorEastAsia" w:hAnsiTheme="minorEastAsia" w:cs="ヒラギノ明朝 ProN W3" w:hint="eastAsia"/>
          <w:b/>
          <w:sz w:val="32"/>
          <w:szCs w:val="32"/>
        </w:rPr>
        <w:t>、人</w:t>
      </w:r>
      <w:r>
        <w:rPr>
          <w:rFonts w:asciiTheme="minorEastAsia" w:hAnsiTheme="minorEastAsia" w:cs="ヒラギノ明朝 ProN W3" w:hint="eastAsia"/>
          <w:b/>
          <w:sz w:val="32"/>
          <w:szCs w:val="32"/>
        </w:rPr>
        <w:t>は天の</w:t>
      </w:r>
      <w:r w:rsidR="00AE4DA1">
        <w:rPr>
          <w:rFonts w:asciiTheme="minorEastAsia" w:hAnsiTheme="minorEastAsia" w:cs="ヒラギノ明朝 ProN W3"/>
          <w:b/>
          <w:sz w:val="32"/>
          <w:szCs w:val="32"/>
        </w:rPr>
        <w:t>数</w:t>
      </w:r>
      <w:r>
        <w:rPr>
          <w:rFonts w:asciiTheme="minorEastAsia" w:hAnsiTheme="minorEastAsia" w:cs="ヒラギノ明朝 ProN W3" w:hint="eastAsia"/>
          <w:b/>
          <w:sz w:val="32"/>
          <w:szCs w:val="32"/>
        </w:rPr>
        <w:t>に副（そ）う</w:t>
      </w:r>
      <w:r w:rsidRPr="002B72DE">
        <w:rPr>
          <w:rFonts w:asciiTheme="minorEastAsia" w:hAnsiTheme="minorEastAsia" w:cs="Helvetica" w:hint="eastAsia"/>
          <w:b/>
          <w:spacing w:val="-20"/>
          <w:sz w:val="32"/>
          <w:szCs w:val="32"/>
        </w:rPr>
        <w:t xml:space="preserve">　　　 </w:t>
      </w:r>
      <w:r w:rsidRPr="002B72DE">
        <w:rPr>
          <w:rFonts w:asciiTheme="minorEastAsia" w:hAnsiTheme="minorEastAsia" w:cs="Helvetica"/>
          <w:b/>
          <w:spacing w:val="-20"/>
          <w:sz w:val="32"/>
          <w:szCs w:val="32"/>
        </w:rPr>
        <w:t xml:space="preserve"> </w:t>
      </w:r>
      <w:r w:rsidRPr="002B72DE">
        <w:rPr>
          <w:rFonts w:asciiTheme="minorEastAsia" w:hAnsiTheme="minorEastAsia" w:hint="eastAsia"/>
          <w:b/>
          <w:sz w:val="32"/>
          <w:szCs w:val="32"/>
        </w:rPr>
        <w:t xml:space="preserve">　　　　　　　　　　　　　</w:t>
      </w:r>
      <w:r w:rsidRPr="002B72DE">
        <w:rPr>
          <w:rFonts w:asciiTheme="minorEastAsia" w:hAnsiTheme="minorEastAsia"/>
          <w:b/>
          <w:sz w:val="32"/>
          <w:szCs w:val="32"/>
        </w:rPr>
        <w:t xml:space="preserve">   </w:t>
      </w:r>
      <w:r w:rsidRPr="002B72DE">
        <w:rPr>
          <w:rFonts w:asciiTheme="minorEastAsia" w:hAnsiTheme="minorEastAsia" w:hint="eastAsia"/>
          <w:b/>
          <w:sz w:val="32"/>
          <w:szCs w:val="32"/>
        </w:rPr>
        <w:t xml:space="preserve">　　　   </w:t>
      </w:r>
    </w:p>
    <w:p w14:paraId="479F7433" w14:textId="5D52DD4D" w:rsidR="00D1716B" w:rsidRPr="008F6D0C" w:rsidRDefault="00D1716B" w:rsidP="00D1716B">
      <w:pPr>
        <w:autoSpaceDE w:val="0"/>
        <w:autoSpaceDN w:val="0"/>
        <w:adjustRightInd w:val="0"/>
      </w:pPr>
      <w:r>
        <w:t xml:space="preserve">                                                          </w:t>
      </w:r>
      <w:r w:rsidR="00306EE6">
        <w:rPr>
          <w:rFonts w:hint="eastAsia"/>
          <w:sz w:val="24"/>
          <w:szCs w:val="24"/>
        </w:rPr>
        <w:t>2013.12.7</w:t>
      </w:r>
      <w:r w:rsidR="00306EE6">
        <w:rPr>
          <w:rFonts w:hint="eastAsia"/>
          <w:sz w:val="24"/>
          <w:szCs w:val="24"/>
        </w:rPr>
        <w:t>（</w:t>
      </w:r>
      <w:r w:rsidR="00306EE6">
        <w:rPr>
          <w:sz w:val="24"/>
          <w:szCs w:val="24"/>
        </w:rPr>
        <w:t>Ver.2</w:t>
      </w:r>
      <w:r w:rsidR="00306EE6">
        <w:rPr>
          <w:rFonts w:hint="eastAsia"/>
          <w:sz w:val="24"/>
          <w:szCs w:val="24"/>
        </w:rPr>
        <w:t>）</w:t>
      </w:r>
    </w:p>
    <w:p w14:paraId="4B39A151" w14:textId="2C5C3473" w:rsidR="00D1716B" w:rsidRPr="003C4C35" w:rsidRDefault="00D1716B" w:rsidP="00D1716B">
      <w:pPr>
        <w:pStyle w:val="a3"/>
        <w:rPr>
          <w:sz w:val="24"/>
          <w:szCs w:val="24"/>
        </w:rPr>
      </w:pPr>
      <w:r>
        <w:rPr>
          <w:sz w:val="24"/>
          <w:szCs w:val="24"/>
        </w:rPr>
        <w:t xml:space="preserve">          </w:t>
      </w:r>
      <w:r>
        <w:rPr>
          <w:rFonts w:hint="eastAsia"/>
          <w:sz w:val="24"/>
          <w:szCs w:val="24"/>
        </w:rPr>
        <w:t xml:space="preserve">　　　　　　　　　　　　　　　　</w:t>
      </w:r>
      <w:r>
        <w:rPr>
          <w:sz w:val="24"/>
          <w:szCs w:val="24"/>
        </w:rPr>
        <w:t xml:space="preserve">     </w:t>
      </w:r>
      <w:r w:rsidR="003D34F2">
        <w:rPr>
          <w:rFonts w:hint="eastAsia"/>
          <w:sz w:val="24"/>
          <w:szCs w:val="24"/>
        </w:rPr>
        <w:t xml:space="preserve">　　　　</w:t>
      </w:r>
      <w:r w:rsidRPr="003C4C35">
        <w:rPr>
          <w:rFonts w:hint="eastAsia"/>
          <w:sz w:val="24"/>
          <w:szCs w:val="24"/>
        </w:rPr>
        <w:t>於・神田、都師会</w:t>
      </w:r>
    </w:p>
    <w:p w14:paraId="7CEE83A1" w14:textId="77777777" w:rsidR="00D1716B" w:rsidRDefault="00D1716B" w:rsidP="00D1716B">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Cs w:val="36"/>
        </w:rPr>
        <w:t xml:space="preserve">　　　　　　　　　　　　　　　　　　　　　　　　　　　　　　　　　　</w:t>
      </w:r>
      <w:r>
        <w:rPr>
          <w:rFonts w:ascii="ＭＳ Ｐゴシック" w:eastAsia="ＭＳ Ｐゴシック" w:hAnsi="ＭＳ Ｐゴシック" w:cs="Times"/>
          <w:szCs w:val="36"/>
        </w:rPr>
        <w:t xml:space="preserve">    </w:t>
      </w:r>
      <w:r>
        <w:rPr>
          <w:rFonts w:ascii="ＭＳ Ｐゴシック" w:eastAsia="ＭＳ Ｐゴシック" w:hAnsi="ＭＳ Ｐゴシック" w:cs="Times" w:hint="eastAsia"/>
          <w:szCs w:val="36"/>
        </w:rPr>
        <w:t xml:space="preserve">　　　　</w:t>
      </w:r>
      <w:r>
        <w:rPr>
          <w:rFonts w:ascii="ＭＳ Ｐゴシック" w:eastAsia="ＭＳ Ｐゴシック" w:hAnsi="ＭＳ Ｐゴシック" w:cs="Times"/>
          <w:szCs w:val="36"/>
        </w:rPr>
        <w:t xml:space="preserve"> </w:t>
      </w:r>
      <w:r w:rsidRPr="001B1EF8">
        <w:rPr>
          <w:rFonts w:ascii="ＭＳ Ｐゴシック" w:eastAsia="ＭＳ Ｐゴシック" w:hAnsi="ＭＳ Ｐゴシック" w:cs="Times" w:hint="eastAsia"/>
          <w:sz w:val="24"/>
          <w:szCs w:val="24"/>
        </w:rPr>
        <w:t xml:space="preserve">　</w:t>
      </w:r>
      <w:r>
        <w:rPr>
          <w:rFonts w:ascii="ＭＳ Ｐゴシック" w:eastAsia="ＭＳ Ｐゴシック" w:hAnsi="ＭＳ Ｐゴシック" w:cs="Times"/>
          <w:sz w:val="24"/>
          <w:szCs w:val="24"/>
        </w:rPr>
        <w:t xml:space="preserve"> </w:t>
      </w:r>
      <w:r>
        <w:rPr>
          <w:rFonts w:ascii="ＭＳ Ｐゴシック" w:eastAsia="ＭＳ Ｐゴシック" w:hAnsi="ＭＳ Ｐゴシック" w:cs="Times" w:hint="eastAsia"/>
          <w:sz w:val="24"/>
          <w:szCs w:val="24"/>
        </w:rPr>
        <w:t xml:space="preserve">松田 </w:t>
      </w:r>
      <w:r w:rsidRPr="001B1EF8">
        <w:rPr>
          <w:rFonts w:ascii="ＭＳ Ｐゴシック" w:eastAsia="ＭＳ Ｐゴシック" w:hAnsi="ＭＳ Ｐゴシック" w:cs="Times" w:hint="eastAsia"/>
          <w:sz w:val="24"/>
          <w:szCs w:val="24"/>
        </w:rPr>
        <w:t>博公</w:t>
      </w:r>
    </w:p>
    <w:p w14:paraId="3FD4DDD4" w14:textId="77777777" w:rsidR="003D34F2" w:rsidRDefault="003D34F2" w:rsidP="00D1716B">
      <w:pPr>
        <w:autoSpaceDE w:val="0"/>
        <w:autoSpaceDN w:val="0"/>
        <w:adjustRightInd w:val="0"/>
        <w:rPr>
          <w:rFonts w:ascii="ＭＳ Ｐゴシック" w:eastAsia="ＭＳ Ｐゴシック" w:hAnsi="ＭＳ Ｐゴシック" w:cs="Times"/>
          <w:sz w:val="24"/>
          <w:szCs w:val="24"/>
        </w:rPr>
      </w:pPr>
    </w:p>
    <w:p w14:paraId="653CA435" w14:textId="388F73DB" w:rsidR="00D1716B" w:rsidRPr="003D34F2" w:rsidRDefault="003D34F2" w:rsidP="00D1716B">
      <w:pPr>
        <w:autoSpaceDE w:val="0"/>
        <w:autoSpaceDN w:val="0"/>
        <w:adjustRightInd w:val="0"/>
        <w:rPr>
          <w:rFonts w:ascii="ＭＳ Ｐゴシック" w:eastAsia="ＭＳ Ｐゴシック" w:hAnsi="ＭＳ Ｐゴシック" w:cs="Times"/>
          <w:sz w:val="28"/>
          <w:szCs w:val="28"/>
        </w:rPr>
      </w:pPr>
      <w:r w:rsidRPr="003D34F2">
        <w:rPr>
          <w:rFonts w:ascii="ＭＳ Ｐゴシック" w:eastAsia="ＭＳ Ｐゴシック" w:hAnsi="ＭＳ Ｐゴシック" w:cs="Times" w:hint="eastAsia"/>
          <w:sz w:val="28"/>
          <w:szCs w:val="28"/>
        </w:rPr>
        <w:t>◎この回で、荀子、董仲舒を取り上げる前に、儒教に流れる強烈な「天の思想」について確認しておきたい。</w:t>
      </w:r>
    </w:p>
    <w:p w14:paraId="725C6E6C" w14:textId="77777777" w:rsidR="003D34F2" w:rsidRDefault="003D34F2" w:rsidP="00D1716B">
      <w:pPr>
        <w:autoSpaceDE w:val="0"/>
        <w:autoSpaceDN w:val="0"/>
        <w:adjustRightInd w:val="0"/>
        <w:rPr>
          <w:rFonts w:ascii="ＭＳ Ｐゴシック" w:eastAsia="ＭＳ Ｐゴシック" w:hAnsi="ＭＳ Ｐゴシック" w:cs="Times"/>
          <w:sz w:val="24"/>
          <w:szCs w:val="24"/>
        </w:rPr>
      </w:pPr>
    </w:p>
    <w:p w14:paraId="627474AC" w14:textId="77777777" w:rsidR="00D1716B" w:rsidRDefault="00D1716B" w:rsidP="00D1716B">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 xml:space="preserve">　孔子には、自分は天から、天下を治める使命を授かっているという強烈な自負と野心があった。</w:t>
      </w:r>
    </w:p>
    <w:p w14:paraId="28ACC826" w14:textId="42476D45" w:rsidR="00D1716B" w:rsidRPr="009E113C" w:rsidRDefault="00D1716B" w:rsidP="00D1716B">
      <w:pPr>
        <w:autoSpaceDE w:val="0"/>
        <w:autoSpaceDN w:val="0"/>
        <w:adjustRightInd w:val="0"/>
        <w:rPr>
          <w:rFonts w:asciiTheme="minorEastAsia" w:hAnsiTheme="minorEastAsia" w:cs="ArialMT"/>
          <w:sz w:val="24"/>
          <w:szCs w:val="24"/>
        </w:rPr>
      </w:pPr>
      <w:r>
        <w:rPr>
          <w:rFonts w:asciiTheme="minorEastAsia" w:hAnsiTheme="minorEastAsia" w:cs="ArialMT"/>
          <w:sz w:val="24"/>
          <w:szCs w:val="24"/>
        </w:rPr>
        <w:t>「天将に夫子（ふうし）を以って木鐸と為さんとす</w:t>
      </w:r>
      <w:r w:rsidRPr="009E113C">
        <w:rPr>
          <w:rFonts w:asciiTheme="minorEastAsia" w:hAnsiTheme="minorEastAsia" w:cs="ArialMT"/>
          <w:sz w:val="24"/>
          <w:szCs w:val="24"/>
        </w:rPr>
        <w:t>」(八佾＜いつ＞第三)</w:t>
      </w:r>
    </w:p>
    <w:p w14:paraId="07870F3B" w14:textId="77777777" w:rsidR="00D1716B" w:rsidRPr="009E113C" w:rsidRDefault="00D1716B" w:rsidP="00D1716B">
      <w:pPr>
        <w:autoSpaceDE w:val="0"/>
        <w:autoSpaceDN w:val="0"/>
        <w:adjustRightInd w:val="0"/>
        <w:rPr>
          <w:rFonts w:asciiTheme="minorEastAsia" w:hAnsiTheme="minorEastAsia" w:cs="ArialMT"/>
          <w:sz w:val="24"/>
          <w:szCs w:val="24"/>
        </w:rPr>
      </w:pPr>
      <w:r w:rsidRPr="009E113C">
        <w:rPr>
          <w:rFonts w:asciiTheme="minorEastAsia" w:hAnsiTheme="minorEastAsia" w:cs="ArialMT"/>
          <w:sz w:val="24"/>
          <w:szCs w:val="24"/>
        </w:rPr>
        <w:t>「予（わ）が否（ひ）なる所</w:t>
      </w:r>
      <w:r>
        <w:rPr>
          <w:rFonts w:asciiTheme="minorEastAsia" w:hAnsiTheme="minorEastAsia" w:cs="ArialMT"/>
          <w:sz w:val="24"/>
          <w:szCs w:val="24"/>
        </w:rPr>
        <w:t>の</w:t>
      </w:r>
      <w:r>
        <w:rPr>
          <w:rFonts w:asciiTheme="minorEastAsia" w:hAnsiTheme="minorEastAsia" w:cs="ArialMT" w:hint="eastAsia"/>
          <w:sz w:val="24"/>
          <w:szCs w:val="24"/>
        </w:rPr>
        <w:t>もの</w:t>
      </w:r>
      <w:r>
        <w:rPr>
          <w:rFonts w:asciiTheme="minorEastAsia" w:hAnsiTheme="minorEastAsia" w:cs="ArialMT"/>
          <w:sz w:val="24"/>
          <w:szCs w:val="24"/>
        </w:rPr>
        <w:t>は、天之（これ）を厭（た）たん。天之（これ）を厭（た）たん</w:t>
      </w:r>
      <w:r w:rsidRPr="009E113C">
        <w:rPr>
          <w:rFonts w:asciiTheme="minorEastAsia" w:hAnsiTheme="minorEastAsia" w:cs="ArialMT"/>
          <w:sz w:val="24"/>
          <w:szCs w:val="24"/>
        </w:rPr>
        <w:t>」(雍也第六)</w:t>
      </w:r>
    </w:p>
    <w:p w14:paraId="63601177" w14:textId="77777777" w:rsidR="00D1716B" w:rsidRDefault="00D1716B" w:rsidP="00D1716B">
      <w:pPr>
        <w:autoSpaceDE w:val="0"/>
        <w:autoSpaceDN w:val="0"/>
        <w:adjustRightInd w:val="0"/>
        <w:rPr>
          <w:rFonts w:asciiTheme="minorEastAsia" w:hAnsiTheme="minorEastAsia" w:cs="ArialMT"/>
          <w:sz w:val="24"/>
          <w:szCs w:val="24"/>
        </w:rPr>
      </w:pPr>
      <w:r w:rsidRPr="009E113C">
        <w:rPr>
          <w:rFonts w:asciiTheme="minorEastAsia" w:hAnsiTheme="minorEastAsia" w:cs="ArialMT"/>
          <w:sz w:val="24"/>
          <w:szCs w:val="24"/>
        </w:rPr>
        <w:t>「子曰(のたま)わく、吾十有五にして学に志し、三十にして立ち、四十にして惑わず、</w:t>
      </w:r>
      <w:r w:rsidRPr="00465EC4">
        <w:rPr>
          <w:rFonts w:asciiTheme="minorEastAsia" w:hAnsiTheme="minorEastAsia" w:cs="ArialMT"/>
          <w:sz w:val="24"/>
          <w:szCs w:val="24"/>
          <w:u w:val="single"/>
        </w:rPr>
        <w:t>五十にして天命を知り、</w:t>
      </w:r>
      <w:r w:rsidRPr="009E113C">
        <w:rPr>
          <w:rFonts w:asciiTheme="minorEastAsia" w:hAnsiTheme="minorEastAsia" w:cs="ArialMT"/>
          <w:sz w:val="24"/>
          <w:szCs w:val="24"/>
        </w:rPr>
        <w:t>六十にして耳順い、七十にして心の欲する所に従えども、矩(のり)を踰(こ)</w:t>
      </w:r>
      <w:r>
        <w:rPr>
          <w:rFonts w:asciiTheme="minorEastAsia" w:hAnsiTheme="minorEastAsia" w:cs="ArialMT"/>
          <w:sz w:val="24"/>
          <w:szCs w:val="24"/>
        </w:rPr>
        <w:t>えず</w:t>
      </w:r>
      <w:r w:rsidRPr="009E113C">
        <w:rPr>
          <w:rFonts w:asciiTheme="minorEastAsia" w:hAnsiTheme="minorEastAsia" w:cs="ArialMT"/>
          <w:sz w:val="24"/>
          <w:szCs w:val="24"/>
        </w:rPr>
        <w:t>」(為政第二)</w:t>
      </w:r>
    </w:p>
    <w:p w14:paraId="187F2DEC" w14:textId="53CDACA3" w:rsidR="007C78AD" w:rsidRPr="007C78AD" w:rsidRDefault="00465EC4" w:rsidP="007C78AD">
      <w:pPr>
        <w:rPr>
          <w:rFonts w:asciiTheme="majorEastAsia" w:eastAsiaTheme="majorEastAsia" w:hAnsiTheme="majorEastAsia" w:cs="Times New Roman"/>
          <w:sz w:val="22"/>
          <w:szCs w:val="22"/>
        </w:rPr>
      </w:pPr>
      <w:r>
        <w:rPr>
          <w:rFonts w:asciiTheme="minorEastAsia" w:hAnsiTheme="minorEastAsia" w:cs="ArialMT" w:hint="eastAsia"/>
          <w:sz w:val="24"/>
          <w:szCs w:val="24"/>
        </w:rPr>
        <w:t xml:space="preserve">　</w:t>
      </w:r>
      <w:r w:rsidRPr="009728ED">
        <w:rPr>
          <w:rFonts w:asciiTheme="majorEastAsia" w:eastAsiaTheme="majorEastAsia" w:hAnsiTheme="majorEastAsia" w:cs="ArialMT" w:hint="eastAsia"/>
          <w:sz w:val="22"/>
        </w:rPr>
        <w:t>通常、この「天命を知る」は、</w:t>
      </w:r>
      <w:r w:rsidR="006C5F7F" w:rsidRPr="009728ED">
        <w:rPr>
          <w:rFonts w:asciiTheme="majorEastAsia" w:eastAsiaTheme="majorEastAsia" w:hAnsiTheme="majorEastAsia" w:cs="ArialMT" w:hint="eastAsia"/>
          <w:sz w:val="22"/>
        </w:rPr>
        <w:t>「自分に与えられた寿命・才徳・機会では、「王道の再建」は不可能であるという宿命を知った</w:t>
      </w:r>
      <w:r w:rsidR="0068361F">
        <w:rPr>
          <w:rFonts w:asciiTheme="majorEastAsia" w:eastAsiaTheme="majorEastAsia" w:hAnsiTheme="majorEastAsia" w:cs="ArialMT" w:hint="eastAsia"/>
          <w:sz w:val="22"/>
        </w:rPr>
        <w:t>という意味だ」とさ</w:t>
      </w:r>
      <w:r w:rsidR="006C5F7F" w:rsidRPr="009728ED">
        <w:rPr>
          <w:rFonts w:asciiTheme="majorEastAsia" w:eastAsiaTheme="majorEastAsia" w:hAnsiTheme="majorEastAsia" w:cs="ArialMT" w:hint="eastAsia"/>
          <w:sz w:val="22"/>
        </w:rPr>
        <w:t>れ</w:t>
      </w:r>
      <w:r w:rsidR="0068361F">
        <w:rPr>
          <w:rFonts w:asciiTheme="majorEastAsia" w:eastAsiaTheme="majorEastAsia" w:hAnsiTheme="majorEastAsia" w:cs="ArialMT" w:hint="eastAsia"/>
          <w:sz w:val="22"/>
        </w:rPr>
        <w:t>てきた</w:t>
      </w:r>
      <w:r w:rsidR="006C5F7F" w:rsidRPr="009728ED">
        <w:rPr>
          <w:rFonts w:asciiTheme="majorEastAsia" w:eastAsiaTheme="majorEastAsia" w:hAnsiTheme="majorEastAsia" w:cs="ArialMT" w:hint="eastAsia"/>
          <w:sz w:val="22"/>
        </w:rPr>
        <w:t>。浅野裕一は、「50歳のときに、天下を治め、王道を行えという天からの使命を聴いた」と解釈する。</w:t>
      </w:r>
      <w:r w:rsidR="00923022" w:rsidRPr="009728ED">
        <w:rPr>
          <w:rFonts w:asciiTheme="majorEastAsia" w:eastAsiaTheme="majorEastAsia" w:hAnsiTheme="majorEastAsia" w:cs="ArialMT" w:hint="eastAsia"/>
          <w:sz w:val="22"/>
        </w:rPr>
        <w:t>それでなければ、</w:t>
      </w:r>
      <w:r w:rsidR="009728ED" w:rsidRPr="009728ED">
        <w:rPr>
          <w:rFonts w:asciiTheme="majorEastAsia" w:eastAsiaTheme="majorEastAsia" w:hAnsiTheme="majorEastAsia" w:cs="ArialMT" w:hint="eastAsia"/>
          <w:sz w:val="22"/>
        </w:rPr>
        <w:t>56歳で魯国を離れ、14年間も仕官を求めて諸国を放浪した意味が理解できない、と。</w:t>
      </w:r>
      <w:r w:rsidR="006C5F7F" w:rsidRPr="007C78AD">
        <w:rPr>
          <w:rFonts w:asciiTheme="majorEastAsia" w:eastAsiaTheme="majorEastAsia" w:hAnsiTheme="majorEastAsia" w:cs="ArialMT" w:hint="eastAsia"/>
          <w:sz w:val="22"/>
          <w:szCs w:val="22"/>
        </w:rPr>
        <w:t>（『儒教</w:t>
      </w:r>
      <w:r w:rsidR="006C5F7F" w:rsidRPr="007C78AD">
        <w:rPr>
          <w:rFonts w:asciiTheme="majorEastAsia" w:eastAsiaTheme="majorEastAsia" w:hAnsiTheme="majorEastAsia" w:cs="ArialMT"/>
          <w:sz w:val="22"/>
          <w:szCs w:val="22"/>
        </w:rPr>
        <w:t xml:space="preserve"> </w:t>
      </w:r>
      <w:r w:rsidR="006C5F7F" w:rsidRPr="007C78AD">
        <w:rPr>
          <w:rFonts w:asciiTheme="majorEastAsia" w:eastAsiaTheme="majorEastAsia" w:hAnsiTheme="majorEastAsia" w:cs="ArialMT" w:hint="eastAsia"/>
          <w:sz w:val="22"/>
          <w:szCs w:val="22"/>
        </w:rPr>
        <w:t>ルサンチマンの宗教』平凡社新書</w:t>
      </w:r>
      <w:r w:rsidR="007C78AD" w:rsidRPr="007C78AD">
        <w:rPr>
          <w:rFonts w:asciiTheme="majorEastAsia" w:eastAsiaTheme="majorEastAsia" w:hAnsiTheme="majorEastAsia" w:cs="ArialMT" w:hint="eastAsia"/>
          <w:sz w:val="22"/>
          <w:szCs w:val="22"/>
        </w:rPr>
        <w:t>、</w:t>
      </w:r>
      <w:r w:rsidR="007C78AD" w:rsidRPr="007C78AD">
        <w:rPr>
          <w:rFonts w:asciiTheme="majorEastAsia" w:eastAsiaTheme="majorEastAsia" w:hAnsiTheme="majorEastAsia" w:cs="Times New Roman" w:hint="eastAsia"/>
          <w:color w:val="000000"/>
          <w:sz w:val="22"/>
          <w:szCs w:val="22"/>
          <w:shd w:val="clear" w:color="auto" w:fill="FFFFFF"/>
        </w:rPr>
        <w:t>『諸子百家』</w:t>
      </w:r>
      <w:r w:rsidR="007C78AD">
        <w:rPr>
          <w:rFonts w:asciiTheme="majorEastAsia" w:eastAsiaTheme="majorEastAsia" w:hAnsiTheme="majorEastAsia" w:cs="Times New Roman" w:hint="eastAsia"/>
          <w:color w:val="000000"/>
          <w:sz w:val="22"/>
          <w:szCs w:val="22"/>
          <w:shd w:val="clear" w:color="auto" w:fill="FFFFFF"/>
        </w:rPr>
        <w:t>ナツメ社</w:t>
      </w:r>
    </w:p>
    <w:p w14:paraId="778AE38F" w14:textId="2BBE94DD" w:rsidR="006C5F7F" w:rsidRPr="007C78AD" w:rsidRDefault="006C5F7F" w:rsidP="00D1716B">
      <w:pPr>
        <w:autoSpaceDE w:val="0"/>
        <w:autoSpaceDN w:val="0"/>
        <w:adjustRightInd w:val="0"/>
        <w:rPr>
          <w:rFonts w:asciiTheme="majorEastAsia" w:eastAsiaTheme="majorEastAsia" w:hAnsiTheme="majorEastAsia" w:cs="ArialMT"/>
          <w:sz w:val="22"/>
          <w:szCs w:val="22"/>
        </w:rPr>
      </w:pPr>
      <w:r w:rsidRPr="007C78AD">
        <w:rPr>
          <w:rFonts w:asciiTheme="majorEastAsia" w:eastAsiaTheme="majorEastAsia" w:hAnsiTheme="majorEastAsia" w:cs="ArialMT" w:hint="eastAsia"/>
          <w:sz w:val="22"/>
          <w:szCs w:val="22"/>
        </w:rPr>
        <w:t>など）</w:t>
      </w:r>
    </w:p>
    <w:p w14:paraId="2648E348" w14:textId="144C5CF4" w:rsidR="00D1716B" w:rsidRDefault="001C627A" w:rsidP="00D1716B">
      <w:pPr>
        <w:autoSpaceDE w:val="0"/>
        <w:autoSpaceDN w:val="0"/>
        <w:adjustRightInd w:val="0"/>
        <w:rPr>
          <w:rFonts w:asciiTheme="minorEastAsia" w:hAnsiTheme="minorEastAsia" w:cs="ArialMT"/>
          <w:sz w:val="24"/>
          <w:szCs w:val="24"/>
        </w:rPr>
      </w:pPr>
      <w:r>
        <w:rPr>
          <w:rFonts w:asciiTheme="minorEastAsia" w:hAnsiTheme="minorEastAsia" w:cs="ArialMT"/>
          <w:sz w:val="24"/>
          <w:szCs w:val="24"/>
        </w:rPr>
        <w:t>「子</w:t>
      </w:r>
      <w:r>
        <w:rPr>
          <w:rFonts w:asciiTheme="minorEastAsia" w:hAnsiTheme="minorEastAsia" w:cs="ArialMT" w:hint="eastAsia"/>
          <w:sz w:val="24"/>
          <w:szCs w:val="24"/>
        </w:rPr>
        <w:t>曰</w:t>
      </w:r>
      <w:r w:rsidR="00D1716B" w:rsidRPr="009E113C">
        <w:rPr>
          <w:rFonts w:asciiTheme="minorEastAsia" w:hAnsiTheme="minorEastAsia" w:cs="ArialMT"/>
          <w:sz w:val="24"/>
          <w:szCs w:val="24"/>
        </w:rPr>
        <w:t>く、天を怨みず、人を</w:t>
      </w:r>
      <w:r w:rsidR="00D1716B">
        <w:rPr>
          <w:rFonts w:asciiTheme="minorEastAsia" w:hAnsiTheme="minorEastAsia" w:cs="ArialMT"/>
          <w:sz w:val="24"/>
          <w:szCs w:val="24"/>
        </w:rPr>
        <w:t>尤（とが）めず、下学（かがく）して上達す。我を知る者は其れ天か</w:t>
      </w:r>
      <w:r w:rsidR="00D1716B" w:rsidRPr="009E113C">
        <w:rPr>
          <w:rFonts w:asciiTheme="minorEastAsia" w:hAnsiTheme="minorEastAsia" w:cs="ArialMT"/>
          <w:sz w:val="24"/>
          <w:szCs w:val="24"/>
        </w:rPr>
        <w:t>」(憲問第十四)</w:t>
      </w:r>
    </w:p>
    <w:p w14:paraId="2AE379A4" w14:textId="77777777" w:rsidR="00097A8F" w:rsidRDefault="0068361F" w:rsidP="00D1716B">
      <w:pPr>
        <w:autoSpaceDE w:val="0"/>
        <w:autoSpaceDN w:val="0"/>
        <w:adjustRightInd w:val="0"/>
        <w:rPr>
          <w:rFonts w:asciiTheme="majorEastAsia" w:eastAsiaTheme="majorEastAsia" w:hAnsiTheme="majorEastAsia" w:cs="ArialMT"/>
          <w:sz w:val="22"/>
          <w:szCs w:val="22"/>
        </w:rPr>
      </w:pPr>
      <w:r w:rsidRPr="00097A8F">
        <w:rPr>
          <w:rFonts w:asciiTheme="majorEastAsia" w:eastAsiaTheme="majorEastAsia" w:hAnsiTheme="majorEastAsia" w:cs="ArialMT" w:hint="eastAsia"/>
          <w:sz w:val="22"/>
          <w:szCs w:val="22"/>
        </w:rPr>
        <w:t xml:space="preserve">　この「学」も一般的な意味での「学問」ではない、と浅野は言う。</w:t>
      </w:r>
      <w:r w:rsidR="00097A8F" w:rsidRPr="00097A8F">
        <w:rPr>
          <w:rFonts w:asciiTheme="majorEastAsia" w:eastAsiaTheme="majorEastAsia" w:hAnsiTheme="majorEastAsia" w:cs="ArialMT" w:hint="eastAsia"/>
          <w:sz w:val="22"/>
          <w:szCs w:val="22"/>
        </w:rPr>
        <w:t>当時は、周の封建制が崩れ、</w:t>
      </w:r>
      <w:r w:rsidR="00097A8F">
        <w:rPr>
          <w:rFonts w:asciiTheme="majorEastAsia" w:eastAsiaTheme="majorEastAsia" w:hAnsiTheme="majorEastAsia" w:cs="ArialMT" w:hint="eastAsia"/>
          <w:sz w:val="22"/>
          <w:szCs w:val="22"/>
        </w:rPr>
        <w:t>才能によって仕官を得る「</w:t>
      </w:r>
      <w:r w:rsidR="00097A8F" w:rsidRPr="00097A8F">
        <w:rPr>
          <w:rFonts w:asciiTheme="majorEastAsia" w:eastAsiaTheme="majorEastAsia" w:hAnsiTheme="majorEastAsia" w:cs="ArialMT" w:hint="eastAsia"/>
          <w:sz w:val="22"/>
          <w:szCs w:val="22"/>
        </w:rPr>
        <w:t>士</w:t>
      </w:r>
      <w:r w:rsidR="00097A8F">
        <w:rPr>
          <w:rFonts w:asciiTheme="majorEastAsia" w:eastAsiaTheme="majorEastAsia" w:hAnsiTheme="majorEastAsia" w:cs="ArialMT" w:hint="eastAsia"/>
          <w:sz w:val="22"/>
          <w:szCs w:val="22"/>
        </w:rPr>
        <w:t>」</w:t>
      </w:r>
      <w:r w:rsidR="00097A8F" w:rsidRPr="00097A8F">
        <w:rPr>
          <w:rFonts w:asciiTheme="majorEastAsia" w:eastAsiaTheme="majorEastAsia" w:hAnsiTheme="majorEastAsia" w:cs="ArialMT" w:hint="eastAsia"/>
          <w:sz w:val="22"/>
          <w:szCs w:val="22"/>
        </w:rPr>
        <w:t>が登場していたとはいえ、一般的な</w:t>
      </w:r>
      <w:r w:rsidR="00097A8F">
        <w:rPr>
          <w:rFonts w:asciiTheme="majorEastAsia" w:eastAsiaTheme="majorEastAsia" w:hAnsiTheme="majorEastAsia" w:cs="ArialMT" w:hint="eastAsia"/>
          <w:sz w:val="22"/>
          <w:szCs w:val="22"/>
        </w:rPr>
        <w:t>学問で</w:t>
      </w:r>
    </w:p>
    <w:p w14:paraId="5BB826A8" w14:textId="73BE5CA5" w:rsidR="0068361F" w:rsidRPr="00097A8F" w:rsidRDefault="00097A8F" w:rsidP="00D1716B">
      <w:pPr>
        <w:autoSpaceDE w:val="0"/>
        <w:autoSpaceDN w:val="0"/>
        <w:adjustRightInd w:val="0"/>
        <w:rPr>
          <w:rFonts w:asciiTheme="majorEastAsia" w:eastAsiaTheme="majorEastAsia" w:hAnsiTheme="majorEastAsia" w:cs="ArialMT"/>
          <w:sz w:val="22"/>
          <w:szCs w:val="22"/>
        </w:rPr>
      </w:pPr>
      <w:r w:rsidRPr="00097A8F">
        <w:rPr>
          <w:rFonts w:asciiTheme="majorEastAsia" w:eastAsiaTheme="majorEastAsia" w:hAnsiTheme="majorEastAsia" w:cs="ArialMT" w:hint="eastAsia"/>
          <w:sz w:val="22"/>
          <w:szCs w:val="22"/>
        </w:rPr>
        <w:t>立身出世できるような時代ではなかったからだ、とする。</w:t>
      </w:r>
      <w:r>
        <w:rPr>
          <w:rFonts w:asciiTheme="majorEastAsia" w:eastAsiaTheme="majorEastAsia" w:hAnsiTheme="majorEastAsia" w:cs="ArialMT" w:hint="eastAsia"/>
          <w:sz w:val="22"/>
          <w:szCs w:val="22"/>
        </w:rPr>
        <w:t>孔子が学んだのは、それによって自分を売り込むための、「他の誰も知らない、でっちあげの礼学だった」という。</w:t>
      </w:r>
    </w:p>
    <w:p w14:paraId="5543FE39" w14:textId="078D77B3" w:rsidR="00D1716B" w:rsidRPr="009E113C" w:rsidRDefault="001C627A" w:rsidP="00D1716B">
      <w:pPr>
        <w:autoSpaceDE w:val="0"/>
        <w:autoSpaceDN w:val="0"/>
        <w:adjustRightInd w:val="0"/>
        <w:rPr>
          <w:rFonts w:asciiTheme="minorEastAsia" w:hAnsiTheme="minorEastAsia" w:cs="ArialMT"/>
          <w:sz w:val="24"/>
          <w:szCs w:val="24"/>
        </w:rPr>
      </w:pPr>
      <w:r>
        <w:rPr>
          <w:rFonts w:asciiTheme="minorEastAsia" w:hAnsiTheme="minorEastAsia" w:cs="ArialMT"/>
          <w:sz w:val="24"/>
          <w:szCs w:val="24"/>
        </w:rPr>
        <w:lastRenderedPageBreak/>
        <w:t>「孔子</w:t>
      </w:r>
      <w:r>
        <w:rPr>
          <w:rFonts w:asciiTheme="minorEastAsia" w:hAnsiTheme="minorEastAsia" w:cs="ArialMT" w:hint="eastAsia"/>
          <w:sz w:val="24"/>
          <w:szCs w:val="24"/>
        </w:rPr>
        <w:t>曰</w:t>
      </w:r>
      <w:r w:rsidR="00D1716B" w:rsidRPr="009E113C">
        <w:rPr>
          <w:rFonts w:asciiTheme="minorEastAsia" w:hAnsiTheme="minorEastAsia" w:cs="ArialMT"/>
          <w:sz w:val="24"/>
          <w:szCs w:val="24"/>
        </w:rPr>
        <w:t>く、君子に三畏(さんい)</w:t>
      </w:r>
      <w:r w:rsidR="00D1716B">
        <w:rPr>
          <w:rFonts w:asciiTheme="minorEastAsia" w:hAnsiTheme="minorEastAsia" w:cs="ArialMT"/>
          <w:sz w:val="24"/>
          <w:szCs w:val="24"/>
        </w:rPr>
        <w:t>有り。天命を畏</w:t>
      </w:r>
      <w:r w:rsidR="00D1716B" w:rsidRPr="009E113C">
        <w:rPr>
          <w:rFonts w:asciiTheme="minorEastAsia" w:hAnsiTheme="minorEastAsia" w:cs="ArialMT"/>
          <w:sz w:val="24"/>
          <w:szCs w:val="24"/>
        </w:rPr>
        <w:t>れ、大人(たいじん)を畏れ、聖人の言を畏る。小人は天命を知らずして畏れず、大人に狎（な）れ、聖人の言を侮</w:t>
      </w:r>
      <w:r w:rsidR="00D1716B">
        <w:rPr>
          <w:rFonts w:asciiTheme="minorEastAsia" w:hAnsiTheme="minorEastAsia" w:cs="ArialMT" w:hint="eastAsia"/>
          <w:sz w:val="24"/>
          <w:szCs w:val="24"/>
        </w:rPr>
        <w:t>（あなど）</w:t>
      </w:r>
      <w:r w:rsidR="00D1716B">
        <w:rPr>
          <w:rFonts w:asciiTheme="minorEastAsia" w:hAnsiTheme="minorEastAsia" w:cs="ArialMT"/>
          <w:sz w:val="24"/>
          <w:szCs w:val="24"/>
        </w:rPr>
        <w:t>る</w:t>
      </w:r>
      <w:r w:rsidR="00D1716B" w:rsidRPr="009E113C">
        <w:rPr>
          <w:rFonts w:asciiTheme="minorEastAsia" w:hAnsiTheme="minorEastAsia" w:cs="ArialMT"/>
          <w:sz w:val="24"/>
          <w:szCs w:val="24"/>
        </w:rPr>
        <w:t>」(季子第十六)</w:t>
      </w:r>
    </w:p>
    <w:p w14:paraId="45DE2C13" w14:textId="7769DD0D" w:rsidR="00D1716B" w:rsidRDefault="001C627A" w:rsidP="001C627A">
      <w:pPr>
        <w:autoSpaceDE w:val="0"/>
        <w:autoSpaceDN w:val="0"/>
        <w:adjustRightInd w:val="0"/>
        <w:rPr>
          <w:rFonts w:asciiTheme="minorEastAsia" w:hAnsiTheme="minorEastAsia" w:cs="ArialMT"/>
          <w:sz w:val="24"/>
          <w:szCs w:val="24"/>
        </w:rPr>
      </w:pPr>
      <w:r>
        <w:rPr>
          <w:rFonts w:asciiTheme="minorEastAsia" w:hAnsiTheme="minorEastAsia" w:cs="ArialMT"/>
          <w:sz w:val="24"/>
          <w:szCs w:val="24"/>
        </w:rPr>
        <w:t>「子</w:t>
      </w:r>
      <w:r>
        <w:rPr>
          <w:rFonts w:asciiTheme="minorEastAsia" w:hAnsiTheme="minorEastAsia" w:cs="ArialMT" w:hint="eastAsia"/>
          <w:sz w:val="24"/>
          <w:szCs w:val="24"/>
        </w:rPr>
        <w:t>曰</w:t>
      </w:r>
      <w:r w:rsidR="00D1716B" w:rsidRPr="009E113C">
        <w:rPr>
          <w:rFonts w:asciiTheme="minorEastAsia" w:hAnsiTheme="minorEastAsia" w:cs="ArialMT"/>
          <w:sz w:val="24"/>
          <w:szCs w:val="24"/>
        </w:rPr>
        <w:t>く、予(われ)</w:t>
      </w:r>
      <w:r>
        <w:rPr>
          <w:rFonts w:asciiTheme="minorEastAsia" w:hAnsiTheme="minorEastAsia" w:cs="ArialMT"/>
          <w:sz w:val="24"/>
          <w:szCs w:val="24"/>
        </w:rPr>
        <w:t>言うことなからんと欲す。子貢</w:t>
      </w:r>
      <w:r>
        <w:rPr>
          <w:rFonts w:asciiTheme="minorEastAsia" w:hAnsiTheme="minorEastAsia" w:cs="ArialMT" w:hint="eastAsia"/>
          <w:sz w:val="24"/>
          <w:szCs w:val="24"/>
        </w:rPr>
        <w:t>曰</w:t>
      </w:r>
      <w:r w:rsidR="00D1716B" w:rsidRPr="009E113C">
        <w:rPr>
          <w:rFonts w:asciiTheme="minorEastAsia" w:hAnsiTheme="minorEastAsia" w:cs="ArialMT"/>
          <w:sz w:val="24"/>
          <w:szCs w:val="24"/>
        </w:rPr>
        <w:t>く、子如(も)</w:t>
      </w:r>
      <w:r>
        <w:rPr>
          <w:rFonts w:asciiTheme="minorEastAsia" w:hAnsiTheme="minorEastAsia" w:cs="ArialMT"/>
          <w:sz w:val="24"/>
          <w:szCs w:val="24"/>
        </w:rPr>
        <w:t>し言わずんば、則ち小子何をか述べん。子</w:t>
      </w:r>
      <w:r>
        <w:rPr>
          <w:rFonts w:asciiTheme="minorEastAsia" w:hAnsiTheme="minorEastAsia" w:cs="ArialMT" w:hint="eastAsia"/>
          <w:sz w:val="24"/>
          <w:szCs w:val="24"/>
        </w:rPr>
        <w:t>曰</w:t>
      </w:r>
      <w:r w:rsidR="00D1716B" w:rsidRPr="009E113C">
        <w:rPr>
          <w:rFonts w:asciiTheme="minorEastAsia" w:hAnsiTheme="minorEastAsia" w:cs="ArialMT"/>
          <w:sz w:val="24"/>
          <w:szCs w:val="24"/>
        </w:rPr>
        <w:t>く、天何をか言うや、四時行われ、百</w:t>
      </w:r>
      <w:r w:rsidR="00D1716B">
        <w:rPr>
          <w:rFonts w:asciiTheme="minorEastAsia" w:hAnsiTheme="minorEastAsia" w:cs="ArialMT"/>
          <w:sz w:val="24"/>
          <w:szCs w:val="24"/>
        </w:rPr>
        <w:t>物生ず。天何をか言うや</w:t>
      </w:r>
      <w:r w:rsidR="00D1716B" w:rsidRPr="009E113C">
        <w:rPr>
          <w:rFonts w:asciiTheme="minorEastAsia" w:hAnsiTheme="minorEastAsia" w:cs="ArialMT"/>
          <w:sz w:val="24"/>
          <w:szCs w:val="24"/>
        </w:rPr>
        <w:t>」(陽貨第十七)</w:t>
      </w:r>
    </w:p>
    <w:p w14:paraId="68F51E80" w14:textId="77777777" w:rsidR="00097A8F" w:rsidRDefault="00097A8F" w:rsidP="00D17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hAnsiTheme="minorEastAsia" w:cs="ArialMT"/>
          <w:sz w:val="24"/>
          <w:szCs w:val="24"/>
        </w:rPr>
      </w:pPr>
    </w:p>
    <w:p w14:paraId="774DACB7" w14:textId="5C249E4D" w:rsidR="00D1716B" w:rsidRDefault="00D1716B" w:rsidP="00D1716B">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 xml:space="preserve">　孟子の天地にまで広がる「浩然の</w:t>
      </w:r>
      <w:r w:rsidR="00AE4DA1">
        <w:rPr>
          <w:rFonts w:ascii="ＭＳ Ｐゴシック" w:eastAsia="ＭＳ Ｐゴシック" w:hAnsi="ＭＳ Ｐゴシック" w:cs="Times"/>
          <w:sz w:val="24"/>
          <w:szCs w:val="24"/>
        </w:rPr>
        <w:t>気</w:t>
      </w:r>
      <w:r>
        <w:rPr>
          <w:rFonts w:ascii="ＭＳ Ｐゴシック" w:eastAsia="ＭＳ Ｐゴシック" w:hAnsi="ＭＳ Ｐゴシック" w:cs="Times" w:hint="eastAsia"/>
          <w:sz w:val="24"/>
          <w:szCs w:val="24"/>
        </w:rPr>
        <w:t>」も、</w:t>
      </w:r>
      <w:r w:rsidR="004C7281">
        <w:rPr>
          <w:rFonts w:ascii="ＭＳ Ｐゴシック" w:eastAsia="ＭＳ Ｐゴシック" w:hAnsi="ＭＳ Ｐゴシック" w:cs="Times" w:hint="eastAsia"/>
          <w:sz w:val="24"/>
          <w:szCs w:val="24"/>
        </w:rPr>
        <w:t>天から与えられた</w:t>
      </w:r>
      <w:r>
        <w:rPr>
          <w:rFonts w:ascii="ＭＳ Ｐゴシック" w:eastAsia="ＭＳ Ｐゴシック" w:hAnsi="ＭＳ Ｐゴシック" w:cs="Times" w:hint="eastAsia"/>
          <w:sz w:val="24"/>
          <w:szCs w:val="24"/>
        </w:rPr>
        <w:t>天下を治める使命を達成するためのものである。</w:t>
      </w:r>
      <w:r w:rsidR="009728ED">
        <w:rPr>
          <w:rFonts w:ascii="ＭＳ Ｐゴシック" w:eastAsia="ＭＳ Ｐゴシック" w:hAnsi="ＭＳ Ｐゴシック" w:cs="Times" w:hint="eastAsia"/>
          <w:sz w:val="24"/>
          <w:szCs w:val="24"/>
        </w:rPr>
        <w:t>孟子にも、孔子の後を嗣ぎ、天下を治めるのは自分であるという意識があった。</w:t>
      </w:r>
    </w:p>
    <w:p w14:paraId="1E9FF862" w14:textId="77777777" w:rsidR="00097A8F" w:rsidRDefault="00097A8F" w:rsidP="00D1716B">
      <w:pPr>
        <w:autoSpaceDE w:val="0"/>
        <w:autoSpaceDN w:val="0"/>
        <w:adjustRightInd w:val="0"/>
        <w:rPr>
          <w:rFonts w:ascii="ＭＳ Ｐゴシック" w:eastAsia="ＭＳ Ｐゴシック" w:hAnsi="ＭＳ Ｐゴシック" w:cs="Times"/>
          <w:sz w:val="24"/>
          <w:szCs w:val="24"/>
        </w:rPr>
      </w:pPr>
    </w:p>
    <w:p w14:paraId="79E7E42F" w14:textId="77777777" w:rsidR="00D17C0E" w:rsidRDefault="00D1716B" w:rsidP="00D17C0E">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 xml:space="preserve">　何が正しく、間違っているか</w:t>
      </w:r>
      <w:r w:rsidR="008B0D60">
        <w:rPr>
          <w:rFonts w:ascii="ＭＳ Ｐゴシック" w:eastAsia="ＭＳ Ｐゴシック" w:hAnsi="ＭＳ Ｐゴシック" w:cs="Times" w:hint="eastAsia"/>
          <w:sz w:val="24"/>
          <w:szCs w:val="24"/>
        </w:rPr>
        <w:t>、何が仁愛で正義か</w:t>
      </w:r>
      <w:r>
        <w:rPr>
          <w:rFonts w:ascii="ＭＳ Ｐゴシック" w:eastAsia="ＭＳ Ｐゴシック" w:hAnsi="ＭＳ Ｐゴシック" w:cs="Times" w:hint="eastAsia"/>
          <w:sz w:val="24"/>
          <w:szCs w:val="24"/>
        </w:rPr>
        <w:t>は天が知っている、天が</w:t>
      </w:r>
      <w:r w:rsidR="008B0D60">
        <w:rPr>
          <w:rFonts w:ascii="ＭＳ Ｐゴシック" w:eastAsia="ＭＳ Ｐゴシック" w:hAnsi="ＭＳ Ｐゴシック" w:cs="Times" w:hint="eastAsia"/>
          <w:sz w:val="24"/>
          <w:szCs w:val="24"/>
        </w:rPr>
        <w:t>示している</w:t>
      </w:r>
      <w:r>
        <w:rPr>
          <w:rFonts w:ascii="ＭＳ Ｐゴシック" w:eastAsia="ＭＳ Ｐゴシック" w:hAnsi="ＭＳ Ｐゴシック" w:cs="Times" w:hint="eastAsia"/>
          <w:sz w:val="24"/>
          <w:szCs w:val="24"/>
        </w:rPr>
        <w:t>道徳</w:t>
      </w:r>
      <w:r w:rsidR="008B0D60">
        <w:rPr>
          <w:rFonts w:ascii="ＭＳ Ｐゴシック" w:eastAsia="ＭＳ Ｐゴシック" w:hAnsi="ＭＳ Ｐゴシック" w:cs="Times" w:hint="eastAsia"/>
          <w:sz w:val="24"/>
          <w:szCs w:val="24"/>
        </w:rPr>
        <w:t>に従うのが</w:t>
      </w:r>
      <w:r>
        <w:rPr>
          <w:rFonts w:ascii="ＭＳ Ｐゴシック" w:eastAsia="ＭＳ Ｐゴシック" w:hAnsi="ＭＳ Ｐゴシック" w:cs="Times" w:hint="eastAsia"/>
          <w:sz w:val="24"/>
          <w:szCs w:val="24"/>
        </w:rPr>
        <w:t>ひと</w:t>
      </w:r>
      <w:r w:rsidR="008B0D60">
        <w:rPr>
          <w:rFonts w:ascii="ＭＳ Ｐゴシック" w:eastAsia="ＭＳ Ｐゴシック" w:hAnsi="ＭＳ Ｐゴシック" w:cs="Times" w:hint="eastAsia"/>
          <w:sz w:val="24"/>
          <w:szCs w:val="24"/>
        </w:rPr>
        <w:t>の</w:t>
      </w:r>
      <w:r>
        <w:rPr>
          <w:rFonts w:ascii="ＭＳ Ｐゴシック" w:eastAsia="ＭＳ Ｐゴシック" w:hAnsi="ＭＳ Ｐゴシック" w:cs="Times" w:hint="eastAsia"/>
          <w:sz w:val="24"/>
          <w:szCs w:val="24"/>
        </w:rPr>
        <w:t>使命</w:t>
      </w:r>
      <w:r w:rsidR="008B0D60">
        <w:rPr>
          <w:rFonts w:ascii="ＭＳ Ｐゴシック" w:eastAsia="ＭＳ Ｐゴシック" w:hAnsi="ＭＳ Ｐゴシック" w:cs="Times" w:hint="eastAsia"/>
          <w:sz w:val="24"/>
          <w:szCs w:val="24"/>
        </w:rPr>
        <w:t>である</w:t>
      </w:r>
      <w:r>
        <w:rPr>
          <w:rFonts w:ascii="ＭＳ Ｐゴシック" w:eastAsia="ＭＳ Ｐゴシック" w:hAnsi="ＭＳ Ｐゴシック" w:cs="Times" w:hint="eastAsia"/>
          <w:sz w:val="24"/>
          <w:szCs w:val="24"/>
        </w:rPr>
        <w:t>、という</w:t>
      </w:r>
      <w:r w:rsidR="008B0D60">
        <w:rPr>
          <w:rFonts w:ascii="ＭＳ Ｐゴシック" w:eastAsia="ＭＳ Ｐゴシック" w:hAnsi="ＭＳ Ｐゴシック" w:cs="Times" w:hint="eastAsia"/>
          <w:sz w:val="24"/>
          <w:szCs w:val="24"/>
        </w:rPr>
        <w:t>考え方は、儒家のものである。</w:t>
      </w:r>
    </w:p>
    <w:p w14:paraId="5029DB14" w14:textId="77777777" w:rsidR="00D17C0E" w:rsidRDefault="00D17C0E" w:rsidP="00D17C0E">
      <w:pPr>
        <w:autoSpaceDE w:val="0"/>
        <w:autoSpaceDN w:val="0"/>
        <w:adjustRightInd w:val="0"/>
        <w:rPr>
          <w:rFonts w:ascii="ＭＳ Ｐゴシック" w:eastAsia="ＭＳ Ｐゴシック" w:hAnsi="ＭＳ Ｐゴシック" w:cs="Times"/>
          <w:sz w:val="24"/>
          <w:szCs w:val="24"/>
          <w:u w:val="single"/>
        </w:rPr>
      </w:pPr>
      <w:r>
        <w:rPr>
          <w:rFonts w:ascii="ＭＳ Ｐゴシック" w:eastAsia="ＭＳ Ｐゴシック" w:hAnsi="ＭＳ Ｐゴシック" w:cs="Times" w:hint="eastAsia"/>
          <w:sz w:val="24"/>
          <w:szCs w:val="24"/>
        </w:rPr>
        <w:t xml:space="preserve">　</w:t>
      </w:r>
      <w:r w:rsidRPr="004C7281">
        <w:rPr>
          <w:rFonts w:ascii="ＭＳ Ｐゴシック" w:eastAsia="ＭＳ Ｐゴシック" w:hAnsi="ＭＳ Ｐゴシック" w:cs="Times" w:hint="eastAsia"/>
          <w:sz w:val="24"/>
          <w:szCs w:val="24"/>
          <w:u w:val="single"/>
        </w:rPr>
        <w:t>『素問』宝命全形論の「人は地より生まれ、命を天に懸く」は、儒家の思想である。</w:t>
      </w:r>
    </w:p>
    <w:p w14:paraId="70C67FC8" w14:textId="77777777" w:rsidR="00D17C0E" w:rsidRDefault="00D17C0E" w:rsidP="00D17C0E">
      <w:pPr>
        <w:autoSpaceDE w:val="0"/>
        <w:autoSpaceDN w:val="0"/>
        <w:adjustRightInd w:val="0"/>
        <w:rPr>
          <w:rFonts w:ascii="ＭＳ Ｐゴシック" w:eastAsia="ＭＳ Ｐゴシック" w:hAnsi="ＭＳ Ｐゴシック" w:cs="Times"/>
          <w:sz w:val="24"/>
          <w:szCs w:val="24"/>
          <w:u w:val="single"/>
        </w:rPr>
      </w:pPr>
    </w:p>
    <w:p w14:paraId="0A20FC9E" w14:textId="77777777" w:rsidR="0099528E" w:rsidRDefault="00D17C0E" w:rsidP="00D17C0E">
      <w:pPr>
        <w:autoSpaceDE w:val="0"/>
        <w:autoSpaceDN w:val="0"/>
        <w:adjustRightInd w:val="0"/>
        <w:rPr>
          <w:rFonts w:ascii="ＭＳ Ｐゴシック" w:eastAsia="ＭＳ Ｐゴシック" w:hAnsi="ＭＳ Ｐゴシック" w:cs="Times"/>
          <w:sz w:val="24"/>
          <w:szCs w:val="24"/>
        </w:rPr>
      </w:pPr>
      <w:r w:rsidRPr="00D17C0E">
        <w:rPr>
          <w:rFonts w:ascii="ＭＳ Ｐゴシック" w:eastAsia="ＭＳ Ｐゴシック" w:hAnsi="ＭＳ Ｐゴシック" w:cs="Times" w:hint="eastAsia"/>
          <w:sz w:val="24"/>
          <w:szCs w:val="24"/>
        </w:rPr>
        <w:t xml:space="preserve">　</w:t>
      </w:r>
      <w:r>
        <w:rPr>
          <w:rFonts w:ascii="ＭＳ Ｐゴシック" w:eastAsia="ＭＳ Ｐゴシック" w:hAnsi="ＭＳ Ｐゴシック" w:cs="Times" w:hint="eastAsia"/>
          <w:sz w:val="24"/>
          <w:szCs w:val="24"/>
        </w:rPr>
        <w:t>儒家の伝統は、天の思想であり、祖霊信仰であるシャーマニズムから発生している。儒は巫の子孫である。巫の合理化の形が儒家である。道家もまたシャーマンの末裔であり、天を言う。道家と儒家は、異なるとはいえ、同じく天を言い、シャーマニズムから生まれている。</w:t>
      </w:r>
      <w:r w:rsidR="0099528E">
        <w:rPr>
          <w:rFonts w:ascii="ＭＳ Ｐゴシック" w:eastAsia="ＭＳ Ｐゴシック" w:hAnsi="ＭＳ Ｐゴシック" w:cs="Times" w:hint="eastAsia"/>
          <w:sz w:val="24"/>
          <w:szCs w:val="24"/>
        </w:rPr>
        <w:t>（白川静『孔子伝』中公文庫）</w:t>
      </w:r>
    </w:p>
    <w:p w14:paraId="7A087FF2" w14:textId="77777777" w:rsidR="00097A8F" w:rsidRDefault="00097A8F" w:rsidP="00D17C0E">
      <w:pPr>
        <w:autoSpaceDE w:val="0"/>
        <w:autoSpaceDN w:val="0"/>
        <w:adjustRightInd w:val="0"/>
        <w:rPr>
          <w:rFonts w:ascii="ＭＳ Ｐゴシック" w:eastAsia="ＭＳ Ｐゴシック" w:hAnsi="ＭＳ Ｐゴシック" w:cs="Times"/>
          <w:sz w:val="24"/>
          <w:szCs w:val="24"/>
        </w:rPr>
      </w:pPr>
    </w:p>
    <w:p w14:paraId="2E87EEAD" w14:textId="5FBB1241" w:rsidR="00D17C0E" w:rsidRPr="00D17C0E" w:rsidRDefault="00097A8F" w:rsidP="00D17C0E">
      <w:pPr>
        <w:autoSpaceDE w:val="0"/>
        <w:autoSpaceDN w:val="0"/>
        <w:adjustRightInd w:val="0"/>
        <w:rPr>
          <w:rFonts w:ascii="ＭＳ Ｐゴシック" w:eastAsia="ＭＳ Ｐゴシック" w:hAnsi="ＭＳ Ｐゴシック" w:cs="Times"/>
          <w:sz w:val="24"/>
          <w:szCs w:val="24"/>
        </w:rPr>
      </w:pPr>
      <w:r>
        <w:rPr>
          <w:rFonts w:asciiTheme="minorEastAsia" w:hAnsiTheme="minorEastAsia" w:cs="Verdana" w:hint="eastAsia"/>
          <w:noProof/>
          <w:sz w:val="24"/>
          <w:szCs w:val="24"/>
        </w:rPr>
        <w:drawing>
          <wp:anchor distT="0" distB="0" distL="114300" distR="114300" simplePos="0" relativeHeight="251658240" behindDoc="0" locked="0" layoutInCell="1" allowOverlap="1" wp14:anchorId="0FE0C91F" wp14:editId="6338413C">
            <wp:simplePos x="0" y="0"/>
            <wp:positionH relativeFrom="margin">
              <wp:posOffset>114300</wp:posOffset>
            </wp:positionH>
            <wp:positionV relativeFrom="margin">
              <wp:posOffset>5461000</wp:posOffset>
            </wp:positionV>
            <wp:extent cx="2268220" cy="2540000"/>
            <wp:effectExtent l="0" t="0" r="0" b="0"/>
            <wp:wrapSquare wrapText="bothSides"/>
            <wp:docPr id="1" name="図 1" descr="Macintosh HD:private:var:folders:j1:x6q0xbvw8xldjx008k8yf3mr0000gn:T:TemporaryItems:0304pic22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j1:x6q0xbvw8xldjx008k8yf3mr0000gn:T:TemporaryItems:0304pic2248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8220" cy="2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528E">
        <w:rPr>
          <w:rFonts w:ascii="ＭＳ Ｐゴシック" w:eastAsia="ＭＳ Ｐゴシック" w:hAnsi="ＭＳ Ｐゴシック" w:cs="Times" w:hint="eastAsia"/>
          <w:sz w:val="24"/>
          <w:szCs w:val="24"/>
        </w:rPr>
        <w:t xml:space="preserve">　道家と儒家の対立面にだけ目を向けていては、中国古代思想の特徴</w:t>
      </w:r>
      <w:r w:rsidR="008D4703">
        <w:rPr>
          <w:rFonts w:ascii="ＭＳ Ｐゴシック" w:eastAsia="ＭＳ Ｐゴシック" w:hAnsi="ＭＳ Ｐゴシック" w:cs="Times" w:hint="eastAsia"/>
          <w:sz w:val="24"/>
          <w:szCs w:val="24"/>
        </w:rPr>
        <w:t>は理解できない。</w:t>
      </w:r>
      <w:r w:rsidR="0099528E">
        <w:rPr>
          <w:rFonts w:ascii="ＭＳ Ｐゴシック" w:eastAsia="ＭＳ Ｐゴシック" w:hAnsi="ＭＳ Ｐゴシック" w:cs="Times" w:hint="eastAsia"/>
          <w:sz w:val="24"/>
          <w:szCs w:val="24"/>
        </w:rPr>
        <w:t>両者は、異なった形であるが、同じく天の思想</w:t>
      </w:r>
      <w:r w:rsidR="001E491B">
        <w:rPr>
          <w:rFonts w:ascii="ＭＳ Ｐゴシック" w:eastAsia="ＭＳ Ｐゴシック" w:hAnsi="ＭＳ Ｐゴシック" w:cs="Times" w:hint="eastAsia"/>
          <w:sz w:val="24"/>
          <w:szCs w:val="24"/>
        </w:rPr>
        <w:t>なの</w:t>
      </w:r>
      <w:r w:rsidR="0099528E">
        <w:rPr>
          <w:rFonts w:ascii="ＭＳ Ｐゴシック" w:eastAsia="ＭＳ Ｐゴシック" w:hAnsi="ＭＳ Ｐゴシック" w:cs="Times" w:hint="eastAsia"/>
          <w:sz w:val="24"/>
          <w:szCs w:val="24"/>
        </w:rPr>
        <w:t>であり、天人合一の思想である。</w:t>
      </w:r>
    </w:p>
    <w:p w14:paraId="2FDC1BF2" w14:textId="77777777" w:rsidR="00D1716B" w:rsidRDefault="00D1716B" w:rsidP="00D1716B">
      <w:pPr>
        <w:autoSpaceDE w:val="0"/>
        <w:autoSpaceDN w:val="0"/>
        <w:adjustRightInd w:val="0"/>
        <w:rPr>
          <w:rFonts w:ascii="ＭＳ Ｐゴシック" w:eastAsia="ＭＳ Ｐゴシック" w:hAnsi="ＭＳ Ｐゴシック" w:cs="Times"/>
          <w:sz w:val="24"/>
          <w:szCs w:val="24"/>
        </w:rPr>
      </w:pPr>
    </w:p>
    <w:p w14:paraId="2A28D620" w14:textId="08656B51" w:rsidR="0099528E" w:rsidRPr="00FA1ADC" w:rsidRDefault="0099528E" w:rsidP="00D1716B">
      <w:pPr>
        <w:autoSpaceDE w:val="0"/>
        <w:autoSpaceDN w:val="0"/>
        <w:adjustRightInd w:val="0"/>
        <w:rPr>
          <w:rFonts w:ascii="ＭＳ Ｐゴシック" w:eastAsia="ＭＳ Ｐゴシック" w:hAnsi="ＭＳ Ｐゴシック" w:cs="Times"/>
          <w:sz w:val="28"/>
          <w:szCs w:val="28"/>
        </w:rPr>
      </w:pPr>
      <w:r w:rsidRPr="00FA1ADC">
        <w:rPr>
          <w:rFonts w:ascii="ＭＳ Ｐゴシック" w:eastAsia="ＭＳ Ｐゴシック" w:hAnsi="ＭＳ Ｐゴシック" w:cs="Times" w:hint="eastAsia"/>
          <w:sz w:val="28"/>
          <w:szCs w:val="28"/>
        </w:rPr>
        <w:t>Ⅰ．</w:t>
      </w:r>
      <w:r w:rsidR="007B686E" w:rsidRPr="00FA1ADC">
        <w:rPr>
          <w:rFonts w:ascii="ＭＳ Ｐゴシック" w:eastAsia="ＭＳ Ｐゴシック" w:hAnsi="ＭＳ Ｐゴシック" w:cs="Times" w:hint="eastAsia"/>
          <w:sz w:val="28"/>
          <w:szCs w:val="28"/>
        </w:rPr>
        <w:t>荀子</w:t>
      </w:r>
      <w:r w:rsidR="006F7B1F">
        <w:rPr>
          <w:rFonts w:ascii="ＭＳ Ｐゴシック" w:eastAsia="ＭＳ Ｐゴシック" w:hAnsi="ＭＳ Ｐゴシック" w:cs="Times" w:hint="eastAsia"/>
          <w:sz w:val="28"/>
          <w:szCs w:val="28"/>
        </w:rPr>
        <w:t>〜「天人の</w:t>
      </w:r>
      <w:r w:rsidR="00272305">
        <w:rPr>
          <w:rFonts w:ascii="ＭＳ Ｐゴシック" w:eastAsia="ＭＳ Ｐゴシック" w:hAnsi="ＭＳ Ｐゴシック" w:cs="Times" w:hint="eastAsia"/>
          <w:sz w:val="28"/>
          <w:szCs w:val="28"/>
        </w:rPr>
        <w:t>分</w:t>
      </w:r>
      <w:r w:rsidR="006F7B1F">
        <w:rPr>
          <w:rFonts w:ascii="ＭＳ Ｐゴシック" w:eastAsia="ＭＳ Ｐゴシック" w:hAnsi="ＭＳ Ｐゴシック" w:cs="Times" w:hint="eastAsia"/>
          <w:sz w:val="28"/>
          <w:szCs w:val="28"/>
        </w:rPr>
        <w:t>」</w:t>
      </w:r>
      <w:r w:rsidR="00272305">
        <w:rPr>
          <w:rFonts w:ascii="ＭＳ Ｐゴシック" w:eastAsia="ＭＳ Ｐゴシック" w:hAnsi="ＭＳ Ｐゴシック" w:cs="Times" w:hint="eastAsia"/>
          <w:sz w:val="28"/>
          <w:szCs w:val="28"/>
        </w:rPr>
        <w:t>の自然哲学者</w:t>
      </w:r>
    </w:p>
    <w:p w14:paraId="7BAB60D7" w14:textId="77777777" w:rsidR="007B686E" w:rsidRDefault="007B686E" w:rsidP="00D1716B">
      <w:pPr>
        <w:autoSpaceDE w:val="0"/>
        <w:autoSpaceDN w:val="0"/>
        <w:adjustRightInd w:val="0"/>
        <w:rPr>
          <w:rFonts w:ascii="ＭＳ Ｐゴシック" w:eastAsia="ＭＳ Ｐゴシック" w:hAnsi="ＭＳ Ｐゴシック" w:cs="Times"/>
          <w:sz w:val="24"/>
          <w:szCs w:val="24"/>
        </w:rPr>
      </w:pPr>
    </w:p>
    <w:p w14:paraId="78AF026D" w14:textId="035DB47E" w:rsidR="00FA1ADC" w:rsidRDefault="001E491B" w:rsidP="007B686E">
      <w:pPr>
        <w:autoSpaceDE w:val="0"/>
        <w:autoSpaceDN w:val="0"/>
        <w:adjustRightInd w:val="0"/>
        <w:spacing w:line="340" w:lineRule="exact"/>
        <w:rPr>
          <w:rFonts w:asciiTheme="minorEastAsia" w:hAnsiTheme="minorEastAsia" w:cs="Verdana"/>
          <w:sz w:val="24"/>
          <w:szCs w:val="24"/>
        </w:rPr>
      </w:pPr>
      <w:r>
        <w:rPr>
          <w:rFonts w:asciiTheme="minorEastAsia" w:hAnsiTheme="minorEastAsia" w:cs="Verdana" w:hint="eastAsia"/>
          <w:sz w:val="24"/>
          <w:szCs w:val="24"/>
        </w:rPr>
        <w:t xml:space="preserve">　孔子の死後、儒家は八派に分かれた。儒家内部に</w:t>
      </w:r>
      <w:r w:rsidR="00FA1ADC">
        <w:rPr>
          <w:rFonts w:asciiTheme="minorEastAsia" w:hAnsiTheme="minorEastAsia" w:cs="Verdana" w:hint="eastAsia"/>
          <w:sz w:val="24"/>
          <w:szCs w:val="24"/>
        </w:rPr>
        <w:t>、さまざまな考え方の違いがあったことは、近年の出土文献から分かる。しかし、大半の書物は失われている。残された文献は、当時の思想の全てではないと考える想像力がわれわれには必要である</w:t>
      </w:r>
      <w:r w:rsidR="008D4703">
        <w:rPr>
          <w:rFonts w:asciiTheme="minorEastAsia" w:hAnsiTheme="minorEastAsia" w:cs="Verdana" w:hint="eastAsia"/>
          <w:sz w:val="24"/>
          <w:szCs w:val="24"/>
        </w:rPr>
        <w:t>（</w:t>
      </w:r>
      <w:r>
        <w:rPr>
          <w:rFonts w:asciiTheme="minorEastAsia" w:hAnsiTheme="minorEastAsia" w:cs="Verdana" w:hint="eastAsia"/>
          <w:sz w:val="24"/>
          <w:szCs w:val="24"/>
        </w:rPr>
        <w:t>このことは医学文献にも当てはまる）</w:t>
      </w:r>
      <w:r w:rsidR="00FA1ADC">
        <w:rPr>
          <w:rFonts w:asciiTheme="minorEastAsia" w:hAnsiTheme="minorEastAsia" w:cs="Verdana" w:hint="eastAsia"/>
          <w:sz w:val="24"/>
          <w:szCs w:val="24"/>
        </w:rPr>
        <w:t>。</w:t>
      </w:r>
    </w:p>
    <w:p w14:paraId="6CFD0635" w14:textId="72E4C485" w:rsidR="007B686E" w:rsidRDefault="00FA1ADC" w:rsidP="007B686E">
      <w:pPr>
        <w:autoSpaceDE w:val="0"/>
        <w:autoSpaceDN w:val="0"/>
        <w:adjustRightInd w:val="0"/>
        <w:spacing w:line="340" w:lineRule="exact"/>
        <w:rPr>
          <w:rFonts w:ascii="Verdana" w:hAnsi="Verdana" w:cs="Verdana"/>
          <w:sz w:val="24"/>
          <w:szCs w:val="24"/>
        </w:rPr>
      </w:pPr>
      <w:r>
        <w:rPr>
          <w:rFonts w:asciiTheme="minorEastAsia" w:hAnsiTheme="minorEastAsia" w:cs="Verdana" w:hint="eastAsia"/>
          <w:sz w:val="24"/>
          <w:szCs w:val="24"/>
        </w:rPr>
        <w:t xml:space="preserve">　</w:t>
      </w:r>
      <w:r w:rsidR="007B686E" w:rsidRPr="00342827">
        <w:rPr>
          <w:rFonts w:asciiTheme="minorEastAsia" w:hAnsiTheme="minorEastAsia" w:cs="Verdana" w:hint="eastAsia"/>
          <w:sz w:val="24"/>
          <w:szCs w:val="24"/>
        </w:rPr>
        <w:t>荀子（BC314年? - BC238年?</w:t>
      </w:r>
      <w:r w:rsidR="007B686E">
        <w:rPr>
          <w:rFonts w:asciiTheme="minorEastAsia" w:hAnsiTheme="minorEastAsia" w:cs="Verdana" w:hint="eastAsia"/>
          <w:sz w:val="24"/>
          <w:szCs w:val="24"/>
        </w:rPr>
        <w:t>）は、戦国時代末、</w:t>
      </w:r>
      <w:r w:rsidR="007B686E" w:rsidRPr="00342827">
        <w:rPr>
          <w:rFonts w:asciiTheme="minorEastAsia" w:hAnsiTheme="minorEastAsia" w:cs="Verdana" w:hint="eastAsia"/>
          <w:sz w:val="24"/>
          <w:szCs w:val="24"/>
        </w:rPr>
        <w:t>荘子や孟子が晩年に近づいていたころ、趙に生まれる。四十歳代末に秦に、五十歳で斉に遊学し、「稷下の学」の祭酒（学長職）として、10年とどまった。後に、讒言のため斉を去り、楚の宰相に用いられて、蘭陵の令となり、任を辞した後もその地に滞まった。没したのは、秦による中国統一の15年ほど</w:t>
      </w:r>
      <w:r w:rsidR="007B686E" w:rsidRPr="00342827">
        <w:rPr>
          <w:rFonts w:ascii="Verdana" w:hAnsi="Verdana" w:cs="Verdana" w:hint="eastAsia"/>
          <w:sz w:val="24"/>
          <w:szCs w:val="24"/>
        </w:rPr>
        <w:t>前である。</w:t>
      </w:r>
    </w:p>
    <w:p w14:paraId="41E40DC6" w14:textId="77777777" w:rsidR="00C13B35" w:rsidRDefault="00C13B35" w:rsidP="007B686E">
      <w:pPr>
        <w:autoSpaceDE w:val="0"/>
        <w:autoSpaceDN w:val="0"/>
        <w:adjustRightInd w:val="0"/>
        <w:spacing w:line="340" w:lineRule="exact"/>
        <w:rPr>
          <w:rFonts w:ascii="Verdana" w:hAnsi="Verdana" w:cs="Verdana"/>
          <w:sz w:val="24"/>
          <w:szCs w:val="24"/>
        </w:rPr>
      </w:pPr>
    </w:p>
    <w:p w14:paraId="64F13BC5" w14:textId="639ADC61" w:rsidR="00C13B35" w:rsidRPr="00C13B35" w:rsidRDefault="00C13B35" w:rsidP="007B686E">
      <w:pPr>
        <w:autoSpaceDE w:val="0"/>
        <w:autoSpaceDN w:val="0"/>
        <w:adjustRightInd w:val="0"/>
        <w:spacing w:line="340" w:lineRule="exact"/>
        <w:rPr>
          <w:rFonts w:asciiTheme="majorEastAsia" w:eastAsiaTheme="majorEastAsia" w:hAnsiTheme="majorEastAsia" w:cs="Verdana"/>
          <w:sz w:val="24"/>
          <w:szCs w:val="24"/>
        </w:rPr>
      </w:pPr>
      <w:r w:rsidRPr="00C13B35">
        <w:rPr>
          <w:rFonts w:asciiTheme="majorEastAsia" w:eastAsiaTheme="majorEastAsia" w:hAnsiTheme="majorEastAsia" w:cs="Verdana" w:hint="eastAsia"/>
          <w:sz w:val="24"/>
          <w:szCs w:val="24"/>
        </w:rPr>
        <w:t>性</w:t>
      </w:r>
      <w:r w:rsidR="00771E35">
        <w:rPr>
          <w:rFonts w:asciiTheme="majorEastAsia" w:eastAsiaTheme="majorEastAsia" w:hAnsiTheme="majorEastAsia" w:cs="Verdana"/>
          <w:sz w:val="24"/>
          <w:szCs w:val="24"/>
        </w:rPr>
        <w:t>悪</w:t>
      </w:r>
      <w:r w:rsidRPr="00C13B35">
        <w:rPr>
          <w:rFonts w:asciiTheme="majorEastAsia" w:eastAsiaTheme="majorEastAsia" w:hAnsiTheme="majorEastAsia" w:cs="Verdana" w:hint="eastAsia"/>
          <w:sz w:val="24"/>
          <w:szCs w:val="24"/>
        </w:rPr>
        <w:t>説</w:t>
      </w:r>
    </w:p>
    <w:p w14:paraId="158EE26A" w14:textId="33522E10" w:rsidR="006D2626" w:rsidRDefault="007B686E" w:rsidP="007B686E">
      <w:pPr>
        <w:autoSpaceDE w:val="0"/>
        <w:autoSpaceDN w:val="0"/>
        <w:adjustRightInd w:val="0"/>
        <w:spacing w:line="340" w:lineRule="exact"/>
        <w:rPr>
          <w:rFonts w:ascii="Verdana" w:hAnsi="Verdana" w:cs="Verdana"/>
          <w:sz w:val="24"/>
          <w:szCs w:val="24"/>
        </w:rPr>
      </w:pPr>
      <w:r>
        <w:rPr>
          <w:rFonts w:ascii="Verdana" w:hAnsi="Verdana" w:cs="Verdana" w:hint="eastAsia"/>
          <w:sz w:val="24"/>
          <w:szCs w:val="24"/>
        </w:rPr>
        <w:t xml:space="preserve">　荀子は、</w:t>
      </w:r>
      <w:r>
        <w:rPr>
          <w:rFonts w:ascii="Verdana" w:hAnsi="Verdana" w:cs="Verdana"/>
          <w:sz w:val="24"/>
          <w:szCs w:val="24"/>
        </w:rPr>
        <w:t>孟子の性善説に反対し、性</w:t>
      </w:r>
      <w:r w:rsidR="00771E35">
        <w:rPr>
          <w:rFonts w:ascii="Verdana" w:hAnsi="Verdana" w:cs="Verdana"/>
          <w:sz w:val="24"/>
          <w:szCs w:val="24"/>
        </w:rPr>
        <w:t>悪</w:t>
      </w:r>
      <w:r>
        <w:rPr>
          <w:rFonts w:ascii="Verdana" w:hAnsi="Verdana" w:cs="Verdana"/>
          <w:sz w:val="24"/>
          <w:szCs w:val="24"/>
        </w:rPr>
        <w:t>説</w:t>
      </w:r>
      <w:r>
        <w:rPr>
          <w:rFonts w:ascii="Verdana" w:hAnsi="Verdana" w:cs="Verdana" w:hint="eastAsia"/>
          <w:sz w:val="24"/>
          <w:szCs w:val="24"/>
        </w:rPr>
        <w:t>を</w:t>
      </w:r>
      <w:r w:rsidRPr="00342827">
        <w:rPr>
          <w:rFonts w:ascii="Verdana" w:hAnsi="Verdana" w:cs="Verdana"/>
          <w:sz w:val="24"/>
          <w:szCs w:val="24"/>
        </w:rPr>
        <w:t>主張した</w:t>
      </w:r>
      <w:r>
        <w:rPr>
          <w:rFonts w:ascii="Verdana" w:hAnsi="Verdana" w:cs="Verdana" w:hint="eastAsia"/>
          <w:sz w:val="24"/>
          <w:szCs w:val="24"/>
        </w:rPr>
        <w:t>。</w:t>
      </w:r>
      <w:r w:rsidR="00070F87">
        <w:rPr>
          <w:rFonts w:ascii="Verdana" w:hAnsi="Verdana" w:cs="Verdana" w:hint="eastAsia"/>
          <w:sz w:val="24"/>
          <w:szCs w:val="24"/>
        </w:rPr>
        <w:t>それは「化性起偽」説ともいわれる。</w:t>
      </w:r>
      <w:r>
        <w:rPr>
          <w:rFonts w:ascii="Verdana" w:hAnsi="Verdana" w:cs="Verdana"/>
          <w:sz w:val="24"/>
          <w:szCs w:val="24"/>
        </w:rPr>
        <w:t>人間の</w:t>
      </w:r>
      <w:r>
        <w:rPr>
          <w:rFonts w:ascii="Verdana" w:hAnsi="Verdana" w:cs="Verdana" w:hint="eastAsia"/>
          <w:sz w:val="24"/>
          <w:szCs w:val="24"/>
        </w:rPr>
        <w:t>生まれつきの「性」</w:t>
      </w:r>
      <w:r>
        <w:rPr>
          <w:rFonts w:ascii="Verdana" w:hAnsi="Verdana" w:cs="Verdana"/>
          <w:sz w:val="24"/>
          <w:szCs w:val="24"/>
        </w:rPr>
        <w:t>は</w:t>
      </w:r>
      <w:r w:rsidR="00D53162">
        <w:rPr>
          <w:rFonts w:ascii="Verdana" w:hAnsi="Verdana" w:cs="Verdana" w:hint="eastAsia"/>
          <w:sz w:val="24"/>
          <w:szCs w:val="24"/>
        </w:rPr>
        <w:t>生理的、本能的な</w:t>
      </w:r>
      <w:r w:rsidR="00070F87">
        <w:rPr>
          <w:rFonts w:ascii="Verdana" w:hAnsi="Verdana" w:cs="Verdana" w:hint="eastAsia"/>
          <w:sz w:val="24"/>
          <w:szCs w:val="24"/>
        </w:rPr>
        <w:t>欲望に支配された</w:t>
      </w:r>
      <w:r w:rsidR="00771E35">
        <w:rPr>
          <w:rFonts w:ascii="Verdana" w:hAnsi="Verdana" w:cs="Verdana"/>
          <w:sz w:val="24"/>
          <w:szCs w:val="24"/>
        </w:rPr>
        <w:t>悪</w:t>
      </w:r>
      <w:r w:rsidR="00070F87">
        <w:rPr>
          <w:rFonts w:ascii="Verdana" w:hAnsi="Verdana" w:cs="Verdana" w:hint="eastAsia"/>
          <w:sz w:val="24"/>
          <w:szCs w:val="24"/>
        </w:rPr>
        <w:t>である。しかし、</w:t>
      </w:r>
      <w:r w:rsidRPr="00342827">
        <w:rPr>
          <w:rFonts w:ascii="Verdana" w:hAnsi="Verdana" w:cs="Verdana"/>
          <w:sz w:val="24"/>
          <w:szCs w:val="24"/>
        </w:rPr>
        <w:t>儒教の</w:t>
      </w:r>
      <w:r>
        <w:rPr>
          <w:rFonts w:ascii="Verdana" w:hAnsi="Verdana" w:cs="Verdana"/>
          <w:sz w:val="24"/>
          <w:szCs w:val="24"/>
        </w:rPr>
        <w:t>礼</w:t>
      </w:r>
      <w:r w:rsidRPr="00342827">
        <w:rPr>
          <w:rFonts w:ascii="Verdana" w:hAnsi="Verdana" w:cs="Verdana"/>
          <w:sz w:val="24"/>
          <w:szCs w:val="24"/>
        </w:rPr>
        <w:t>によって</w:t>
      </w:r>
      <w:r w:rsidR="00070F87">
        <w:rPr>
          <w:rFonts w:ascii="Verdana" w:hAnsi="Verdana" w:cs="Verdana" w:hint="eastAsia"/>
          <w:sz w:val="24"/>
          <w:szCs w:val="24"/>
        </w:rPr>
        <w:t>「偽」（ニセではない。人為の意味）を起こし、</w:t>
      </w:r>
      <w:r w:rsidR="00771E35">
        <w:rPr>
          <w:rFonts w:ascii="Verdana" w:hAnsi="Verdana" w:cs="Verdana"/>
          <w:sz w:val="24"/>
          <w:szCs w:val="24"/>
        </w:rPr>
        <w:t>悪</w:t>
      </w:r>
      <w:r w:rsidR="00070F87">
        <w:rPr>
          <w:rFonts w:ascii="Verdana" w:hAnsi="Verdana" w:cs="Verdana" w:hint="eastAsia"/>
          <w:sz w:val="24"/>
          <w:szCs w:val="24"/>
        </w:rPr>
        <w:t>を</w:t>
      </w:r>
      <w:r w:rsidRPr="00342827">
        <w:rPr>
          <w:rFonts w:ascii="Verdana" w:hAnsi="Verdana" w:cs="Verdana"/>
          <w:sz w:val="24"/>
          <w:szCs w:val="24"/>
        </w:rPr>
        <w:t>善に変え得ると</w:t>
      </w:r>
      <w:r>
        <w:rPr>
          <w:rFonts w:ascii="Verdana" w:hAnsi="Verdana" w:cs="Verdana" w:hint="eastAsia"/>
          <w:sz w:val="24"/>
          <w:szCs w:val="24"/>
        </w:rPr>
        <w:t>いう考えである。</w:t>
      </w:r>
      <w:r w:rsidR="00070F87">
        <w:rPr>
          <w:rFonts w:ascii="Verdana" w:hAnsi="Verdana" w:cs="Verdana" w:hint="eastAsia"/>
          <w:sz w:val="24"/>
          <w:szCs w:val="24"/>
        </w:rPr>
        <w:t>時代は</w:t>
      </w:r>
      <w:r w:rsidR="00362551">
        <w:rPr>
          <w:rFonts w:ascii="Verdana" w:hAnsi="Verdana" w:cs="Verdana"/>
          <w:sz w:val="24"/>
          <w:szCs w:val="24"/>
        </w:rPr>
        <w:t>、</w:t>
      </w:r>
      <w:r w:rsidR="00070F87">
        <w:rPr>
          <w:rFonts w:ascii="Verdana" w:hAnsi="Verdana" w:cs="Verdana" w:hint="eastAsia"/>
          <w:sz w:val="24"/>
          <w:szCs w:val="24"/>
        </w:rPr>
        <w:t>孟子のころよりも切迫し、</w:t>
      </w:r>
      <w:r w:rsidR="00D53162">
        <w:rPr>
          <w:rFonts w:ascii="Verdana" w:hAnsi="Verdana" w:cs="Verdana" w:hint="eastAsia"/>
          <w:sz w:val="24"/>
          <w:szCs w:val="24"/>
        </w:rPr>
        <w:t>所有欲、権力欲、快楽欲は</w:t>
      </w:r>
      <w:r w:rsidR="00070F87">
        <w:rPr>
          <w:rFonts w:ascii="Verdana" w:hAnsi="Verdana" w:cs="Verdana" w:hint="eastAsia"/>
          <w:sz w:val="24"/>
          <w:szCs w:val="24"/>
        </w:rPr>
        <w:t>猛威を振るい、</w:t>
      </w:r>
      <w:r w:rsidR="00D53162">
        <w:rPr>
          <w:rFonts w:ascii="Verdana" w:hAnsi="Verdana" w:cs="Verdana" w:hint="eastAsia"/>
          <w:sz w:val="24"/>
          <w:szCs w:val="24"/>
        </w:rPr>
        <w:t>暴力の行使に帰結して</w:t>
      </w:r>
      <w:r w:rsidR="001C627A">
        <w:rPr>
          <w:rFonts w:ascii="Verdana" w:hAnsi="Verdana" w:cs="Verdana" w:hint="eastAsia"/>
          <w:sz w:val="24"/>
          <w:szCs w:val="24"/>
        </w:rPr>
        <w:t>諸</w:t>
      </w:r>
      <w:r w:rsidR="00070F87">
        <w:rPr>
          <w:rFonts w:ascii="Verdana" w:hAnsi="Verdana" w:cs="Verdana" w:hint="eastAsia"/>
          <w:sz w:val="24"/>
          <w:szCs w:val="24"/>
        </w:rPr>
        <w:t>国家は存亡の危機にあった。荀子は、その状況を人間の自然性</w:t>
      </w:r>
      <w:r w:rsidR="00D53162">
        <w:rPr>
          <w:rFonts w:ascii="Verdana" w:hAnsi="Verdana" w:cs="Verdana" w:hint="eastAsia"/>
          <w:sz w:val="24"/>
          <w:szCs w:val="24"/>
        </w:rPr>
        <w:t>による</w:t>
      </w:r>
      <w:r w:rsidR="00070F87">
        <w:rPr>
          <w:rFonts w:ascii="Verdana" w:hAnsi="Verdana" w:cs="Verdana" w:hint="eastAsia"/>
          <w:sz w:val="24"/>
          <w:szCs w:val="24"/>
        </w:rPr>
        <w:t>ものとし、</w:t>
      </w:r>
      <w:r w:rsidR="008D4703">
        <w:rPr>
          <w:rFonts w:ascii="Verdana" w:hAnsi="Verdana" w:cs="Verdana" w:hint="eastAsia"/>
          <w:sz w:val="24"/>
          <w:szCs w:val="24"/>
        </w:rPr>
        <w:t>その</w:t>
      </w:r>
      <w:r w:rsidR="008D4703">
        <w:rPr>
          <w:rFonts w:ascii="Verdana" w:hAnsi="Verdana" w:cs="Verdana"/>
          <w:sz w:val="24"/>
          <w:szCs w:val="24"/>
        </w:rPr>
        <w:t>悪</w:t>
      </w:r>
      <w:r w:rsidR="008D4703">
        <w:rPr>
          <w:rFonts w:ascii="Verdana" w:hAnsi="Verdana" w:cs="Verdana" w:hint="eastAsia"/>
          <w:sz w:val="24"/>
          <w:szCs w:val="24"/>
        </w:rPr>
        <w:t>は、</w:t>
      </w:r>
      <w:r w:rsidR="00070F87">
        <w:rPr>
          <w:rFonts w:ascii="Verdana" w:hAnsi="Verdana" w:cs="Verdana" w:hint="eastAsia"/>
          <w:sz w:val="24"/>
          <w:szCs w:val="24"/>
        </w:rPr>
        <w:t>人為的な礼によって正さ</w:t>
      </w:r>
      <w:r w:rsidR="008D4703">
        <w:rPr>
          <w:rFonts w:ascii="Verdana" w:hAnsi="Verdana" w:cs="Verdana" w:hint="eastAsia"/>
          <w:sz w:val="24"/>
          <w:szCs w:val="24"/>
        </w:rPr>
        <w:t>れ</w:t>
      </w:r>
      <w:r w:rsidR="00070F87">
        <w:rPr>
          <w:rFonts w:ascii="Verdana" w:hAnsi="Verdana" w:cs="Verdana" w:hint="eastAsia"/>
          <w:sz w:val="24"/>
          <w:szCs w:val="24"/>
        </w:rPr>
        <w:t>なければならないとした。</w:t>
      </w:r>
      <w:r w:rsidR="006D2626">
        <w:rPr>
          <w:rFonts w:ascii="Verdana" w:hAnsi="Verdana" w:cs="Verdana" w:hint="eastAsia"/>
          <w:sz w:val="24"/>
          <w:szCs w:val="24"/>
        </w:rPr>
        <w:t>「礼」を強調するのも、孔子以来の儒家の本道である。</w:t>
      </w:r>
    </w:p>
    <w:p w14:paraId="2590BAED" w14:textId="77777777" w:rsidR="006D2626" w:rsidRDefault="006D2626" w:rsidP="007B686E">
      <w:pPr>
        <w:autoSpaceDE w:val="0"/>
        <w:autoSpaceDN w:val="0"/>
        <w:adjustRightInd w:val="0"/>
        <w:spacing w:line="340" w:lineRule="exact"/>
        <w:rPr>
          <w:rFonts w:ascii="Verdana" w:hAnsi="Verdana" w:cs="Verdana"/>
          <w:sz w:val="24"/>
          <w:szCs w:val="24"/>
        </w:rPr>
      </w:pPr>
    </w:p>
    <w:p w14:paraId="3C5FD556" w14:textId="1F62DE49" w:rsidR="006D2626" w:rsidRPr="008D4703" w:rsidRDefault="006D2626" w:rsidP="007B686E">
      <w:pPr>
        <w:autoSpaceDE w:val="0"/>
        <w:autoSpaceDN w:val="0"/>
        <w:adjustRightInd w:val="0"/>
        <w:spacing w:line="340" w:lineRule="exact"/>
        <w:rPr>
          <w:rFonts w:asciiTheme="majorEastAsia" w:eastAsiaTheme="majorEastAsia" w:hAnsiTheme="majorEastAsia" w:cs="Verdana"/>
          <w:sz w:val="24"/>
          <w:szCs w:val="24"/>
        </w:rPr>
      </w:pPr>
      <w:r w:rsidRPr="008D4703">
        <w:rPr>
          <w:rFonts w:asciiTheme="majorEastAsia" w:eastAsiaTheme="majorEastAsia" w:hAnsiTheme="majorEastAsia" w:cs="Verdana" w:hint="eastAsia"/>
          <w:sz w:val="24"/>
          <w:szCs w:val="24"/>
        </w:rPr>
        <w:t>「人の性は</w:t>
      </w:r>
      <w:r w:rsidR="00771E35" w:rsidRPr="008D4703">
        <w:rPr>
          <w:rFonts w:asciiTheme="majorEastAsia" w:eastAsiaTheme="majorEastAsia" w:hAnsiTheme="majorEastAsia" w:cs="Verdana"/>
          <w:sz w:val="24"/>
          <w:szCs w:val="24"/>
        </w:rPr>
        <w:t>悪</w:t>
      </w:r>
      <w:r w:rsidRPr="008D4703">
        <w:rPr>
          <w:rFonts w:asciiTheme="majorEastAsia" w:eastAsiaTheme="majorEastAsia" w:hAnsiTheme="majorEastAsia" w:cs="Verdana" w:hint="eastAsia"/>
          <w:sz w:val="24"/>
          <w:szCs w:val="24"/>
        </w:rPr>
        <w:t>にして、その善なる者は偽なり。今、人の性、生まれて</w:t>
      </w:r>
      <w:r w:rsidR="00763EE5">
        <w:rPr>
          <w:rFonts w:asciiTheme="majorEastAsia" w:eastAsiaTheme="majorEastAsia" w:hAnsiTheme="majorEastAsia" w:cs="Verdana" w:hint="eastAsia"/>
          <w:sz w:val="24"/>
          <w:szCs w:val="24"/>
        </w:rPr>
        <w:t>（＝生まれながらにして）</w:t>
      </w:r>
      <w:r w:rsidRPr="008D4703">
        <w:rPr>
          <w:rFonts w:asciiTheme="majorEastAsia" w:eastAsiaTheme="majorEastAsia" w:hAnsiTheme="majorEastAsia" w:cs="Verdana" w:hint="eastAsia"/>
          <w:sz w:val="24"/>
          <w:szCs w:val="24"/>
        </w:rPr>
        <w:t>利を好むことあり。是に順う。故に争奪生じて辞譲亡ぶ。生まれて</w:t>
      </w:r>
      <w:r w:rsidR="00771E35" w:rsidRPr="008D4703">
        <w:rPr>
          <w:rFonts w:asciiTheme="majorEastAsia" w:eastAsiaTheme="majorEastAsia" w:hAnsiTheme="majorEastAsia" w:cs="Verdana"/>
          <w:sz w:val="24"/>
          <w:szCs w:val="24"/>
        </w:rPr>
        <w:t>悪</w:t>
      </w:r>
      <w:r w:rsidR="008D4703">
        <w:rPr>
          <w:rFonts w:asciiTheme="majorEastAsia" w:eastAsiaTheme="majorEastAsia" w:hAnsiTheme="majorEastAsia" w:cs="Verdana" w:hint="eastAsia"/>
          <w:sz w:val="24"/>
          <w:szCs w:val="24"/>
        </w:rPr>
        <w:t>に</w:t>
      </w:r>
      <w:r w:rsidR="008D4703" w:rsidRPr="008D4703">
        <w:rPr>
          <w:rFonts w:asciiTheme="majorEastAsia" w:eastAsiaTheme="majorEastAsia" w:hAnsiTheme="majorEastAsia" w:cs="Verdana" w:hint="eastAsia"/>
          <w:sz w:val="24"/>
          <w:szCs w:val="24"/>
        </w:rPr>
        <w:t>疾</w:t>
      </w:r>
      <w:r w:rsidRPr="008D4703">
        <w:rPr>
          <w:rFonts w:asciiTheme="majorEastAsia" w:eastAsiaTheme="majorEastAsia" w:hAnsiTheme="majorEastAsia" w:cs="Verdana" w:hint="eastAsia"/>
          <w:sz w:val="24"/>
          <w:szCs w:val="24"/>
        </w:rPr>
        <w:t>することあり。是に順う。故に残賊生じて忠信亡ぶ。生まれて耳目の欲あり。</w:t>
      </w:r>
      <w:r w:rsidR="00AE4DA1" w:rsidRPr="008D4703">
        <w:rPr>
          <w:rFonts w:asciiTheme="majorEastAsia" w:eastAsiaTheme="majorEastAsia" w:hAnsiTheme="majorEastAsia" w:cs="Verdana"/>
          <w:sz w:val="24"/>
          <w:szCs w:val="24"/>
        </w:rPr>
        <w:t>声</w:t>
      </w:r>
      <w:r w:rsidRPr="008D4703">
        <w:rPr>
          <w:rFonts w:asciiTheme="majorEastAsia" w:eastAsiaTheme="majorEastAsia" w:hAnsiTheme="majorEastAsia" w:cs="Verdana" w:hint="eastAsia"/>
          <w:sz w:val="24"/>
          <w:szCs w:val="24"/>
        </w:rPr>
        <w:t>色を好むことあり。是に順う。故に淫乱生じて、礼儀文理亡ぶ。然れば則ち人の性に従い、人の情に順えば、争奪に出で、犯文乱理に合い、暴に帰す。故に必ず将に師法の化、礼儀の道ありて、然る後に辞譲に出で、文理に合いて、治に帰せんとす。此を以て之を観る。然れば則ち人の性、</w:t>
      </w:r>
      <w:r w:rsidR="00771E35" w:rsidRPr="008D4703">
        <w:rPr>
          <w:rFonts w:asciiTheme="majorEastAsia" w:eastAsiaTheme="majorEastAsia" w:hAnsiTheme="majorEastAsia" w:cs="Verdana"/>
          <w:sz w:val="24"/>
          <w:szCs w:val="24"/>
        </w:rPr>
        <w:t>悪</w:t>
      </w:r>
      <w:r w:rsidRPr="008D4703">
        <w:rPr>
          <w:rFonts w:asciiTheme="majorEastAsia" w:eastAsiaTheme="majorEastAsia" w:hAnsiTheme="majorEastAsia" w:cs="Verdana" w:hint="eastAsia"/>
          <w:sz w:val="24"/>
          <w:szCs w:val="24"/>
        </w:rPr>
        <w:t>なること明らかなり。其の善なる者は偽なり」（『荀子』性</w:t>
      </w:r>
      <w:r w:rsidR="00771E35" w:rsidRPr="008D4703">
        <w:rPr>
          <w:rFonts w:asciiTheme="majorEastAsia" w:eastAsiaTheme="majorEastAsia" w:hAnsiTheme="majorEastAsia" w:cs="Verdana"/>
          <w:sz w:val="24"/>
          <w:szCs w:val="24"/>
        </w:rPr>
        <w:t>悪</w:t>
      </w:r>
      <w:r w:rsidRPr="008D4703">
        <w:rPr>
          <w:rFonts w:asciiTheme="majorEastAsia" w:eastAsiaTheme="majorEastAsia" w:hAnsiTheme="majorEastAsia" w:cs="Verdana" w:hint="eastAsia"/>
          <w:sz w:val="24"/>
          <w:szCs w:val="24"/>
        </w:rPr>
        <w:t>篇）</w:t>
      </w:r>
    </w:p>
    <w:p w14:paraId="438829C5" w14:textId="77777777" w:rsidR="00272305" w:rsidRDefault="00272305" w:rsidP="007B686E">
      <w:pPr>
        <w:autoSpaceDE w:val="0"/>
        <w:autoSpaceDN w:val="0"/>
        <w:adjustRightInd w:val="0"/>
        <w:spacing w:line="340" w:lineRule="exact"/>
        <w:rPr>
          <w:rFonts w:ascii="Verdana" w:hAnsi="Verdana" w:cs="Verdana"/>
          <w:sz w:val="24"/>
          <w:szCs w:val="24"/>
        </w:rPr>
      </w:pPr>
    </w:p>
    <w:p w14:paraId="59B74920" w14:textId="77777777" w:rsidR="00C13B35" w:rsidRPr="00C13B35" w:rsidRDefault="00C13B35" w:rsidP="007B686E">
      <w:pPr>
        <w:autoSpaceDE w:val="0"/>
        <w:autoSpaceDN w:val="0"/>
        <w:adjustRightInd w:val="0"/>
        <w:spacing w:line="340" w:lineRule="exact"/>
        <w:rPr>
          <w:rFonts w:asciiTheme="majorEastAsia" w:eastAsiaTheme="majorEastAsia" w:hAnsiTheme="majorEastAsia" w:cs="Verdana"/>
          <w:sz w:val="24"/>
          <w:szCs w:val="24"/>
        </w:rPr>
      </w:pPr>
      <w:r w:rsidRPr="00C13B35">
        <w:rPr>
          <w:rFonts w:asciiTheme="majorEastAsia" w:eastAsiaTheme="majorEastAsia" w:hAnsiTheme="majorEastAsia" w:cs="Verdana" w:hint="eastAsia"/>
          <w:sz w:val="24"/>
          <w:szCs w:val="24"/>
        </w:rPr>
        <w:t>天人之分</w:t>
      </w:r>
    </w:p>
    <w:p w14:paraId="72F9C55E" w14:textId="77777777" w:rsidR="0004059C" w:rsidRPr="00DE1367" w:rsidRDefault="00272305" w:rsidP="00713C9E">
      <w:pPr>
        <w:autoSpaceDE w:val="0"/>
        <w:autoSpaceDN w:val="0"/>
        <w:adjustRightInd w:val="0"/>
        <w:rPr>
          <w:rFonts w:ascii="Verdana" w:hAnsi="Verdana" w:cs="Verdana"/>
          <w:sz w:val="24"/>
          <w:szCs w:val="24"/>
          <w:u w:val="single"/>
        </w:rPr>
      </w:pPr>
      <w:r>
        <w:rPr>
          <w:rFonts w:ascii="Verdana" w:hAnsi="Verdana" w:cs="Verdana" w:hint="eastAsia"/>
          <w:sz w:val="24"/>
          <w:szCs w:val="24"/>
        </w:rPr>
        <w:t xml:space="preserve">　</w:t>
      </w:r>
      <w:r w:rsidRPr="00DE1367">
        <w:rPr>
          <w:rFonts w:ascii="Verdana" w:hAnsi="Verdana" w:cs="Verdana" w:hint="eastAsia"/>
          <w:sz w:val="24"/>
          <w:szCs w:val="24"/>
          <w:u w:val="single"/>
        </w:rPr>
        <w:t>『黄帝内経』の宇宙観、自然観と関わる荀子の思想で重要なのは、「天人の分」の説である。</w:t>
      </w:r>
    </w:p>
    <w:p w14:paraId="677D334E" w14:textId="334DDFB5" w:rsidR="00713C9E" w:rsidRDefault="00F53B3B" w:rsidP="00713C9E">
      <w:pPr>
        <w:autoSpaceDE w:val="0"/>
        <w:autoSpaceDN w:val="0"/>
        <w:adjustRightInd w:val="0"/>
        <w:rPr>
          <w:rFonts w:ascii="Verdana" w:hAnsi="Verdana" w:cs="Verdana"/>
          <w:sz w:val="24"/>
          <w:szCs w:val="24"/>
        </w:rPr>
      </w:pPr>
      <w:r>
        <w:rPr>
          <w:rFonts w:ascii="Verdana" w:hAnsi="Verdana" w:cs="Verdana" w:hint="eastAsia"/>
          <w:sz w:val="24"/>
          <w:szCs w:val="24"/>
        </w:rPr>
        <w:t>・</w:t>
      </w:r>
      <w:r w:rsidR="00272305" w:rsidRPr="003F649A">
        <w:rPr>
          <w:rFonts w:asciiTheme="majorEastAsia" w:eastAsiaTheme="majorEastAsia" w:hAnsiTheme="majorEastAsia" w:cs="Verdana" w:hint="eastAsia"/>
          <w:sz w:val="24"/>
          <w:szCs w:val="24"/>
        </w:rPr>
        <w:t>殷や周の時代</w:t>
      </w:r>
      <w:r w:rsidR="00272305">
        <w:rPr>
          <w:rFonts w:ascii="Verdana" w:hAnsi="Verdana" w:cs="Verdana" w:hint="eastAsia"/>
          <w:sz w:val="24"/>
          <w:szCs w:val="24"/>
        </w:rPr>
        <w:t>には、上帝、天神信仰が盛んで、天には意思があり、地上の全てを主宰していると考えられていた。儒家が尊ぶ『尚書』『詩経』などの古い文献には、「</w:t>
      </w:r>
      <w:r w:rsidR="00713C9E">
        <w:rPr>
          <w:rFonts w:ascii="Verdana" w:hAnsi="Verdana" w:cs="Verdana" w:hint="eastAsia"/>
          <w:sz w:val="24"/>
          <w:szCs w:val="24"/>
        </w:rPr>
        <w:t>天の上帝は、善いことをすれば目出度いことを降ろし、</w:t>
      </w:r>
      <w:r w:rsidR="00771E35">
        <w:rPr>
          <w:rFonts w:ascii="Verdana" w:hAnsi="Verdana" w:cs="Verdana"/>
          <w:sz w:val="24"/>
          <w:szCs w:val="24"/>
        </w:rPr>
        <w:t>悪</w:t>
      </w:r>
      <w:r w:rsidR="00713C9E">
        <w:rPr>
          <w:rFonts w:ascii="Verdana" w:hAnsi="Verdana" w:cs="Verdana" w:hint="eastAsia"/>
          <w:sz w:val="24"/>
          <w:szCs w:val="24"/>
        </w:rPr>
        <w:t>いことをすれば災いを降ろす</w:t>
      </w:r>
      <w:r w:rsidR="00272305">
        <w:rPr>
          <w:rFonts w:ascii="Verdana" w:hAnsi="Verdana" w:cs="Verdana" w:hint="eastAsia"/>
          <w:sz w:val="24"/>
          <w:szCs w:val="24"/>
        </w:rPr>
        <w:t>」</w:t>
      </w:r>
      <w:r w:rsidR="00713C9E">
        <w:rPr>
          <w:rFonts w:ascii="Verdana" w:hAnsi="Verdana" w:cs="Verdana" w:hint="eastAsia"/>
          <w:sz w:val="24"/>
          <w:szCs w:val="24"/>
        </w:rPr>
        <w:t>という災異思想が語られている。</w:t>
      </w:r>
    </w:p>
    <w:p w14:paraId="492619A4" w14:textId="1DFB75E0" w:rsidR="00713C9E" w:rsidRDefault="00F53B3B" w:rsidP="00713C9E">
      <w:pPr>
        <w:autoSpaceDE w:val="0"/>
        <w:autoSpaceDN w:val="0"/>
        <w:adjustRightInd w:val="0"/>
        <w:rPr>
          <w:rFonts w:asciiTheme="minorEastAsia" w:hAnsiTheme="minorEastAsia" w:cs="ArialMT"/>
          <w:sz w:val="24"/>
          <w:szCs w:val="24"/>
        </w:rPr>
      </w:pPr>
      <w:r>
        <w:rPr>
          <w:rFonts w:ascii="Verdana" w:hAnsi="Verdana" w:cs="Verdana" w:hint="eastAsia"/>
          <w:sz w:val="24"/>
          <w:szCs w:val="24"/>
        </w:rPr>
        <w:t>・</w:t>
      </w:r>
      <w:r w:rsidR="00713C9E">
        <w:rPr>
          <w:rFonts w:ascii="Verdana" w:hAnsi="Verdana" w:cs="Verdana" w:hint="eastAsia"/>
          <w:sz w:val="24"/>
          <w:szCs w:val="24"/>
        </w:rPr>
        <w:t>時代が下り、『論語』における</w:t>
      </w:r>
      <w:r w:rsidR="00713C9E" w:rsidRPr="003F649A">
        <w:rPr>
          <w:rFonts w:asciiTheme="majorEastAsia" w:eastAsiaTheme="majorEastAsia" w:hAnsiTheme="majorEastAsia" w:cs="Verdana" w:hint="eastAsia"/>
          <w:sz w:val="24"/>
          <w:szCs w:val="24"/>
        </w:rPr>
        <w:t>孔子</w:t>
      </w:r>
      <w:r w:rsidR="00713C9E">
        <w:rPr>
          <w:rFonts w:ascii="Verdana" w:hAnsi="Verdana" w:cs="Verdana" w:hint="eastAsia"/>
          <w:sz w:val="24"/>
          <w:szCs w:val="24"/>
        </w:rPr>
        <w:t>は、</w:t>
      </w:r>
      <w:r w:rsidR="00713C9E">
        <w:rPr>
          <w:rFonts w:asciiTheme="minorEastAsia" w:hAnsiTheme="minorEastAsia" w:cs="ArialMT"/>
          <w:sz w:val="24"/>
          <w:szCs w:val="24"/>
        </w:rPr>
        <w:t>「罪を天に獲（う）れば、祷（いの）る所なきなり</w:t>
      </w:r>
      <w:r w:rsidR="00713C9E" w:rsidRPr="009E113C">
        <w:rPr>
          <w:rFonts w:asciiTheme="minorEastAsia" w:hAnsiTheme="minorEastAsia" w:cs="ArialMT"/>
          <w:sz w:val="24"/>
          <w:szCs w:val="24"/>
        </w:rPr>
        <w:t>」(八佾＜いつ＞第三)</w:t>
      </w:r>
      <w:r w:rsidR="00713C9E">
        <w:rPr>
          <w:rFonts w:asciiTheme="minorEastAsia" w:hAnsiTheme="minorEastAsia" w:cs="ArialMT" w:hint="eastAsia"/>
          <w:sz w:val="24"/>
          <w:szCs w:val="24"/>
        </w:rPr>
        <w:t>、</w:t>
      </w:r>
      <w:r w:rsidR="00713C9E">
        <w:rPr>
          <w:rFonts w:asciiTheme="minorEastAsia" w:hAnsiTheme="minorEastAsia" w:cs="ArialMT"/>
          <w:sz w:val="24"/>
          <w:szCs w:val="24"/>
        </w:rPr>
        <w:t>「天将に夫子（ふうし）を以って木鐸と為さんとす</w:t>
      </w:r>
      <w:r w:rsidR="00713C9E" w:rsidRPr="009E113C">
        <w:rPr>
          <w:rFonts w:asciiTheme="minorEastAsia" w:hAnsiTheme="minorEastAsia" w:cs="ArialMT"/>
          <w:sz w:val="24"/>
          <w:szCs w:val="24"/>
        </w:rPr>
        <w:t>」(</w:t>
      </w:r>
      <w:r w:rsidR="00713C9E">
        <w:rPr>
          <w:rFonts w:asciiTheme="minorEastAsia" w:hAnsiTheme="minorEastAsia" w:cs="ArialMT"/>
          <w:sz w:val="24"/>
          <w:szCs w:val="24"/>
        </w:rPr>
        <w:t>八佾</w:t>
      </w:r>
      <w:r w:rsidR="00713C9E" w:rsidRPr="009E113C">
        <w:rPr>
          <w:rFonts w:asciiTheme="minorEastAsia" w:hAnsiTheme="minorEastAsia" w:cs="ArialMT"/>
          <w:sz w:val="24"/>
          <w:szCs w:val="24"/>
        </w:rPr>
        <w:t>第三)</w:t>
      </w:r>
      <w:r w:rsidR="00713C9E">
        <w:rPr>
          <w:rFonts w:asciiTheme="minorEastAsia" w:hAnsiTheme="minorEastAsia" w:cs="ArialMT" w:hint="eastAsia"/>
          <w:sz w:val="24"/>
          <w:szCs w:val="24"/>
        </w:rPr>
        <w:t>、</w:t>
      </w:r>
      <w:r w:rsidR="00713C9E" w:rsidRPr="009E113C">
        <w:rPr>
          <w:rFonts w:asciiTheme="minorEastAsia" w:hAnsiTheme="minorEastAsia" w:cs="ArialMT"/>
          <w:sz w:val="24"/>
          <w:szCs w:val="24"/>
        </w:rPr>
        <w:t>「予（わ）が否（ひ）なる所</w:t>
      </w:r>
      <w:r w:rsidR="00713C9E">
        <w:rPr>
          <w:rFonts w:asciiTheme="minorEastAsia" w:hAnsiTheme="minorEastAsia" w:cs="ArialMT"/>
          <w:sz w:val="24"/>
          <w:szCs w:val="24"/>
        </w:rPr>
        <w:t>の</w:t>
      </w:r>
      <w:r w:rsidR="00713C9E">
        <w:rPr>
          <w:rFonts w:asciiTheme="minorEastAsia" w:hAnsiTheme="minorEastAsia" w:cs="ArialMT" w:hint="eastAsia"/>
          <w:sz w:val="24"/>
          <w:szCs w:val="24"/>
        </w:rPr>
        <w:t>もの</w:t>
      </w:r>
      <w:r w:rsidR="00713C9E">
        <w:rPr>
          <w:rFonts w:asciiTheme="minorEastAsia" w:hAnsiTheme="minorEastAsia" w:cs="ArialMT"/>
          <w:sz w:val="24"/>
          <w:szCs w:val="24"/>
        </w:rPr>
        <w:t>は、天</w:t>
      </w:r>
      <w:r w:rsidR="00E75EBD">
        <w:rPr>
          <w:rFonts w:asciiTheme="minorEastAsia" w:hAnsiTheme="minorEastAsia" w:cs="ArialMT" w:hint="eastAsia"/>
          <w:sz w:val="24"/>
          <w:szCs w:val="24"/>
        </w:rPr>
        <w:t>、</w:t>
      </w:r>
      <w:r w:rsidR="00713C9E">
        <w:rPr>
          <w:rFonts w:asciiTheme="minorEastAsia" w:hAnsiTheme="minorEastAsia" w:cs="ArialMT"/>
          <w:sz w:val="24"/>
          <w:szCs w:val="24"/>
        </w:rPr>
        <w:t>之（これ）を厭（た）たん。天</w:t>
      </w:r>
      <w:r w:rsidR="00E75EBD">
        <w:rPr>
          <w:rFonts w:asciiTheme="minorEastAsia" w:hAnsiTheme="minorEastAsia" w:cs="ArialMT" w:hint="eastAsia"/>
          <w:sz w:val="24"/>
          <w:szCs w:val="24"/>
        </w:rPr>
        <w:t>、</w:t>
      </w:r>
      <w:r w:rsidR="00713C9E">
        <w:rPr>
          <w:rFonts w:asciiTheme="minorEastAsia" w:hAnsiTheme="minorEastAsia" w:cs="ArialMT"/>
          <w:sz w:val="24"/>
          <w:szCs w:val="24"/>
        </w:rPr>
        <w:t>之（これ）を厭（た）たん</w:t>
      </w:r>
      <w:r w:rsidR="00713C9E" w:rsidRPr="009E113C">
        <w:rPr>
          <w:rFonts w:asciiTheme="minorEastAsia" w:hAnsiTheme="minorEastAsia" w:cs="ArialMT"/>
          <w:sz w:val="24"/>
          <w:szCs w:val="24"/>
        </w:rPr>
        <w:t>」(雍也第六)</w:t>
      </w:r>
      <w:r w:rsidR="00713C9E">
        <w:rPr>
          <w:rFonts w:asciiTheme="minorEastAsia" w:hAnsiTheme="minorEastAsia" w:cs="ArialMT" w:hint="eastAsia"/>
          <w:sz w:val="24"/>
          <w:szCs w:val="24"/>
        </w:rPr>
        <w:t>と、天との親密な関係を吐露しつつ、「天、何をか言うや、四時行われ、百物生ず」（陽貨第十七）と、天が人事に関わりなく自己運動していると</w:t>
      </w:r>
      <w:r w:rsidR="00E75EBD">
        <w:rPr>
          <w:rFonts w:asciiTheme="minorEastAsia" w:hAnsiTheme="minorEastAsia" w:cs="ArialMT" w:hint="eastAsia"/>
          <w:sz w:val="24"/>
          <w:szCs w:val="24"/>
        </w:rPr>
        <w:t>も</w:t>
      </w:r>
      <w:r w:rsidR="00713C9E">
        <w:rPr>
          <w:rFonts w:asciiTheme="minorEastAsia" w:hAnsiTheme="minorEastAsia" w:cs="ArialMT" w:hint="eastAsia"/>
          <w:sz w:val="24"/>
          <w:szCs w:val="24"/>
        </w:rPr>
        <w:t>述べている。中国の哲学者、</w:t>
      </w:r>
      <w:r w:rsidR="00CC34FD">
        <w:rPr>
          <w:rFonts w:asciiTheme="minorEastAsia" w:hAnsiTheme="minorEastAsia" w:cs="ArialMT" w:hint="eastAsia"/>
          <w:sz w:val="24"/>
          <w:szCs w:val="24"/>
        </w:rPr>
        <w:t>張岱年は、</w:t>
      </w:r>
      <w:r w:rsidR="00CC34FD" w:rsidRPr="00E75EBD">
        <w:rPr>
          <w:rFonts w:asciiTheme="minorEastAsia" w:hAnsiTheme="minorEastAsia" w:cs="ArialMT" w:hint="eastAsia"/>
          <w:sz w:val="24"/>
          <w:szCs w:val="24"/>
          <w:u w:val="single"/>
        </w:rPr>
        <w:t>「主宰の天が自然の天に移り変わっていく過渡期の表現</w:t>
      </w:r>
      <w:r w:rsidR="00CC34FD">
        <w:rPr>
          <w:rFonts w:asciiTheme="minorEastAsia" w:hAnsiTheme="minorEastAsia" w:cs="ArialMT" w:hint="eastAsia"/>
          <w:sz w:val="24"/>
          <w:szCs w:val="24"/>
        </w:rPr>
        <w:t>」としている。</w:t>
      </w:r>
    </w:p>
    <w:p w14:paraId="55B28E68" w14:textId="41413AAA" w:rsidR="00CC34FD" w:rsidRDefault="003F649A" w:rsidP="00713C9E">
      <w:pPr>
        <w:autoSpaceDE w:val="0"/>
        <w:autoSpaceDN w:val="0"/>
        <w:adjustRightInd w:val="0"/>
        <w:rPr>
          <w:rFonts w:asciiTheme="minorEastAsia" w:hAnsiTheme="minorEastAsia" w:cs="ArialMT"/>
          <w:sz w:val="24"/>
          <w:szCs w:val="24"/>
        </w:rPr>
      </w:pPr>
      <w:r>
        <w:rPr>
          <w:rFonts w:asciiTheme="minorEastAsia" w:hAnsiTheme="minorEastAsia" w:cs="ArialMT" w:hint="eastAsia"/>
          <w:sz w:val="24"/>
          <w:szCs w:val="24"/>
        </w:rPr>
        <w:t>・</w:t>
      </w:r>
      <w:r w:rsidR="00CC34FD" w:rsidRPr="003F649A">
        <w:rPr>
          <w:rFonts w:asciiTheme="majorEastAsia" w:eastAsiaTheme="majorEastAsia" w:hAnsiTheme="majorEastAsia" w:cs="ArialMT" w:hint="eastAsia"/>
          <w:sz w:val="24"/>
          <w:szCs w:val="24"/>
        </w:rPr>
        <w:t>孟子</w:t>
      </w:r>
      <w:r w:rsidR="00CC34FD">
        <w:rPr>
          <w:rFonts w:asciiTheme="minorEastAsia" w:hAnsiTheme="minorEastAsia" w:cs="ArialMT" w:hint="eastAsia"/>
          <w:sz w:val="24"/>
          <w:szCs w:val="24"/>
        </w:rPr>
        <w:t>は、「その心を育て、その性を養うた</w:t>
      </w:r>
      <w:r>
        <w:rPr>
          <w:rFonts w:asciiTheme="minorEastAsia" w:hAnsiTheme="minorEastAsia" w:cs="ArialMT" w:hint="eastAsia"/>
          <w:sz w:val="24"/>
          <w:szCs w:val="24"/>
        </w:rPr>
        <w:t>めに、天に事えるのだ」と言って、天を倫理的行動の根拠とした</w:t>
      </w:r>
      <w:r w:rsidR="00CC34FD">
        <w:rPr>
          <w:rFonts w:asciiTheme="minorEastAsia" w:hAnsiTheme="minorEastAsia" w:cs="ArialMT" w:hint="eastAsia"/>
          <w:sz w:val="24"/>
          <w:szCs w:val="24"/>
        </w:rPr>
        <w:t>。戦国時代に儒家と勢力を張り合った、平和主義</w:t>
      </w:r>
      <w:r>
        <w:rPr>
          <w:rFonts w:asciiTheme="minorEastAsia" w:hAnsiTheme="minorEastAsia" w:cs="ArialMT" w:hint="eastAsia"/>
          <w:sz w:val="24"/>
          <w:szCs w:val="24"/>
        </w:rPr>
        <w:t>者の墨家は、鬼神を道徳的行為の監視者として信じたが、「天には志</w:t>
      </w:r>
      <w:r w:rsidR="00CC34FD">
        <w:rPr>
          <w:rFonts w:asciiTheme="minorEastAsia" w:hAnsiTheme="minorEastAsia" w:cs="ArialMT" w:hint="eastAsia"/>
          <w:sz w:val="24"/>
          <w:szCs w:val="24"/>
        </w:rPr>
        <w:t>があり、善</w:t>
      </w:r>
      <w:r w:rsidR="00771E35">
        <w:rPr>
          <w:rFonts w:asciiTheme="minorEastAsia" w:hAnsiTheme="minorEastAsia" w:cs="ArialMT"/>
          <w:sz w:val="24"/>
          <w:szCs w:val="24"/>
        </w:rPr>
        <w:t>悪</w:t>
      </w:r>
      <w:r w:rsidR="00CC34FD">
        <w:rPr>
          <w:rFonts w:asciiTheme="minorEastAsia" w:hAnsiTheme="minorEastAsia" w:cs="ArialMT" w:hint="eastAsia"/>
          <w:sz w:val="24"/>
          <w:szCs w:val="24"/>
        </w:rPr>
        <w:t>に賞罰を下す」と考えた。</w:t>
      </w:r>
    </w:p>
    <w:p w14:paraId="529E476F" w14:textId="6700122B" w:rsidR="002E1066" w:rsidRDefault="003F649A" w:rsidP="00B457DE">
      <w:pPr>
        <w:rPr>
          <w:rFonts w:asciiTheme="minorEastAsia" w:hAnsiTheme="minorEastAsia" w:cs="Libian SC Regular"/>
          <w:sz w:val="24"/>
          <w:szCs w:val="24"/>
        </w:rPr>
      </w:pPr>
      <w:r>
        <w:rPr>
          <w:rFonts w:asciiTheme="minorEastAsia" w:hAnsiTheme="minorEastAsia" w:cs="ArialMT" w:hint="eastAsia"/>
          <w:sz w:val="24"/>
          <w:szCs w:val="24"/>
        </w:rPr>
        <w:t>・</w:t>
      </w:r>
      <w:r w:rsidR="006D2626">
        <w:rPr>
          <w:rFonts w:asciiTheme="minorEastAsia" w:hAnsiTheme="minorEastAsia" w:cs="ArialMT" w:hint="eastAsia"/>
          <w:sz w:val="24"/>
          <w:szCs w:val="24"/>
        </w:rPr>
        <w:t>道家の</w:t>
      </w:r>
      <w:r w:rsidRPr="003F649A">
        <w:rPr>
          <w:rFonts w:asciiTheme="majorEastAsia" w:eastAsiaTheme="majorEastAsia" w:hAnsiTheme="majorEastAsia" w:cs="ArialMT" w:hint="eastAsia"/>
          <w:sz w:val="24"/>
          <w:szCs w:val="24"/>
        </w:rPr>
        <w:t>老子</w:t>
      </w:r>
      <w:r w:rsidR="006D2626">
        <w:rPr>
          <w:rFonts w:asciiTheme="minorEastAsia" w:hAnsiTheme="minorEastAsia" w:cs="ArialMT" w:hint="eastAsia"/>
          <w:sz w:val="24"/>
          <w:szCs w:val="24"/>
        </w:rPr>
        <w:t>は、</w:t>
      </w:r>
      <w:r w:rsidR="00B457DE">
        <w:rPr>
          <w:rFonts w:asciiTheme="minorEastAsia" w:hAnsiTheme="minorEastAsia" w:cs="ArialMT" w:hint="eastAsia"/>
          <w:sz w:val="24"/>
          <w:szCs w:val="24"/>
        </w:rPr>
        <w:t>「</w:t>
      </w:r>
      <w:r w:rsidR="00B457DE" w:rsidRPr="00B457DE">
        <w:rPr>
          <w:rFonts w:asciiTheme="minorEastAsia" w:hAnsiTheme="minorEastAsia" w:cs="ArialMT" w:hint="eastAsia"/>
          <w:sz w:val="24"/>
          <w:szCs w:val="24"/>
        </w:rPr>
        <w:t>天地は仁ならず、万物を以て</w:t>
      </w:r>
      <w:r w:rsidR="00B457DE" w:rsidRPr="00B457DE">
        <w:rPr>
          <w:rFonts w:asciiTheme="minorEastAsia" w:hAnsiTheme="minorEastAsia" w:cs="Times New Roman" w:hint="eastAsia"/>
          <w:color w:val="333333"/>
          <w:sz w:val="24"/>
          <w:szCs w:val="24"/>
          <w:shd w:val="clear" w:color="auto" w:fill="FFFFFF"/>
        </w:rPr>
        <w:t>芻狗(すうく</w:t>
      </w:r>
      <w:r w:rsidR="00B457DE">
        <w:rPr>
          <w:rFonts w:asciiTheme="minorEastAsia" w:hAnsiTheme="minorEastAsia" w:cs="Times New Roman" w:hint="eastAsia"/>
          <w:color w:val="333333"/>
          <w:sz w:val="24"/>
          <w:szCs w:val="24"/>
          <w:shd w:val="clear" w:color="auto" w:fill="FFFFFF"/>
        </w:rPr>
        <w:t>＝葬礼の時の藁の犬</w:t>
      </w:r>
      <w:r w:rsidR="00B457DE" w:rsidRPr="00B457DE">
        <w:rPr>
          <w:rFonts w:asciiTheme="minorEastAsia" w:hAnsiTheme="minorEastAsia" w:cs="Times New Roman" w:hint="eastAsia"/>
          <w:color w:val="333333"/>
          <w:sz w:val="24"/>
          <w:szCs w:val="24"/>
          <w:shd w:val="clear" w:color="auto" w:fill="FFFFFF"/>
        </w:rPr>
        <w:t>)となす。聖人は仁ならず、百姓(ひゃくせい)をもって芻狗となす</w:t>
      </w:r>
      <w:r w:rsidR="00B457DE">
        <w:rPr>
          <w:rFonts w:asciiTheme="minorEastAsia" w:hAnsiTheme="minorEastAsia" w:cs="Times New Roman" w:hint="eastAsia"/>
          <w:color w:val="333333"/>
          <w:sz w:val="24"/>
          <w:szCs w:val="24"/>
          <w:shd w:val="clear" w:color="auto" w:fill="FFFFFF"/>
        </w:rPr>
        <w:t>」</w:t>
      </w:r>
      <w:r w:rsidRPr="00B457DE">
        <w:rPr>
          <w:rFonts w:asciiTheme="minorEastAsia" w:hAnsiTheme="minorEastAsia" w:cs="Libian SC Regular" w:hint="eastAsia"/>
          <w:sz w:val="24"/>
          <w:szCs w:val="24"/>
        </w:rPr>
        <w:t>『老子』</w:t>
      </w:r>
      <w:r w:rsidR="00B457DE" w:rsidRPr="00B457DE">
        <w:rPr>
          <w:rFonts w:asciiTheme="minorEastAsia" w:hAnsiTheme="minorEastAsia" w:cs="Libian SC Regular"/>
          <w:sz w:val="24"/>
          <w:szCs w:val="24"/>
        </w:rPr>
        <w:t>（</w:t>
      </w:r>
      <w:r w:rsidR="00B457DE" w:rsidRPr="00B457DE">
        <w:rPr>
          <w:rFonts w:asciiTheme="minorEastAsia" w:hAnsiTheme="minorEastAsia" w:cs="Libian SC Regular" w:hint="eastAsia"/>
          <w:sz w:val="24"/>
          <w:szCs w:val="24"/>
        </w:rPr>
        <w:t>第５章</w:t>
      </w:r>
      <w:r w:rsidR="00B457DE" w:rsidRPr="00B457DE">
        <w:rPr>
          <w:rFonts w:asciiTheme="minorEastAsia" w:hAnsiTheme="minorEastAsia" w:cs="Libian SC Regular"/>
          <w:sz w:val="24"/>
          <w:szCs w:val="24"/>
        </w:rPr>
        <w:t>）</w:t>
      </w:r>
      <w:r w:rsidR="00472D7D">
        <w:rPr>
          <w:rFonts w:asciiTheme="minorEastAsia" w:hAnsiTheme="minorEastAsia" w:cs="Libian SC Regular" w:hint="eastAsia"/>
          <w:sz w:val="24"/>
          <w:szCs w:val="24"/>
        </w:rPr>
        <w:t>と</w:t>
      </w:r>
      <w:r>
        <w:rPr>
          <w:rFonts w:asciiTheme="minorEastAsia" w:hAnsiTheme="minorEastAsia" w:cs="Libian SC Regular" w:hint="eastAsia"/>
          <w:sz w:val="24"/>
          <w:szCs w:val="24"/>
        </w:rPr>
        <w:t>、天地は人の面倒を見てくれる慈愛深い存在ではなく、人事に無関係にわが道（タオ）を行くだけだ、</w:t>
      </w:r>
      <w:r w:rsidR="00B457DE">
        <w:rPr>
          <w:rFonts w:asciiTheme="minorEastAsia" w:hAnsiTheme="minorEastAsia" w:cs="Libian SC Regular" w:hint="eastAsia"/>
          <w:sz w:val="24"/>
          <w:szCs w:val="24"/>
        </w:rPr>
        <w:t>と</w:t>
      </w:r>
      <w:r w:rsidR="00472D7D">
        <w:rPr>
          <w:rFonts w:asciiTheme="minorEastAsia" w:hAnsiTheme="minorEastAsia" w:cs="Libian SC Regular" w:hint="eastAsia"/>
          <w:sz w:val="24"/>
          <w:szCs w:val="24"/>
        </w:rPr>
        <w:t>述べ</w:t>
      </w:r>
      <w:r w:rsidR="00B457DE">
        <w:rPr>
          <w:rFonts w:asciiTheme="minorEastAsia" w:hAnsiTheme="minorEastAsia" w:cs="Libian SC Regular" w:hint="eastAsia"/>
          <w:sz w:val="24"/>
          <w:szCs w:val="24"/>
        </w:rPr>
        <w:t>る。</w:t>
      </w:r>
    </w:p>
    <w:p w14:paraId="4A8A13A6" w14:textId="056DF887" w:rsidR="00447E7A" w:rsidRPr="00447E7A" w:rsidRDefault="006C088A" w:rsidP="00447E7A">
      <w:pPr>
        <w:autoSpaceDE w:val="0"/>
        <w:autoSpaceDN w:val="0"/>
        <w:adjustRightInd w:val="0"/>
        <w:rPr>
          <w:rFonts w:ascii="华文宋体" w:eastAsia="华文宋体" w:hAnsi="华文宋体" w:cs="Helvetica"/>
          <w:sz w:val="24"/>
          <w:szCs w:val="24"/>
        </w:rPr>
      </w:pPr>
      <w:r w:rsidRPr="008248B3">
        <w:rPr>
          <w:rFonts w:asciiTheme="minorEastAsia" w:hAnsiTheme="minorEastAsia" w:cs="ヒラギノ角ゴ ProN W3" w:hint="eastAsia"/>
          <w:sz w:val="24"/>
          <w:szCs w:val="24"/>
        </w:rPr>
        <w:t>「</w:t>
      </w:r>
      <w:r w:rsidR="002604E8" w:rsidRPr="008248B3">
        <w:rPr>
          <w:rFonts w:asciiTheme="minorEastAsia" w:hAnsiTheme="minorEastAsia" w:cs="Heiti SC Light" w:hint="eastAsia"/>
          <w:sz w:val="24"/>
          <w:szCs w:val="24"/>
        </w:rPr>
        <w:t>胡適はかつて</w:t>
      </w:r>
      <w:r w:rsidR="008248B3">
        <w:rPr>
          <w:rFonts w:asciiTheme="minorEastAsia" w:hAnsiTheme="minorEastAsia" w:cs="ヒラギノ角ゴ ProN W3" w:hint="eastAsia"/>
          <w:sz w:val="24"/>
          <w:szCs w:val="24"/>
        </w:rPr>
        <w:t>『</w:t>
      </w:r>
      <w:r w:rsidR="008248B3" w:rsidRPr="008248B3">
        <w:rPr>
          <w:rFonts w:asciiTheme="minorEastAsia" w:hAnsiTheme="minorEastAsia" w:cs="ヒラギノ角ゴ ProN W3" w:hint="eastAsia"/>
          <w:sz w:val="24"/>
          <w:szCs w:val="24"/>
        </w:rPr>
        <w:t>中国哲学史大綱</w:t>
      </w:r>
      <w:r w:rsidR="008248B3">
        <w:rPr>
          <w:rFonts w:asciiTheme="minorEastAsia" w:hAnsiTheme="minorEastAsia" w:cs="ヒラギノ角ゴ ProN W3" w:hint="eastAsia"/>
          <w:sz w:val="24"/>
          <w:szCs w:val="24"/>
        </w:rPr>
        <w:t>』</w:t>
      </w:r>
      <w:r w:rsidR="002604E8" w:rsidRPr="008248B3">
        <w:rPr>
          <w:rFonts w:asciiTheme="minorEastAsia" w:hAnsiTheme="minorEastAsia" w:cs="Heiti SC Light" w:hint="eastAsia"/>
          <w:sz w:val="24"/>
          <w:szCs w:val="24"/>
        </w:rPr>
        <w:t>において、老子を当時の革命家であると褒め称えている。老子は</w:t>
      </w:r>
      <w:r w:rsidR="00447E7A" w:rsidRPr="008248B3">
        <w:rPr>
          <w:rFonts w:asciiTheme="minorEastAsia" w:hAnsiTheme="minorEastAsia" w:cs="Heiti SC Light" w:hint="eastAsia"/>
          <w:sz w:val="24"/>
          <w:szCs w:val="24"/>
        </w:rPr>
        <w:t>天</w:t>
      </w:r>
      <w:r w:rsidR="002604E8" w:rsidRPr="008248B3">
        <w:rPr>
          <w:rFonts w:asciiTheme="minorEastAsia" w:hAnsiTheme="minorEastAsia" w:cs="Heiti SC Light" w:hint="eastAsia"/>
          <w:sz w:val="24"/>
          <w:szCs w:val="24"/>
        </w:rPr>
        <w:t>の上に、一個のその名を知らず、強いてこれに名付けて道とする存在を置いた</w:t>
      </w:r>
      <w:r w:rsidR="002604E8" w:rsidRPr="008248B3">
        <w:rPr>
          <w:rFonts w:asciiTheme="minorEastAsia" w:hAnsiTheme="minorEastAsia" w:cs="Helvetica" w:hint="eastAsia"/>
          <w:sz w:val="24"/>
          <w:szCs w:val="24"/>
        </w:rPr>
        <w:t>からである</w:t>
      </w:r>
      <w:r w:rsidR="00447E7A" w:rsidRPr="008248B3">
        <w:rPr>
          <w:rFonts w:asciiTheme="minorEastAsia" w:hAnsiTheme="minorEastAsia" w:cs="ヒラギノ角ゴ ProN W3" w:hint="eastAsia"/>
          <w:sz w:val="24"/>
          <w:szCs w:val="24"/>
        </w:rPr>
        <w:t>。</w:t>
      </w:r>
      <w:r w:rsidR="00B22733" w:rsidRPr="008248B3">
        <w:rPr>
          <w:rFonts w:asciiTheme="minorEastAsia" w:hAnsiTheme="minorEastAsia" w:cs="ヒラギノ角ゴ ProN W3" w:hint="eastAsia"/>
          <w:sz w:val="24"/>
          <w:szCs w:val="24"/>
        </w:rPr>
        <w:t>これは伝統に対する革命であり、また</w:t>
      </w:r>
      <w:r w:rsidR="00447E7A" w:rsidRPr="008248B3">
        <w:rPr>
          <w:rFonts w:asciiTheme="minorEastAsia" w:hAnsiTheme="minorEastAsia" w:cs="Heiti SC Light" w:hint="eastAsia"/>
          <w:sz w:val="24"/>
          <w:szCs w:val="24"/>
        </w:rPr>
        <w:t>儒家</w:t>
      </w:r>
      <w:r w:rsidR="00B22733" w:rsidRPr="008248B3">
        <w:rPr>
          <w:rFonts w:asciiTheme="minorEastAsia" w:hAnsiTheme="minorEastAsia" w:cs="Heiti SC Light" w:hint="eastAsia"/>
          <w:sz w:val="24"/>
          <w:szCs w:val="24"/>
        </w:rPr>
        <w:t>に対す</w:t>
      </w:r>
      <w:r w:rsidR="008248B3" w:rsidRPr="008248B3">
        <w:rPr>
          <w:rFonts w:asciiTheme="minorEastAsia" w:hAnsiTheme="minorEastAsia" w:cs="Heiti SC Light" w:hint="eastAsia"/>
          <w:sz w:val="24"/>
          <w:szCs w:val="24"/>
        </w:rPr>
        <w:t>る</w:t>
      </w:r>
      <w:r w:rsidR="00B22733" w:rsidRPr="008248B3">
        <w:rPr>
          <w:rFonts w:asciiTheme="minorEastAsia" w:hAnsiTheme="minorEastAsia" w:cs="Heiti SC Light" w:hint="eastAsia"/>
          <w:sz w:val="24"/>
          <w:szCs w:val="24"/>
        </w:rPr>
        <w:t>批判と対立であった。</w:t>
      </w:r>
      <w:r w:rsidR="00447E7A" w:rsidRPr="008248B3">
        <w:rPr>
          <w:rFonts w:asciiTheme="minorEastAsia" w:hAnsiTheme="minorEastAsia" w:cs="Heiti SC Light" w:hint="eastAsia"/>
          <w:sz w:val="24"/>
          <w:szCs w:val="24"/>
        </w:rPr>
        <w:t>儒家</w:t>
      </w:r>
      <w:r w:rsidR="00B22733" w:rsidRPr="008248B3">
        <w:rPr>
          <w:rFonts w:asciiTheme="minorEastAsia" w:hAnsiTheme="minorEastAsia" w:cs="Heiti SC Light" w:hint="eastAsia"/>
          <w:sz w:val="24"/>
          <w:szCs w:val="24"/>
        </w:rPr>
        <w:t>は</w:t>
      </w:r>
      <w:r w:rsidR="00447E7A" w:rsidRPr="008248B3">
        <w:rPr>
          <w:rFonts w:asciiTheme="minorEastAsia" w:hAnsiTheme="minorEastAsia" w:cs="Heiti SC Light" w:hint="eastAsia"/>
          <w:sz w:val="24"/>
          <w:szCs w:val="24"/>
        </w:rPr>
        <w:t>孔子</w:t>
      </w:r>
      <w:r w:rsidR="00B22733" w:rsidRPr="008248B3">
        <w:rPr>
          <w:rFonts w:asciiTheme="minorEastAsia" w:hAnsiTheme="minorEastAsia" w:cs="Heiti SC Light" w:hint="eastAsia"/>
          <w:sz w:val="24"/>
          <w:szCs w:val="24"/>
        </w:rPr>
        <w:t>を</w:t>
      </w:r>
      <w:r w:rsidR="00447E7A" w:rsidRPr="008248B3">
        <w:rPr>
          <w:rFonts w:asciiTheme="minorEastAsia" w:hAnsiTheme="minorEastAsia" w:cs="Heiti SC Light" w:hint="eastAsia"/>
          <w:sz w:val="24"/>
          <w:szCs w:val="24"/>
        </w:rPr>
        <w:t>代表</w:t>
      </w:r>
      <w:r w:rsidR="008248B3" w:rsidRPr="008248B3">
        <w:rPr>
          <w:rFonts w:asciiTheme="minorEastAsia" w:hAnsiTheme="minorEastAsia" w:cs="Heiti SC Light" w:hint="eastAsia"/>
          <w:sz w:val="24"/>
          <w:szCs w:val="24"/>
        </w:rPr>
        <w:t>として</w:t>
      </w:r>
      <w:r w:rsidR="00B22733" w:rsidRPr="008248B3">
        <w:rPr>
          <w:rFonts w:asciiTheme="minorEastAsia" w:hAnsiTheme="minorEastAsia" w:cs="Heiti SC Light" w:hint="eastAsia"/>
          <w:sz w:val="24"/>
          <w:szCs w:val="24"/>
        </w:rPr>
        <w:t>、</w:t>
      </w:r>
      <w:r w:rsidR="008248B3">
        <w:rPr>
          <w:rFonts w:asciiTheme="minorEastAsia" w:hAnsiTheme="minorEastAsia" w:cs="Helvetica" w:hint="eastAsia"/>
          <w:sz w:val="24"/>
          <w:szCs w:val="24"/>
        </w:rPr>
        <w:t>“</w:t>
      </w:r>
      <w:r w:rsidR="00447E7A" w:rsidRPr="008248B3">
        <w:rPr>
          <w:rFonts w:asciiTheme="minorEastAsia" w:hAnsiTheme="minorEastAsia" w:cs="ヒラギノ角ゴ ProN W3" w:hint="eastAsia"/>
          <w:sz w:val="24"/>
          <w:szCs w:val="24"/>
        </w:rPr>
        <w:t>天命</w:t>
      </w:r>
      <w:r w:rsidR="00B22733" w:rsidRPr="008248B3">
        <w:rPr>
          <w:rFonts w:asciiTheme="minorEastAsia" w:hAnsiTheme="minorEastAsia" w:cs="ヒラギノ角ゴ ProN W3" w:hint="eastAsia"/>
          <w:sz w:val="24"/>
          <w:szCs w:val="24"/>
        </w:rPr>
        <w:t>を</w:t>
      </w:r>
      <w:r w:rsidR="008248B3">
        <w:rPr>
          <w:rFonts w:asciiTheme="minorEastAsia" w:hAnsiTheme="minorEastAsia" w:cs="ヒラギノ角ゴ ProN W3" w:hint="eastAsia"/>
          <w:sz w:val="24"/>
          <w:szCs w:val="24"/>
        </w:rPr>
        <w:t>畏れ”“</w:t>
      </w:r>
      <w:r w:rsidR="00447E7A" w:rsidRPr="008248B3">
        <w:rPr>
          <w:rFonts w:asciiTheme="minorEastAsia" w:hAnsiTheme="minorEastAsia" w:cs="ヒラギノ角ゴ ProN W3" w:hint="eastAsia"/>
          <w:sz w:val="24"/>
          <w:szCs w:val="24"/>
        </w:rPr>
        <w:t>天</w:t>
      </w:r>
      <w:r w:rsidR="00B22733" w:rsidRPr="008248B3">
        <w:rPr>
          <w:rFonts w:asciiTheme="minorEastAsia" w:hAnsiTheme="minorEastAsia" w:cs="ヒラギノ角ゴ ProN W3" w:hint="eastAsia"/>
          <w:sz w:val="24"/>
          <w:szCs w:val="24"/>
        </w:rPr>
        <w:t>を尊び</w:t>
      </w:r>
      <w:r w:rsidR="00447E7A" w:rsidRPr="008248B3">
        <w:rPr>
          <w:rFonts w:asciiTheme="minorEastAsia" w:hAnsiTheme="minorEastAsia" w:cs="Helvetica"/>
          <w:sz w:val="24"/>
          <w:szCs w:val="24"/>
        </w:rPr>
        <w:t>”</w:t>
      </w:r>
      <w:r w:rsidR="008248B3">
        <w:rPr>
          <w:rFonts w:asciiTheme="minorEastAsia" w:hAnsiTheme="minorEastAsia" w:cs="Helvetica" w:hint="eastAsia"/>
          <w:sz w:val="24"/>
          <w:szCs w:val="24"/>
        </w:rPr>
        <w:t>“</w:t>
      </w:r>
      <w:r w:rsidR="00447E7A" w:rsidRPr="008248B3">
        <w:rPr>
          <w:rFonts w:asciiTheme="minorEastAsia" w:hAnsiTheme="minorEastAsia" w:cs="ヒラギノ角ゴ ProN W3" w:hint="eastAsia"/>
          <w:sz w:val="24"/>
          <w:szCs w:val="24"/>
        </w:rPr>
        <w:t>天</w:t>
      </w:r>
      <w:r w:rsidR="00447E7A" w:rsidRPr="008248B3">
        <w:rPr>
          <w:rFonts w:asciiTheme="minorEastAsia" w:hAnsiTheme="minorEastAsia" w:cs="Helvetica"/>
          <w:sz w:val="24"/>
          <w:szCs w:val="24"/>
        </w:rPr>
        <w:t>”</w:t>
      </w:r>
      <w:r w:rsidR="00B22733" w:rsidRPr="008248B3">
        <w:rPr>
          <w:rFonts w:asciiTheme="minorEastAsia" w:hAnsiTheme="minorEastAsia" w:cs="Libian SC Regular" w:hint="eastAsia"/>
          <w:sz w:val="24"/>
          <w:szCs w:val="24"/>
        </w:rPr>
        <w:t>を</w:t>
      </w:r>
      <w:r w:rsidR="008248B3">
        <w:rPr>
          <w:rFonts w:asciiTheme="minorEastAsia" w:hAnsiTheme="minorEastAsia" w:cs="Heiti SC Light" w:hint="eastAsia"/>
          <w:sz w:val="24"/>
          <w:szCs w:val="24"/>
        </w:rPr>
        <w:t>文化、価値と人生の意義が</w:t>
      </w:r>
      <w:r w:rsidR="00B22733" w:rsidRPr="008248B3">
        <w:rPr>
          <w:rFonts w:asciiTheme="minorEastAsia" w:hAnsiTheme="minorEastAsia" w:cs="Heiti SC Light" w:hint="eastAsia"/>
          <w:sz w:val="24"/>
          <w:szCs w:val="24"/>
        </w:rPr>
        <w:t>出てくる所とした。しかし、『老子』では、</w:t>
      </w:r>
      <w:r w:rsidR="00447E7A" w:rsidRPr="008248B3">
        <w:rPr>
          <w:rFonts w:asciiTheme="minorEastAsia" w:hAnsiTheme="minorEastAsia" w:cs="ヒラギノ角ゴ ProN W3" w:hint="eastAsia"/>
          <w:sz w:val="24"/>
          <w:szCs w:val="24"/>
        </w:rPr>
        <w:t>天</w:t>
      </w:r>
      <w:r w:rsidR="00B22733" w:rsidRPr="008248B3">
        <w:rPr>
          <w:rFonts w:asciiTheme="minorEastAsia" w:hAnsiTheme="minorEastAsia" w:cs="ヒラギノ角ゴ ProN W3" w:hint="eastAsia"/>
          <w:sz w:val="24"/>
          <w:szCs w:val="24"/>
        </w:rPr>
        <w:t>は基本的に自然の天を指す。</w:t>
      </w:r>
      <w:r w:rsidR="008248B3" w:rsidRPr="008248B3">
        <w:rPr>
          <w:rFonts w:asciiTheme="minorEastAsia" w:hAnsiTheme="minorEastAsia" w:cs="ヒラギノ角ゴ ProN W3" w:hint="eastAsia"/>
          <w:sz w:val="24"/>
          <w:szCs w:val="24"/>
        </w:rPr>
        <w:t>この種の革命によって、</w:t>
      </w:r>
      <w:r w:rsidR="008248B3" w:rsidRPr="008248B3">
        <w:rPr>
          <w:rFonts w:asciiTheme="minorEastAsia" w:hAnsiTheme="minorEastAsia" w:cs="Heiti SC Light" w:hint="eastAsia"/>
          <w:sz w:val="24"/>
          <w:szCs w:val="24"/>
        </w:rPr>
        <w:t>老子は</w:t>
      </w:r>
      <w:r w:rsidR="00447E7A" w:rsidRPr="008248B3">
        <w:rPr>
          <w:rFonts w:asciiTheme="minorEastAsia" w:hAnsiTheme="minorEastAsia" w:cs="ヒラギノ角ゴ ProN W3" w:hint="eastAsia"/>
          <w:sz w:val="24"/>
          <w:szCs w:val="24"/>
        </w:rPr>
        <w:t>文教</w:t>
      </w:r>
      <w:r w:rsidR="008248B3" w:rsidRPr="008248B3">
        <w:rPr>
          <w:rFonts w:asciiTheme="minorEastAsia" w:hAnsiTheme="minorEastAsia" w:cs="ヒラギノ角ゴ ProN W3" w:hint="eastAsia"/>
          <w:sz w:val="24"/>
          <w:szCs w:val="24"/>
        </w:rPr>
        <w:t>、政治のおのおのの領域において、儒家思想との根本的な対立を形成したのである</w:t>
      </w:r>
      <w:r w:rsidRPr="008248B3">
        <w:rPr>
          <w:rFonts w:asciiTheme="minorEastAsia" w:hAnsiTheme="minorEastAsia" w:cs="Heiti SC Light" w:hint="eastAsia"/>
          <w:sz w:val="24"/>
          <w:szCs w:val="24"/>
        </w:rPr>
        <w:t>」</w:t>
      </w:r>
      <w:r w:rsidR="00570516" w:rsidRPr="002604E8">
        <w:rPr>
          <w:rFonts w:ascii="华文宋体" w:eastAsia="华文宋体" w:hAnsi="华文宋体" w:cs="Heiti SC Light" w:hint="eastAsia"/>
          <w:sz w:val="24"/>
          <w:szCs w:val="24"/>
        </w:rPr>
        <w:t>（</w:t>
      </w:r>
      <w:r w:rsidR="00570516" w:rsidRPr="002604E8">
        <w:rPr>
          <w:rFonts w:ascii="华文宋体" w:eastAsia="华文宋体" w:hAnsi="华文宋体" w:cs="ヒラギノ角ゴ ProN W3" w:hint="eastAsia"/>
          <w:sz w:val="24"/>
          <w:szCs w:val="24"/>
        </w:rPr>
        <w:t>金春峰『周易</w:t>
      </w:r>
      <w:r w:rsidR="00570516" w:rsidRPr="002604E8">
        <w:rPr>
          <w:rFonts w:ascii="华文宋体" w:eastAsia="华文宋体" w:hAnsi="华文宋体" w:cs="Libian SC Regular"/>
          <w:sz w:val="24"/>
          <w:szCs w:val="24"/>
        </w:rPr>
        <w:t>经传</w:t>
      </w:r>
      <w:r w:rsidR="00570516" w:rsidRPr="002604E8">
        <w:rPr>
          <w:rFonts w:ascii="华文宋体" w:eastAsia="华文宋体" w:hAnsi="华文宋体" w:cs="ヒラギノ角ゴ ProN W3" w:hint="eastAsia"/>
          <w:sz w:val="24"/>
          <w:szCs w:val="24"/>
        </w:rPr>
        <w:t>梳理与郭店楚</w:t>
      </w:r>
      <w:r w:rsidR="00570516" w:rsidRPr="002604E8">
        <w:rPr>
          <w:rFonts w:ascii="华文宋体" w:eastAsia="华文宋体" w:hAnsi="华文宋体" w:cs="Libian SC Regular"/>
          <w:sz w:val="24"/>
          <w:szCs w:val="24"/>
        </w:rPr>
        <w:t>简</w:t>
      </w:r>
      <w:r w:rsidR="00570516" w:rsidRPr="002604E8">
        <w:rPr>
          <w:rFonts w:ascii="华文宋体" w:eastAsia="华文宋体" w:hAnsi="华文宋体" w:cs="ヒラギノ角ゴ ProN W3" w:hint="eastAsia"/>
          <w:sz w:val="24"/>
          <w:szCs w:val="24"/>
        </w:rPr>
        <w:t>思想新</w:t>
      </w:r>
      <w:r w:rsidR="00570516" w:rsidRPr="002604E8">
        <w:rPr>
          <w:rFonts w:ascii="华文宋体" w:eastAsia="华文宋体" w:hAnsi="华文宋体" w:cs="Libian SC Regular"/>
          <w:sz w:val="24"/>
          <w:szCs w:val="24"/>
        </w:rPr>
        <w:t>释</w:t>
      </w:r>
      <w:r w:rsidR="005E310E" w:rsidRPr="002604E8">
        <w:rPr>
          <w:rFonts w:ascii="华文宋体" w:eastAsia="华文宋体" w:hAnsi="华文宋体" w:cs="ヒラギノ角ゴ ProN W3" w:hint="eastAsia"/>
          <w:sz w:val="24"/>
          <w:szCs w:val="24"/>
        </w:rPr>
        <w:t>』中国言実</w:t>
      </w:r>
      <w:r w:rsidR="0012676B" w:rsidRPr="002604E8">
        <w:rPr>
          <w:rFonts w:ascii="华文宋体" w:eastAsia="华文宋体" w:hAnsi="华文宋体" w:cs="ヒラギノ角ゴ ProN W3" w:hint="eastAsia"/>
          <w:sz w:val="24"/>
          <w:szCs w:val="24"/>
        </w:rPr>
        <w:t>出版社</w:t>
      </w:r>
      <w:r w:rsidR="005E310E" w:rsidRPr="002604E8">
        <w:rPr>
          <w:rFonts w:ascii="华文宋体" w:eastAsia="华文宋体" w:hAnsi="华文宋体" w:cs="ヒラギノ角ゴ ProN W3" w:hint="eastAsia"/>
          <w:sz w:val="24"/>
          <w:szCs w:val="24"/>
        </w:rPr>
        <w:t>、</w:t>
      </w:r>
      <w:r w:rsidR="00570516" w:rsidRPr="002604E8">
        <w:rPr>
          <w:rFonts w:ascii="华文宋体" w:eastAsia="华文宋体" w:hAnsi="华文宋体" w:cs="ヒラギノ角ゴ ProN W3" w:hint="eastAsia"/>
          <w:sz w:val="24"/>
          <w:szCs w:val="24"/>
        </w:rPr>
        <w:t>2004）</w:t>
      </w:r>
    </w:p>
    <w:p w14:paraId="3E0DFFDA" w14:textId="085FFC38" w:rsidR="00CC34FD" w:rsidRDefault="003F649A" w:rsidP="00B457DE">
      <w:pPr>
        <w:rPr>
          <w:rFonts w:asciiTheme="minorEastAsia" w:hAnsiTheme="minorEastAsia" w:cs="Libian SC Regular"/>
          <w:sz w:val="24"/>
          <w:szCs w:val="24"/>
        </w:rPr>
      </w:pPr>
      <w:r>
        <w:rPr>
          <w:rFonts w:asciiTheme="minorEastAsia" w:hAnsiTheme="minorEastAsia" w:cs="Libian SC Regular" w:hint="eastAsia"/>
          <w:sz w:val="24"/>
          <w:szCs w:val="24"/>
        </w:rPr>
        <w:t>・</w:t>
      </w:r>
      <w:r w:rsidR="00B457DE" w:rsidRPr="003F649A">
        <w:rPr>
          <w:rFonts w:asciiTheme="majorEastAsia" w:eastAsiaTheme="majorEastAsia" w:hAnsiTheme="majorEastAsia" w:cs="Libian SC Regular" w:hint="eastAsia"/>
          <w:sz w:val="24"/>
          <w:szCs w:val="24"/>
        </w:rPr>
        <w:t>荘子</w:t>
      </w:r>
      <w:r w:rsidR="00B457DE">
        <w:rPr>
          <w:rFonts w:asciiTheme="minorEastAsia" w:hAnsiTheme="minorEastAsia" w:cs="Libian SC Regular" w:hint="eastAsia"/>
          <w:sz w:val="24"/>
          <w:szCs w:val="24"/>
        </w:rPr>
        <w:t>も、天と人との</w:t>
      </w:r>
      <w:r w:rsidR="00641025">
        <w:rPr>
          <w:rFonts w:asciiTheme="minorEastAsia" w:hAnsiTheme="minorEastAsia" w:cs="Libian SC Regular" w:hint="eastAsia"/>
          <w:sz w:val="24"/>
          <w:szCs w:val="24"/>
        </w:rPr>
        <w:t>間に</w:t>
      </w:r>
      <w:r w:rsidR="00B457DE">
        <w:rPr>
          <w:rFonts w:asciiTheme="minorEastAsia" w:hAnsiTheme="minorEastAsia" w:cs="Libian SC Regular" w:hint="eastAsia"/>
          <w:sz w:val="24"/>
          <w:szCs w:val="24"/>
        </w:rPr>
        <w:t>人格的な関係を想定せず、</w:t>
      </w:r>
      <w:r w:rsidR="00641025">
        <w:rPr>
          <w:rFonts w:asciiTheme="minorEastAsia" w:hAnsiTheme="minorEastAsia" w:cs="Libian SC Regular" w:hint="eastAsia"/>
          <w:sz w:val="24"/>
          <w:szCs w:val="24"/>
        </w:rPr>
        <w:t>天地の自己運動を倫理的</w:t>
      </w:r>
      <w:r>
        <w:rPr>
          <w:rFonts w:asciiTheme="minorEastAsia" w:hAnsiTheme="minorEastAsia" w:cs="Libian SC Regular" w:hint="eastAsia"/>
          <w:sz w:val="24"/>
          <w:szCs w:val="24"/>
        </w:rPr>
        <w:t>な</w:t>
      </w:r>
      <w:r w:rsidR="00641025">
        <w:rPr>
          <w:rFonts w:asciiTheme="minorEastAsia" w:hAnsiTheme="minorEastAsia" w:cs="Libian SC Regular" w:hint="eastAsia"/>
          <w:sz w:val="24"/>
          <w:szCs w:val="24"/>
        </w:rPr>
        <w:t>生き方の鏡にするだけである。</w:t>
      </w:r>
      <w:r w:rsidR="00FE0EFE">
        <w:rPr>
          <w:rFonts w:asciiTheme="minorEastAsia" w:hAnsiTheme="minorEastAsia" w:cs="Libian SC Regular" w:hint="eastAsia"/>
          <w:sz w:val="24"/>
          <w:szCs w:val="24"/>
        </w:rPr>
        <w:t>また</w:t>
      </w:r>
      <w:r w:rsidR="00472D7D">
        <w:rPr>
          <w:rFonts w:asciiTheme="minorEastAsia" w:hAnsiTheme="minorEastAsia" w:cs="Libian SC Regular" w:hint="eastAsia"/>
          <w:sz w:val="24"/>
          <w:szCs w:val="24"/>
        </w:rPr>
        <w:t>、天を自然性の象徴と捉え、人を人為の象徴と捉えて、両者に区別を設ける。</w:t>
      </w:r>
    </w:p>
    <w:p w14:paraId="3A1D2064" w14:textId="5D209E9D" w:rsidR="00641025" w:rsidRDefault="00641025" w:rsidP="00641025">
      <w:pPr>
        <w:pStyle w:val="a5"/>
        <w:rPr>
          <w:rFonts w:asciiTheme="minorEastAsia" w:eastAsiaTheme="minorEastAsia" w:hAnsiTheme="minorEastAsia"/>
        </w:rPr>
      </w:pPr>
      <w:r>
        <w:rPr>
          <w:rFonts w:asciiTheme="minorEastAsia" w:eastAsiaTheme="minorEastAsia" w:hAnsiTheme="minorEastAsia" w:hint="eastAsia"/>
        </w:rPr>
        <w:t>「</w:t>
      </w:r>
      <w:r w:rsidR="00AE4DA1">
        <w:rPr>
          <w:rFonts w:asciiTheme="minorEastAsia" w:eastAsiaTheme="minorEastAsia" w:hAnsiTheme="minorEastAsia"/>
        </w:rPr>
        <w:t>気</w:t>
      </w:r>
      <w:r w:rsidRPr="00641025">
        <w:rPr>
          <w:rFonts w:asciiTheme="minorEastAsia" w:eastAsiaTheme="minorEastAsia" w:hAnsiTheme="minorEastAsia" w:hint="eastAsia"/>
        </w:rPr>
        <w:t>聚まれば則ち生となり、散ずれば則ち死となる。天下を通じて一</w:t>
      </w:r>
      <w:r w:rsidR="00AE4DA1">
        <w:rPr>
          <w:rFonts w:asciiTheme="minorEastAsia" w:eastAsiaTheme="minorEastAsia" w:hAnsiTheme="minorEastAsia"/>
        </w:rPr>
        <w:t>気</w:t>
      </w:r>
      <w:r w:rsidRPr="00641025">
        <w:rPr>
          <w:rFonts w:asciiTheme="minorEastAsia" w:eastAsiaTheme="minorEastAsia" w:hAnsiTheme="minorEastAsia" w:hint="eastAsia"/>
        </w:rPr>
        <w:t>のみ」（知北遊篇）</w:t>
      </w:r>
      <w:r>
        <w:rPr>
          <w:rFonts w:asciiTheme="minorEastAsia" w:eastAsiaTheme="minorEastAsia" w:hAnsiTheme="minorEastAsia" w:hint="eastAsia"/>
        </w:rPr>
        <w:t>、</w:t>
      </w:r>
      <w:r w:rsidRPr="00641025">
        <w:rPr>
          <w:rFonts w:asciiTheme="minorEastAsia" w:eastAsiaTheme="minorEastAsia" w:hAnsiTheme="minorEastAsia" w:hint="eastAsia"/>
        </w:rPr>
        <w:t>「</w:t>
      </w:r>
      <w:r w:rsidR="00AE4DA1">
        <w:rPr>
          <w:rFonts w:asciiTheme="minorEastAsia" w:eastAsiaTheme="minorEastAsia" w:hAnsiTheme="minorEastAsia"/>
        </w:rPr>
        <w:t>気</w:t>
      </w:r>
      <w:r w:rsidRPr="00641025">
        <w:rPr>
          <w:rFonts w:asciiTheme="minorEastAsia" w:eastAsiaTheme="minorEastAsia" w:hAnsiTheme="minorEastAsia" w:hint="eastAsia"/>
        </w:rPr>
        <w:t>、変じて形あり、形、変じて生あり。今また変じて死にゆく。これ相ともに春秋冬夏、四時の行をなせるなり」（至楽篇）</w:t>
      </w:r>
    </w:p>
    <w:p w14:paraId="7C865BD5" w14:textId="2E019FEB" w:rsidR="00641169" w:rsidRPr="00641169" w:rsidRDefault="00641169" w:rsidP="00641169">
      <w:pPr>
        <w:autoSpaceDE w:val="0"/>
        <w:autoSpaceDN w:val="0"/>
        <w:adjustRightInd w:val="0"/>
        <w:rPr>
          <w:rFonts w:asciiTheme="minorEastAsia" w:hAnsiTheme="minorEastAsia" w:cs="Times New Roman"/>
          <w:sz w:val="24"/>
          <w:szCs w:val="24"/>
        </w:rPr>
      </w:pPr>
      <w:r w:rsidRPr="00641169">
        <w:rPr>
          <w:rFonts w:asciiTheme="minorEastAsia" w:hAnsiTheme="minorEastAsia" w:cs="Times New Roman" w:hint="eastAsia"/>
          <w:sz w:val="24"/>
          <w:szCs w:val="24"/>
        </w:rPr>
        <w:t>「</w:t>
      </w:r>
      <w:r w:rsidRPr="00641169">
        <w:rPr>
          <w:rFonts w:asciiTheme="minorEastAsia" w:hAnsiTheme="minorEastAsia" w:cs="Times New Roman"/>
          <w:sz w:val="24"/>
          <w:szCs w:val="24"/>
        </w:rPr>
        <w:t>何</w:t>
      </w:r>
      <w:r>
        <w:rPr>
          <w:rFonts w:asciiTheme="minorEastAsia" w:hAnsiTheme="minorEastAsia" w:cs="Times New Roman" w:hint="eastAsia"/>
          <w:sz w:val="24"/>
          <w:szCs w:val="24"/>
        </w:rPr>
        <w:t>を</w:t>
      </w:r>
      <w:r w:rsidRPr="00641169">
        <w:rPr>
          <w:rFonts w:asciiTheme="minorEastAsia" w:hAnsiTheme="minorEastAsia" w:cs="Times New Roman"/>
          <w:sz w:val="24"/>
          <w:szCs w:val="24"/>
        </w:rPr>
        <w:t>道</w:t>
      </w:r>
      <w:r>
        <w:rPr>
          <w:rFonts w:asciiTheme="minorEastAsia" w:hAnsiTheme="minorEastAsia" w:cs="Times New Roman" w:hint="eastAsia"/>
          <w:sz w:val="24"/>
          <w:szCs w:val="24"/>
        </w:rPr>
        <w:t>と</w:t>
      </w:r>
      <w:r w:rsidRPr="00641169">
        <w:rPr>
          <w:rFonts w:asciiTheme="minorEastAsia" w:hAnsiTheme="minorEastAsia" w:cs="Times New Roman"/>
          <w:sz w:val="24"/>
          <w:szCs w:val="24"/>
        </w:rPr>
        <w:t>謂</w:t>
      </w:r>
      <w:r>
        <w:rPr>
          <w:rFonts w:asciiTheme="minorEastAsia" w:hAnsiTheme="minorEastAsia" w:cs="Times New Roman" w:hint="eastAsia"/>
          <w:sz w:val="24"/>
          <w:szCs w:val="24"/>
        </w:rPr>
        <w:t>う</w:t>
      </w:r>
      <w:r>
        <w:rPr>
          <w:rFonts w:asciiTheme="minorEastAsia" w:hAnsiTheme="minorEastAsia" w:cs="Times New Roman"/>
          <w:sz w:val="24"/>
          <w:szCs w:val="24"/>
        </w:rPr>
        <w:t>｡</w:t>
      </w:r>
      <w:r w:rsidRPr="00641169">
        <w:rPr>
          <w:rFonts w:asciiTheme="minorEastAsia" w:hAnsiTheme="minorEastAsia" w:cs="Times New Roman"/>
          <w:sz w:val="24"/>
          <w:szCs w:val="24"/>
        </w:rPr>
        <w:t>天道</w:t>
      </w:r>
      <w:r>
        <w:rPr>
          <w:rFonts w:asciiTheme="minorEastAsia" w:hAnsiTheme="minorEastAsia" w:cs="Times New Roman" w:hint="eastAsia"/>
          <w:sz w:val="24"/>
          <w:szCs w:val="24"/>
        </w:rPr>
        <w:t>有り、</w:t>
      </w:r>
      <w:r w:rsidRPr="00641169">
        <w:rPr>
          <w:rFonts w:asciiTheme="minorEastAsia" w:hAnsiTheme="minorEastAsia" w:cs="Times New Roman"/>
          <w:sz w:val="24"/>
          <w:szCs w:val="24"/>
        </w:rPr>
        <w:t>人道</w:t>
      </w:r>
      <w:r>
        <w:rPr>
          <w:rFonts w:asciiTheme="minorEastAsia" w:hAnsiTheme="minorEastAsia" w:cs="Times New Roman" w:hint="eastAsia"/>
          <w:sz w:val="24"/>
          <w:szCs w:val="24"/>
        </w:rPr>
        <w:t>有り</w:t>
      </w:r>
      <w:r>
        <w:rPr>
          <w:rFonts w:asciiTheme="minorEastAsia" w:hAnsiTheme="minorEastAsia" w:cs="Times New Roman"/>
          <w:sz w:val="24"/>
          <w:szCs w:val="24"/>
        </w:rPr>
        <w:t>｡</w:t>
      </w:r>
      <w:r>
        <w:rPr>
          <w:rFonts w:asciiTheme="minorEastAsia" w:hAnsiTheme="minorEastAsia" w:cs="Times New Roman" w:hint="eastAsia"/>
          <w:sz w:val="24"/>
          <w:szCs w:val="24"/>
        </w:rPr>
        <w:t>無為にして</w:t>
      </w:r>
      <w:r w:rsidRPr="00641169">
        <w:rPr>
          <w:rFonts w:asciiTheme="minorEastAsia" w:hAnsiTheme="minorEastAsia" w:cs="Times New Roman"/>
          <w:sz w:val="24"/>
          <w:szCs w:val="24"/>
        </w:rPr>
        <w:t>尊</w:t>
      </w:r>
      <w:r>
        <w:rPr>
          <w:rFonts w:asciiTheme="minorEastAsia" w:hAnsiTheme="minorEastAsia" w:cs="Times New Roman" w:hint="eastAsia"/>
          <w:sz w:val="24"/>
          <w:szCs w:val="24"/>
        </w:rPr>
        <w:t>きものは、天</w:t>
      </w:r>
      <w:r>
        <w:rPr>
          <w:rFonts w:asciiTheme="minorEastAsia" w:hAnsiTheme="minorEastAsia" w:cs="Times New Roman"/>
          <w:sz w:val="24"/>
          <w:szCs w:val="24"/>
        </w:rPr>
        <w:t>道</w:t>
      </w:r>
      <w:r>
        <w:rPr>
          <w:rFonts w:asciiTheme="minorEastAsia" w:hAnsiTheme="minorEastAsia" w:cs="Times New Roman" w:hint="eastAsia"/>
          <w:sz w:val="24"/>
          <w:szCs w:val="24"/>
        </w:rPr>
        <w:t>なり</w:t>
      </w:r>
      <w:r>
        <w:rPr>
          <w:rFonts w:asciiTheme="minorEastAsia" w:hAnsiTheme="minorEastAsia" w:cs="Times New Roman"/>
          <w:sz w:val="24"/>
          <w:szCs w:val="24"/>
        </w:rPr>
        <w:t>｡有</w:t>
      </w:r>
      <w:r>
        <w:rPr>
          <w:rFonts w:asciiTheme="minorEastAsia" w:hAnsiTheme="minorEastAsia" w:cs="Times New Roman" w:hint="eastAsia"/>
          <w:sz w:val="24"/>
          <w:szCs w:val="24"/>
        </w:rPr>
        <w:t>為にして</w:t>
      </w:r>
      <w:r w:rsidRPr="00641169">
        <w:rPr>
          <w:rFonts w:asciiTheme="minorEastAsia" w:hAnsiTheme="minorEastAsia" w:cs="Times New Roman"/>
          <w:sz w:val="24"/>
          <w:szCs w:val="24"/>
        </w:rPr>
        <w:t>累</w:t>
      </w:r>
      <w:r>
        <w:rPr>
          <w:rFonts w:asciiTheme="minorEastAsia" w:hAnsiTheme="minorEastAsia" w:cs="Times New Roman" w:hint="eastAsia"/>
          <w:sz w:val="24"/>
          <w:szCs w:val="24"/>
        </w:rPr>
        <w:t>するは、</w:t>
      </w:r>
      <w:r>
        <w:rPr>
          <w:rFonts w:asciiTheme="minorEastAsia" w:hAnsiTheme="minorEastAsia" w:cs="Times New Roman"/>
          <w:sz w:val="24"/>
          <w:szCs w:val="24"/>
        </w:rPr>
        <w:t>人道</w:t>
      </w:r>
      <w:r>
        <w:rPr>
          <w:rFonts w:asciiTheme="minorEastAsia" w:hAnsiTheme="minorEastAsia" w:cs="Times New Roman" w:hint="eastAsia"/>
          <w:sz w:val="24"/>
          <w:szCs w:val="24"/>
        </w:rPr>
        <w:t>なり」</w:t>
      </w:r>
      <w:r w:rsidRPr="00641169">
        <w:rPr>
          <w:rFonts w:asciiTheme="minorEastAsia" w:hAnsiTheme="minorEastAsia" w:cs="Times New Roman"/>
          <w:sz w:val="24"/>
          <w:szCs w:val="24"/>
        </w:rPr>
        <w:t xml:space="preserve"> (在宥篇)</w:t>
      </w:r>
      <w:r>
        <w:rPr>
          <w:rFonts w:asciiTheme="minorEastAsia" w:hAnsiTheme="minorEastAsia" w:cs="Times New Roman" w:hint="eastAsia"/>
          <w:sz w:val="24"/>
          <w:szCs w:val="24"/>
        </w:rPr>
        <w:t xml:space="preserve">　</w:t>
      </w:r>
      <w:r w:rsidRPr="00641169">
        <w:rPr>
          <w:rFonts w:asciiTheme="minorEastAsia" w:hAnsiTheme="minorEastAsia" w:cs="Times New Roman"/>
          <w:sz w:val="22"/>
          <w:szCs w:val="22"/>
        </w:rPr>
        <w:t>何を道と呼ぶのか｡天道があり</w:t>
      </w:r>
      <w:r w:rsidRPr="00641169">
        <w:rPr>
          <w:rFonts w:asciiTheme="minorEastAsia" w:hAnsiTheme="minorEastAsia" w:cs="Times New Roman" w:hint="eastAsia"/>
          <w:sz w:val="22"/>
          <w:szCs w:val="22"/>
        </w:rPr>
        <w:t>、</w:t>
      </w:r>
      <w:r w:rsidRPr="00641169">
        <w:rPr>
          <w:rFonts w:asciiTheme="minorEastAsia" w:hAnsiTheme="minorEastAsia" w:cs="Times New Roman"/>
          <w:sz w:val="22"/>
          <w:szCs w:val="22"/>
        </w:rPr>
        <w:t>人道がある｡作為をせずして尊いのが</w:t>
      </w:r>
      <w:r w:rsidRPr="00641169">
        <w:rPr>
          <w:rFonts w:asciiTheme="minorEastAsia" w:hAnsiTheme="minorEastAsia" w:cs="Times New Roman" w:hint="eastAsia"/>
          <w:sz w:val="22"/>
          <w:szCs w:val="22"/>
        </w:rPr>
        <w:t>、</w:t>
      </w:r>
      <w:r w:rsidRPr="00641169">
        <w:rPr>
          <w:rFonts w:asciiTheme="minorEastAsia" w:hAnsiTheme="minorEastAsia" w:cs="Times New Roman"/>
          <w:sz w:val="22"/>
          <w:szCs w:val="22"/>
        </w:rPr>
        <w:t>天道である｡作為をして煩わ</w:t>
      </w:r>
      <w:r w:rsidRPr="00641169">
        <w:rPr>
          <w:rFonts w:asciiTheme="minorEastAsia" w:hAnsiTheme="minorEastAsia"/>
          <w:sz w:val="22"/>
          <w:szCs w:val="22"/>
        </w:rPr>
        <w:t>しいの</w:t>
      </w:r>
      <w:r w:rsidRPr="00641169">
        <w:rPr>
          <w:rFonts w:asciiTheme="minorEastAsia" w:hAnsiTheme="minorEastAsia" w:hint="eastAsia"/>
          <w:sz w:val="22"/>
          <w:szCs w:val="22"/>
        </w:rPr>
        <w:t>が、</w:t>
      </w:r>
      <w:r w:rsidRPr="00641169">
        <w:rPr>
          <w:rFonts w:asciiTheme="minorEastAsia" w:hAnsiTheme="minorEastAsia" w:cs="Times New Roman"/>
          <w:sz w:val="22"/>
          <w:szCs w:val="22"/>
        </w:rPr>
        <w:t>人道である｡</w:t>
      </w:r>
      <w:r w:rsidRPr="00641169">
        <w:rPr>
          <w:rFonts w:asciiTheme="minorEastAsia" w:hAnsiTheme="minorEastAsia" w:hint="eastAsia"/>
          <w:sz w:val="24"/>
          <w:szCs w:val="24"/>
        </w:rPr>
        <w:t>」</w:t>
      </w:r>
    </w:p>
    <w:p w14:paraId="4043C1D2" w14:textId="2C489E13" w:rsidR="00472D7D" w:rsidRDefault="00472D7D" w:rsidP="00641025">
      <w:pPr>
        <w:pStyle w:val="a5"/>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「牛馬四足、是を天と謂う。馬の首を落とし</w:t>
      </w:r>
      <w:r w:rsidR="00D0327A">
        <w:rPr>
          <w:rFonts w:asciiTheme="minorEastAsia" w:eastAsiaTheme="minorEastAsia" w:hAnsiTheme="minorEastAsia" w:hint="eastAsia"/>
        </w:rPr>
        <w:t>（＝馬の面におもがいを付ける）</w:t>
      </w:r>
      <w:r>
        <w:rPr>
          <w:rFonts w:asciiTheme="minorEastAsia" w:eastAsiaTheme="minorEastAsia" w:hAnsiTheme="minorEastAsia" w:hint="eastAsia"/>
        </w:rPr>
        <w:t>、牛の鼻を穿つ、是を人と謂う」（秋水篇）</w:t>
      </w:r>
    </w:p>
    <w:p w14:paraId="0A708023" w14:textId="77777777" w:rsidR="00641025" w:rsidRDefault="00641025" w:rsidP="00641025">
      <w:pPr>
        <w:pStyle w:val="a5"/>
        <w:rPr>
          <w:rFonts w:asciiTheme="minorEastAsia" w:eastAsiaTheme="minorEastAsia" w:hAnsiTheme="minorEastAsia"/>
        </w:rPr>
      </w:pPr>
    </w:p>
    <w:p w14:paraId="18F07018" w14:textId="3A88491E" w:rsidR="00641025" w:rsidRDefault="00F4765B" w:rsidP="00641025">
      <w:pPr>
        <w:pStyle w:val="a5"/>
        <w:rPr>
          <w:rFonts w:asciiTheme="minorEastAsia" w:eastAsiaTheme="minorEastAsia" w:hAnsiTheme="minorEastAsia"/>
        </w:rPr>
      </w:pPr>
      <w:r>
        <w:rPr>
          <w:rFonts w:asciiTheme="minorEastAsia" w:eastAsiaTheme="minorEastAsia" w:hAnsiTheme="minorEastAsia" w:hint="eastAsia"/>
        </w:rPr>
        <w:t>こうし</w:t>
      </w:r>
      <w:r w:rsidR="00A42939">
        <w:rPr>
          <w:rFonts w:asciiTheme="minorEastAsia" w:eastAsiaTheme="minorEastAsia" w:hAnsiTheme="minorEastAsia" w:hint="eastAsia"/>
        </w:rPr>
        <w:t>た春秋末〜戦国の思想史</w:t>
      </w:r>
      <w:r>
        <w:rPr>
          <w:rFonts w:asciiTheme="minorEastAsia" w:eastAsiaTheme="minorEastAsia" w:hAnsiTheme="minorEastAsia" w:hint="eastAsia"/>
        </w:rPr>
        <w:t>の最後に位置する</w:t>
      </w:r>
      <w:r w:rsidR="00641025">
        <w:rPr>
          <w:rFonts w:asciiTheme="minorEastAsia" w:eastAsiaTheme="minorEastAsia" w:hAnsiTheme="minorEastAsia" w:hint="eastAsia"/>
        </w:rPr>
        <w:t>荀子は、</w:t>
      </w:r>
      <w:r w:rsidR="00581500">
        <w:rPr>
          <w:rFonts w:asciiTheme="minorEastAsia" w:eastAsiaTheme="minorEastAsia" w:hAnsiTheme="minorEastAsia" w:hint="eastAsia"/>
        </w:rPr>
        <w:t>これらの思想潮流を受けとめて、</w:t>
      </w:r>
      <w:r w:rsidR="00641025">
        <w:rPr>
          <w:rFonts w:asciiTheme="minorEastAsia" w:eastAsiaTheme="minorEastAsia" w:hAnsiTheme="minorEastAsia" w:hint="eastAsia"/>
        </w:rPr>
        <w:t>「天人之分」の思想を打ち出す。</w:t>
      </w:r>
    </w:p>
    <w:p w14:paraId="2192F3BA" w14:textId="50FC2916" w:rsidR="00BA177F" w:rsidRPr="00FE0EFE" w:rsidRDefault="00FE0EFE" w:rsidP="00362551">
      <w:pPr>
        <w:rPr>
          <w:rFonts w:asciiTheme="majorEastAsia" w:eastAsiaTheme="majorEastAsia" w:hAnsiTheme="majorEastAsia"/>
          <w:sz w:val="24"/>
          <w:szCs w:val="24"/>
        </w:rPr>
      </w:pPr>
      <w:r w:rsidRPr="00FE0EFE">
        <w:rPr>
          <w:rFonts w:asciiTheme="minorEastAsia" w:hAnsiTheme="minorEastAsia" w:hint="eastAsia"/>
          <w:sz w:val="24"/>
          <w:szCs w:val="24"/>
        </w:rPr>
        <w:t xml:space="preserve">　</w:t>
      </w:r>
      <w:r w:rsidRPr="00FE0EFE">
        <w:rPr>
          <w:rFonts w:asciiTheme="majorEastAsia" w:eastAsiaTheme="majorEastAsia" w:hAnsiTheme="majorEastAsia" w:hint="eastAsia"/>
          <w:sz w:val="24"/>
          <w:szCs w:val="24"/>
        </w:rPr>
        <w:t>「天行常有り、堯の為に存せず、桀の為に亡びず。之に応ずるに治を以てすれば則ち吉、之に応ずるに乱を以ってすれば則ち凶。本を彊めて用を節すれば、則ち天貧ならしむ能はず。</w:t>
      </w:r>
      <w:r w:rsidRPr="00C02F6C">
        <w:rPr>
          <w:rFonts w:asciiTheme="majorEastAsia" w:eastAsiaTheme="majorEastAsia" w:hAnsiTheme="majorEastAsia" w:hint="eastAsia"/>
          <w:sz w:val="24"/>
          <w:szCs w:val="24"/>
          <w:u w:val="wave"/>
        </w:rPr>
        <w:t>養備わりて動時なれば、則ち天も病ましむること能はず。</w:t>
      </w:r>
      <w:r w:rsidRPr="00915C2B">
        <w:rPr>
          <w:rFonts w:asciiTheme="majorEastAsia" w:eastAsiaTheme="majorEastAsia" w:hAnsiTheme="majorEastAsia" w:hint="eastAsia"/>
          <w:sz w:val="24"/>
          <w:szCs w:val="24"/>
        </w:rPr>
        <w:t>道脩めてそむかざれば</w:t>
      </w:r>
      <w:r w:rsidRPr="00FE0EFE">
        <w:rPr>
          <w:rFonts w:asciiTheme="majorEastAsia" w:eastAsiaTheme="majorEastAsia" w:hAnsiTheme="majorEastAsia" w:hint="eastAsia"/>
          <w:sz w:val="24"/>
          <w:szCs w:val="24"/>
        </w:rPr>
        <w:t>、則ち天禍いすること能はず。故に水旱も之をして飢えしむる能はず。</w:t>
      </w:r>
      <w:r w:rsidRPr="00915C2B">
        <w:rPr>
          <w:rFonts w:asciiTheme="majorEastAsia" w:eastAsiaTheme="majorEastAsia" w:hAnsiTheme="majorEastAsia" w:hint="eastAsia"/>
          <w:sz w:val="24"/>
          <w:szCs w:val="24"/>
          <w:u w:val="wave"/>
        </w:rPr>
        <w:t>寒暑之をして疾ましむる能はず</w:t>
      </w:r>
      <w:r w:rsidRPr="00FE0EFE">
        <w:rPr>
          <w:rFonts w:asciiTheme="majorEastAsia" w:eastAsiaTheme="majorEastAsia" w:hAnsiTheme="majorEastAsia" w:hint="eastAsia"/>
          <w:sz w:val="24"/>
          <w:szCs w:val="24"/>
        </w:rPr>
        <w:t>。祆怪も之をして凶ならしむ能はず。本荒れて用侈ければ、則ち天も之をして富ましむる能はず。</w:t>
      </w:r>
      <w:r w:rsidRPr="00C02F6C">
        <w:rPr>
          <w:rFonts w:asciiTheme="majorEastAsia" w:eastAsiaTheme="majorEastAsia" w:hAnsiTheme="majorEastAsia" w:hint="eastAsia"/>
          <w:sz w:val="24"/>
          <w:szCs w:val="24"/>
          <w:u w:val="wave"/>
        </w:rPr>
        <w:t>養略にして動罕（まれ）なれば、則ち天、之をして全かならしむる能はず。</w:t>
      </w:r>
      <w:r w:rsidRPr="00FE0EFE">
        <w:rPr>
          <w:rFonts w:asciiTheme="majorEastAsia" w:eastAsiaTheme="majorEastAsia" w:hAnsiTheme="majorEastAsia" w:hint="eastAsia"/>
          <w:sz w:val="24"/>
          <w:szCs w:val="24"/>
        </w:rPr>
        <w:t>道に倍（そむ）きて妄行すれば、則ち天、之をして吉ならしむること能はず。故に水旱も未だ至らざるに飢え、寒暑未だ薄きに疾み、祆怪未だ至らざるに凶なり。以て天を怨むべからず。其の道然る也。故に天人之分に明なれば、則ち至人と謂うべし」（『荀子』天論篇）</w:t>
      </w:r>
    </w:p>
    <w:p w14:paraId="5711F7EA" w14:textId="1D25E79A" w:rsidR="00D4262D" w:rsidRDefault="00BA177F" w:rsidP="00362551">
      <w:pPr>
        <w:rPr>
          <w:rFonts w:asciiTheme="minorEastAsia" w:hAnsiTheme="minorEastAsia"/>
          <w:sz w:val="24"/>
          <w:szCs w:val="24"/>
        </w:rPr>
      </w:pPr>
      <w:r>
        <w:rPr>
          <w:rFonts w:asciiTheme="minorEastAsia" w:hAnsiTheme="minorEastAsia" w:hint="eastAsia"/>
          <w:sz w:val="24"/>
          <w:szCs w:val="24"/>
        </w:rPr>
        <w:t xml:space="preserve">　</w:t>
      </w:r>
      <w:r w:rsidR="005211C1" w:rsidRPr="00A42939">
        <w:rPr>
          <w:rFonts w:asciiTheme="minorEastAsia" w:hAnsiTheme="minorEastAsia" w:hint="eastAsia"/>
          <w:sz w:val="24"/>
          <w:szCs w:val="24"/>
          <w:u w:val="single"/>
        </w:rPr>
        <w:t>「天はその恒常的な法則性のままに運動しているだけ</w:t>
      </w:r>
      <w:r w:rsidR="002E1066" w:rsidRPr="00A42939">
        <w:rPr>
          <w:rFonts w:asciiTheme="minorEastAsia" w:hAnsiTheme="minorEastAsia" w:hint="eastAsia"/>
          <w:sz w:val="24"/>
          <w:szCs w:val="24"/>
          <w:u w:val="single"/>
        </w:rPr>
        <w:t>で</w:t>
      </w:r>
      <w:r w:rsidR="005211C1" w:rsidRPr="00A42939">
        <w:rPr>
          <w:rFonts w:asciiTheme="minorEastAsia" w:hAnsiTheme="minorEastAsia" w:hint="eastAsia"/>
          <w:sz w:val="24"/>
          <w:szCs w:val="24"/>
          <w:u w:val="single"/>
        </w:rPr>
        <w:t>ある」</w:t>
      </w:r>
      <w:r w:rsidR="005211C1">
        <w:rPr>
          <w:rFonts w:asciiTheme="minorEastAsia" w:hAnsiTheme="minorEastAsia" w:hint="eastAsia"/>
          <w:sz w:val="24"/>
          <w:szCs w:val="24"/>
        </w:rPr>
        <w:t>。</w:t>
      </w:r>
      <w:r w:rsidR="00A42939">
        <w:rPr>
          <w:rFonts w:asciiTheme="minorEastAsia" w:hAnsiTheme="minorEastAsia" w:hint="eastAsia"/>
          <w:sz w:val="24"/>
          <w:szCs w:val="24"/>
        </w:rPr>
        <w:t>荀子の立場は、天を怖れおののき</w:t>
      </w:r>
      <w:r w:rsidR="00250AD6">
        <w:rPr>
          <w:rFonts w:asciiTheme="minorEastAsia" w:hAnsiTheme="minorEastAsia" w:hint="eastAsia"/>
          <w:sz w:val="24"/>
          <w:szCs w:val="24"/>
        </w:rPr>
        <w:t>、</w:t>
      </w:r>
      <w:r w:rsidR="00A42939">
        <w:rPr>
          <w:rFonts w:asciiTheme="minorEastAsia" w:hAnsiTheme="minorEastAsia" w:hint="eastAsia"/>
          <w:sz w:val="24"/>
          <w:szCs w:val="24"/>
        </w:rPr>
        <w:t>何とかして</w:t>
      </w:r>
      <w:r w:rsidR="00250AD6">
        <w:rPr>
          <w:rFonts w:asciiTheme="minorEastAsia" w:hAnsiTheme="minorEastAsia" w:hint="eastAsia"/>
          <w:sz w:val="24"/>
          <w:szCs w:val="24"/>
        </w:rPr>
        <w:t>天</w:t>
      </w:r>
      <w:r w:rsidR="00A42939">
        <w:rPr>
          <w:rFonts w:asciiTheme="minorEastAsia" w:hAnsiTheme="minorEastAsia" w:hint="eastAsia"/>
          <w:sz w:val="24"/>
          <w:szCs w:val="24"/>
        </w:rPr>
        <w:t>をごまかして生きようとしてきた古代人の精神に一撃を与える戦国末</w:t>
      </w:r>
      <w:r w:rsidR="00250AD6">
        <w:rPr>
          <w:rFonts w:asciiTheme="minorEastAsia" w:hAnsiTheme="minorEastAsia" w:hint="eastAsia"/>
          <w:sz w:val="24"/>
          <w:szCs w:val="24"/>
        </w:rPr>
        <w:t>のヒューマニズム宣言と評価されている。</w:t>
      </w:r>
    </w:p>
    <w:p w14:paraId="5ED65CF4" w14:textId="77777777" w:rsidR="00D4262D" w:rsidRDefault="00D4262D" w:rsidP="00362551">
      <w:pPr>
        <w:rPr>
          <w:rFonts w:asciiTheme="minorEastAsia" w:hAnsiTheme="minorEastAsia"/>
          <w:sz w:val="24"/>
          <w:szCs w:val="24"/>
        </w:rPr>
      </w:pPr>
    </w:p>
    <w:p w14:paraId="00BBF389" w14:textId="088A7754" w:rsidR="00D4262D" w:rsidRDefault="00D4262D" w:rsidP="00362551">
      <w:pPr>
        <w:rPr>
          <w:rFonts w:asciiTheme="minorEastAsia" w:hAnsiTheme="minorEastAsia"/>
          <w:sz w:val="24"/>
          <w:szCs w:val="24"/>
        </w:rPr>
      </w:pPr>
      <w:r>
        <w:rPr>
          <w:rFonts w:asciiTheme="minorEastAsia" w:hAnsiTheme="minorEastAsia" w:hint="eastAsia"/>
          <w:sz w:val="24"/>
          <w:szCs w:val="24"/>
        </w:rPr>
        <w:t xml:space="preserve">　</w:t>
      </w:r>
      <w:r w:rsidRPr="00A42939">
        <w:rPr>
          <w:rFonts w:asciiTheme="majorEastAsia" w:eastAsiaTheme="majorEastAsia" w:hAnsiTheme="majorEastAsia" w:hint="eastAsia"/>
          <w:sz w:val="24"/>
          <w:szCs w:val="24"/>
        </w:rPr>
        <w:t>「列星随旋し，日月逓炤し，四時代御し，陰陽大化し，風雨博施す。万物各</w:t>
      </w:r>
      <w:r w:rsidR="00B64EB0" w:rsidRPr="00A42939">
        <w:rPr>
          <w:rFonts w:asciiTheme="majorEastAsia" w:eastAsiaTheme="majorEastAsia" w:hAnsiTheme="majorEastAsia" w:hint="eastAsia"/>
          <w:sz w:val="24"/>
          <w:szCs w:val="24"/>
        </w:rPr>
        <w:t>（おのおの）</w:t>
      </w:r>
      <w:r w:rsidRPr="00A42939">
        <w:rPr>
          <w:rFonts w:asciiTheme="majorEastAsia" w:eastAsiaTheme="majorEastAsia" w:hAnsiTheme="majorEastAsia" w:hint="eastAsia"/>
          <w:sz w:val="24"/>
          <w:szCs w:val="24"/>
        </w:rPr>
        <w:t>其の和を得て以て生</w:t>
      </w:r>
      <w:r w:rsidR="00B64EB0" w:rsidRPr="00A42939">
        <w:rPr>
          <w:rFonts w:asciiTheme="majorEastAsia" w:eastAsiaTheme="majorEastAsia" w:hAnsiTheme="majorEastAsia" w:hint="eastAsia"/>
          <w:sz w:val="24"/>
          <w:szCs w:val="24"/>
        </w:rPr>
        <w:t>じ、</w:t>
      </w:r>
      <w:r w:rsidRPr="00C02F6C">
        <w:rPr>
          <w:rFonts w:asciiTheme="majorEastAsia" w:eastAsiaTheme="majorEastAsia" w:hAnsiTheme="majorEastAsia" w:hint="eastAsia"/>
          <w:sz w:val="24"/>
          <w:szCs w:val="24"/>
          <w:u w:val="wave"/>
        </w:rPr>
        <w:t>各其の養を得て以て成る。</w:t>
      </w:r>
      <w:r w:rsidRPr="00A42939">
        <w:rPr>
          <w:rFonts w:asciiTheme="majorEastAsia" w:eastAsiaTheme="majorEastAsia" w:hAnsiTheme="majorEastAsia" w:hint="eastAsia"/>
          <w:sz w:val="24"/>
          <w:szCs w:val="24"/>
        </w:rPr>
        <w:t>其の事を見ずして其の功を見</w:t>
      </w:r>
      <w:r w:rsidR="00B64EB0" w:rsidRPr="00A42939">
        <w:rPr>
          <w:rFonts w:asciiTheme="majorEastAsia" w:eastAsiaTheme="majorEastAsia" w:hAnsiTheme="majorEastAsia" w:hint="eastAsia"/>
          <w:sz w:val="24"/>
          <w:szCs w:val="24"/>
        </w:rPr>
        <w:t>る、</w:t>
      </w:r>
      <w:r w:rsidRPr="00A42939">
        <w:rPr>
          <w:rFonts w:asciiTheme="majorEastAsia" w:eastAsiaTheme="majorEastAsia" w:hAnsiTheme="majorEastAsia" w:hint="eastAsia"/>
          <w:sz w:val="24"/>
          <w:szCs w:val="24"/>
        </w:rPr>
        <w:t>夫</w:t>
      </w:r>
      <w:r w:rsidR="00C02F6C">
        <w:rPr>
          <w:rFonts w:asciiTheme="majorEastAsia" w:eastAsiaTheme="majorEastAsia" w:hAnsiTheme="majorEastAsia" w:hint="eastAsia"/>
          <w:sz w:val="24"/>
          <w:szCs w:val="24"/>
        </w:rPr>
        <w:t>れ是れをこれ</w:t>
      </w:r>
      <w:r w:rsidRPr="00A42939">
        <w:rPr>
          <w:rFonts w:asciiTheme="majorEastAsia" w:eastAsiaTheme="majorEastAsia" w:hAnsiTheme="majorEastAsia" w:hint="eastAsia"/>
          <w:sz w:val="24"/>
          <w:szCs w:val="24"/>
        </w:rPr>
        <w:t>、神と謂う。皆、其の成</w:t>
      </w:r>
      <w:r w:rsidR="00B64EB0" w:rsidRPr="00A42939">
        <w:rPr>
          <w:rFonts w:asciiTheme="majorEastAsia" w:eastAsiaTheme="majorEastAsia" w:hAnsiTheme="majorEastAsia" w:hint="eastAsia"/>
          <w:sz w:val="24"/>
          <w:szCs w:val="24"/>
        </w:rPr>
        <w:t>る所以を知り</w:t>
      </w:r>
      <w:r w:rsidRPr="00A42939">
        <w:rPr>
          <w:rFonts w:asciiTheme="majorEastAsia" w:eastAsiaTheme="majorEastAsia" w:hAnsiTheme="majorEastAsia" w:hint="eastAsia"/>
          <w:sz w:val="24"/>
          <w:szCs w:val="24"/>
        </w:rPr>
        <w:t>，其の</w:t>
      </w:r>
      <w:r w:rsidR="00B64EB0" w:rsidRPr="00A42939">
        <w:rPr>
          <w:rFonts w:asciiTheme="majorEastAsia" w:eastAsiaTheme="majorEastAsia" w:hAnsiTheme="majorEastAsia" w:hint="eastAsia"/>
          <w:sz w:val="24"/>
          <w:szCs w:val="24"/>
        </w:rPr>
        <w:t>無</w:t>
      </w:r>
      <w:r w:rsidRPr="00A42939">
        <w:rPr>
          <w:rFonts w:asciiTheme="majorEastAsia" w:eastAsiaTheme="majorEastAsia" w:hAnsiTheme="majorEastAsia" w:hint="eastAsia"/>
          <w:sz w:val="24"/>
          <w:szCs w:val="24"/>
        </w:rPr>
        <w:t>形を知る</w:t>
      </w:r>
      <w:r w:rsidR="00B64EB0" w:rsidRPr="00A42939">
        <w:rPr>
          <w:rFonts w:asciiTheme="majorEastAsia" w:eastAsiaTheme="majorEastAsia" w:hAnsiTheme="majorEastAsia" w:hint="eastAsia"/>
          <w:sz w:val="24"/>
          <w:szCs w:val="24"/>
        </w:rPr>
        <w:t>こと</w:t>
      </w:r>
      <w:r w:rsidR="00C02F6C">
        <w:rPr>
          <w:rFonts w:asciiTheme="majorEastAsia" w:eastAsiaTheme="majorEastAsia" w:hAnsiTheme="majorEastAsia" w:hint="eastAsia"/>
          <w:sz w:val="24"/>
          <w:szCs w:val="24"/>
        </w:rPr>
        <w:t>莫し。夫れ是をこれ</w:t>
      </w:r>
      <w:r w:rsidRPr="00A42939">
        <w:rPr>
          <w:rFonts w:asciiTheme="majorEastAsia" w:eastAsiaTheme="majorEastAsia" w:hAnsiTheme="majorEastAsia" w:hint="eastAsia"/>
          <w:sz w:val="24"/>
          <w:szCs w:val="24"/>
        </w:rPr>
        <w:t>、</w:t>
      </w:r>
      <w:r w:rsidR="00B64EB0" w:rsidRPr="00A42939">
        <w:rPr>
          <w:rFonts w:asciiTheme="majorEastAsia" w:eastAsiaTheme="majorEastAsia" w:hAnsiTheme="majorEastAsia" w:hint="eastAsia"/>
          <w:sz w:val="24"/>
          <w:szCs w:val="24"/>
        </w:rPr>
        <w:t>天功と謂う</w:t>
      </w:r>
      <w:r w:rsidRPr="00A42939">
        <w:rPr>
          <w:rFonts w:asciiTheme="majorEastAsia" w:eastAsiaTheme="majorEastAsia" w:hAnsiTheme="majorEastAsia" w:hint="eastAsia"/>
          <w:sz w:val="24"/>
          <w:szCs w:val="24"/>
        </w:rPr>
        <w:t>。唯</w:t>
      </w:r>
      <w:r w:rsidR="00B64EB0" w:rsidRPr="00A42939">
        <w:rPr>
          <w:rFonts w:asciiTheme="majorEastAsia" w:eastAsiaTheme="majorEastAsia" w:hAnsiTheme="majorEastAsia" w:hint="eastAsia"/>
          <w:sz w:val="24"/>
          <w:szCs w:val="24"/>
        </w:rPr>
        <w:t>、</w:t>
      </w:r>
      <w:r w:rsidRPr="00A42939">
        <w:rPr>
          <w:rFonts w:asciiTheme="majorEastAsia" w:eastAsiaTheme="majorEastAsia" w:hAnsiTheme="majorEastAsia" w:hint="eastAsia"/>
          <w:sz w:val="24"/>
          <w:szCs w:val="24"/>
        </w:rPr>
        <w:t>聖人</w:t>
      </w:r>
      <w:r w:rsidR="00B64EB0" w:rsidRPr="00A42939">
        <w:rPr>
          <w:rFonts w:asciiTheme="majorEastAsia" w:eastAsiaTheme="majorEastAsia" w:hAnsiTheme="majorEastAsia" w:hint="eastAsia"/>
          <w:sz w:val="24"/>
          <w:szCs w:val="24"/>
        </w:rPr>
        <w:t>のみ天を知るを求めずと為す</w:t>
      </w:r>
      <w:r w:rsidRPr="00A42939">
        <w:rPr>
          <w:rFonts w:asciiTheme="majorEastAsia" w:eastAsiaTheme="majorEastAsia" w:hAnsiTheme="majorEastAsia" w:hint="eastAsia"/>
          <w:sz w:val="24"/>
          <w:szCs w:val="24"/>
        </w:rPr>
        <w:t>」（天論篇）</w:t>
      </w:r>
    </w:p>
    <w:p w14:paraId="7FF913A0" w14:textId="0399A14D" w:rsidR="00A42939" w:rsidRDefault="00D4262D" w:rsidP="004D5789">
      <w:pPr>
        <w:spacing w:line="340" w:lineRule="exact"/>
        <w:rPr>
          <w:rFonts w:asciiTheme="minorEastAsia" w:hAnsiTheme="minorEastAsia"/>
          <w:sz w:val="24"/>
          <w:szCs w:val="24"/>
          <w:u w:val="wave"/>
        </w:rPr>
      </w:pPr>
      <w:r>
        <w:rPr>
          <w:rFonts w:asciiTheme="minorEastAsia" w:hAnsiTheme="minorEastAsia" w:hint="eastAsia"/>
          <w:sz w:val="24"/>
          <w:szCs w:val="24"/>
        </w:rPr>
        <w:t xml:space="preserve">　天は天、人は人、それぞれの領分で為すべき事をなす。</w:t>
      </w:r>
      <w:r w:rsidR="004E54F6">
        <w:rPr>
          <w:rFonts w:asciiTheme="minorEastAsia" w:hAnsiTheme="minorEastAsia" w:hint="eastAsia"/>
          <w:sz w:val="24"/>
          <w:szCs w:val="24"/>
        </w:rPr>
        <w:t>人は</w:t>
      </w:r>
      <w:r w:rsidR="00250AD6">
        <w:rPr>
          <w:rFonts w:asciiTheme="minorEastAsia" w:hAnsiTheme="minorEastAsia" w:hint="eastAsia"/>
          <w:sz w:val="24"/>
          <w:szCs w:val="24"/>
        </w:rPr>
        <w:t>健全なる人為の操作によって、自分の運命を切</w:t>
      </w:r>
      <w:r w:rsidR="004E54F6">
        <w:rPr>
          <w:rFonts w:asciiTheme="minorEastAsia" w:hAnsiTheme="minorEastAsia" w:hint="eastAsia"/>
          <w:sz w:val="24"/>
          <w:szCs w:val="24"/>
        </w:rPr>
        <w:t>り開くべきであるという思想は、自己の身体の摂生も必須と考える。道徳的な生き方と、経済的な保障、身体の健康が、</w:t>
      </w:r>
      <w:r w:rsidR="00A42939">
        <w:rPr>
          <w:rFonts w:asciiTheme="minorEastAsia" w:hAnsiTheme="minorEastAsia" w:hint="eastAsia"/>
          <w:sz w:val="24"/>
          <w:szCs w:val="24"/>
        </w:rPr>
        <w:t>揃って</w:t>
      </w:r>
      <w:r w:rsidR="004E54F6">
        <w:rPr>
          <w:rFonts w:asciiTheme="minorEastAsia" w:hAnsiTheme="minorEastAsia" w:hint="eastAsia"/>
          <w:sz w:val="24"/>
          <w:szCs w:val="24"/>
        </w:rPr>
        <w:t>天命ではなく、自己の</w:t>
      </w:r>
      <w:r w:rsidR="003F309B">
        <w:rPr>
          <w:rFonts w:asciiTheme="minorEastAsia" w:hAnsiTheme="minorEastAsia" w:hint="eastAsia"/>
          <w:sz w:val="24"/>
          <w:szCs w:val="24"/>
        </w:rPr>
        <w:t>適切な</w:t>
      </w:r>
      <w:r w:rsidR="004E54F6">
        <w:rPr>
          <w:rFonts w:asciiTheme="minorEastAsia" w:hAnsiTheme="minorEastAsia" w:hint="eastAsia"/>
          <w:sz w:val="24"/>
          <w:szCs w:val="24"/>
        </w:rPr>
        <w:t>努力によって得られる</w:t>
      </w:r>
      <w:r w:rsidR="00250AD6">
        <w:rPr>
          <w:rFonts w:asciiTheme="minorEastAsia" w:hAnsiTheme="minorEastAsia" w:hint="eastAsia"/>
          <w:sz w:val="24"/>
          <w:szCs w:val="24"/>
        </w:rPr>
        <w:t>と捉えられている。</w:t>
      </w:r>
      <w:r w:rsidR="00C02F6C" w:rsidRPr="00C02F6C">
        <w:rPr>
          <w:rFonts w:asciiTheme="minorEastAsia" w:hAnsiTheme="minorEastAsia" w:hint="eastAsia"/>
          <w:sz w:val="24"/>
          <w:szCs w:val="24"/>
          <w:u w:val="wave"/>
        </w:rPr>
        <w:t>（戦国末</w:t>
      </w:r>
      <w:r w:rsidR="00C02F6C">
        <w:rPr>
          <w:rFonts w:asciiTheme="minorEastAsia" w:hAnsiTheme="minorEastAsia" w:hint="eastAsia"/>
          <w:sz w:val="24"/>
          <w:szCs w:val="24"/>
          <w:u w:val="wave"/>
        </w:rPr>
        <w:t>〜漢代</w:t>
      </w:r>
      <w:r w:rsidR="00C02F6C" w:rsidRPr="00C02F6C">
        <w:rPr>
          <w:rFonts w:asciiTheme="minorEastAsia" w:hAnsiTheme="minorEastAsia" w:hint="eastAsia"/>
          <w:sz w:val="24"/>
          <w:szCs w:val="24"/>
          <w:u w:val="wave"/>
        </w:rPr>
        <w:t>の政治の文献は、身体の養生について必ず</w:t>
      </w:r>
      <w:r w:rsidR="00C02F6C">
        <w:rPr>
          <w:rFonts w:asciiTheme="minorEastAsia" w:hAnsiTheme="minorEastAsia" w:hint="eastAsia"/>
          <w:sz w:val="24"/>
          <w:szCs w:val="24"/>
          <w:u w:val="wave"/>
        </w:rPr>
        <w:t>述べてい</w:t>
      </w:r>
      <w:r w:rsidR="00C02F6C" w:rsidRPr="00C02F6C">
        <w:rPr>
          <w:rFonts w:asciiTheme="minorEastAsia" w:hAnsiTheme="minorEastAsia" w:hint="eastAsia"/>
          <w:sz w:val="24"/>
          <w:szCs w:val="24"/>
          <w:u w:val="wave"/>
        </w:rPr>
        <w:t>る。これを「治身治国」の思想という。</w:t>
      </w:r>
      <w:r w:rsidR="00C02F6C">
        <w:rPr>
          <w:rFonts w:asciiTheme="minorEastAsia" w:hAnsiTheme="minorEastAsia" w:hint="eastAsia"/>
          <w:sz w:val="24"/>
          <w:szCs w:val="24"/>
          <w:u w:val="wave"/>
        </w:rPr>
        <w:t>国家と王の身体を一体のものと考える。これも広い意味の天人合一思想である。</w:t>
      </w:r>
      <w:r w:rsidR="004D5789">
        <w:rPr>
          <w:rFonts w:asciiTheme="minorEastAsia" w:hAnsiTheme="minorEastAsia" w:hint="eastAsia"/>
          <w:sz w:val="24"/>
          <w:szCs w:val="24"/>
          <w:u w:val="wave"/>
        </w:rPr>
        <w:t>『黄帝内経』にも治身治国の思想は貫かれている。</w:t>
      </w:r>
      <w:r w:rsidR="00C02F6C" w:rsidRPr="00C02F6C">
        <w:rPr>
          <w:rFonts w:asciiTheme="minorEastAsia" w:hAnsiTheme="minorEastAsia" w:hint="eastAsia"/>
          <w:sz w:val="24"/>
          <w:szCs w:val="24"/>
          <w:u w:val="wave"/>
        </w:rPr>
        <w:t>）</w:t>
      </w:r>
    </w:p>
    <w:p w14:paraId="37CDAA6A" w14:textId="77777777" w:rsidR="004D5789" w:rsidRDefault="004D5789" w:rsidP="004D5789">
      <w:pPr>
        <w:spacing w:line="340" w:lineRule="exact"/>
        <w:rPr>
          <w:rFonts w:asciiTheme="minorEastAsia" w:hAnsiTheme="minorEastAsia"/>
          <w:sz w:val="24"/>
          <w:szCs w:val="24"/>
        </w:rPr>
      </w:pPr>
    </w:p>
    <w:p w14:paraId="1268ADF7" w14:textId="5F085948" w:rsidR="005211C1" w:rsidRDefault="003F309B" w:rsidP="004D5789">
      <w:pPr>
        <w:spacing w:line="320" w:lineRule="exact"/>
        <w:rPr>
          <w:rFonts w:asciiTheme="minorEastAsia" w:hAnsiTheme="minorEastAsia"/>
          <w:sz w:val="24"/>
          <w:szCs w:val="24"/>
        </w:rPr>
      </w:pPr>
      <w:r>
        <w:rPr>
          <w:rFonts w:asciiTheme="minorEastAsia" w:hAnsiTheme="minorEastAsia" w:hint="eastAsia"/>
          <w:sz w:val="24"/>
          <w:szCs w:val="24"/>
        </w:rPr>
        <w:t xml:space="preserve">　</w:t>
      </w:r>
      <w:r w:rsidRPr="00A42939">
        <w:rPr>
          <w:rFonts w:asciiTheme="majorEastAsia" w:eastAsiaTheme="majorEastAsia" w:hAnsiTheme="majorEastAsia" w:hint="eastAsia"/>
          <w:sz w:val="24"/>
          <w:szCs w:val="24"/>
        </w:rPr>
        <w:t>「天に</w:t>
      </w:r>
      <w:r w:rsidR="00D07879" w:rsidRPr="00A42939">
        <w:rPr>
          <w:rFonts w:asciiTheme="majorEastAsia" w:eastAsiaTheme="majorEastAsia" w:hAnsiTheme="majorEastAsia" w:hint="eastAsia"/>
          <w:sz w:val="24"/>
          <w:szCs w:val="24"/>
        </w:rPr>
        <w:t>従いて之を頌（しょう）するは、天命を制して之を用ちうるに執与（いずれ）ぞ（天に盲従し、その徳を賞賛するよりは、天の命じたところを</w:t>
      </w:r>
      <w:r w:rsidR="00DC200F" w:rsidRPr="00A42939">
        <w:rPr>
          <w:rFonts w:asciiTheme="majorEastAsia" w:eastAsiaTheme="majorEastAsia" w:hAnsiTheme="majorEastAsia" w:hint="eastAsia"/>
          <w:sz w:val="24"/>
          <w:szCs w:val="24"/>
        </w:rPr>
        <w:t>規制</w:t>
      </w:r>
      <w:r w:rsidR="00D07879" w:rsidRPr="00A42939">
        <w:rPr>
          <w:rFonts w:asciiTheme="majorEastAsia" w:eastAsiaTheme="majorEastAsia" w:hAnsiTheme="majorEastAsia" w:hint="eastAsia"/>
          <w:sz w:val="24"/>
          <w:szCs w:val="24"/>
        </w:rPr>
        <w:t>し</w:t>
      </w:r>
      <w:r w:rsidR="00DC200F" w:rsidRPr="00A42939">
        <w:rPr>
          <w:rFonts w:asciiTheme="majorEastAsia" w:eastAsiaTheme="majorEastAsia" w:hAnsiTheme="majorEastAsia" w:hint="eastAsia"/>
          <w:sz w:val="24"/>
          <w:szCs w:val="24"/>
        </w:rPr>
        <w:t>て</w:t>
      </w:r>
      <w:r w:rsidR="00D07879" w:rsidRPr="00A42939">
        <w:rPr>
          <w:rFonts w:asciiTheme="majorEastAsia" w:eastAsiaTheme="majorEastAsia" w:hAnsiTheme="majorEastAsia" w:hint="eastAsia"/>
          <w:sz w:val="24"/>
          <w:szCs w:val="24"/>
        </w:rPr>
        <w:t>役立てていくほうがはるかによい）」（天論篇）</w:t>
      </w:r>
    </w:p>
    <w:p w14:paraId="1C774C1E" w14:textId="46D1D256" w:rsidR="00D72777" w:rsidRDefault="003A46B4" w:rsidP="004D5789">
      <w:pPr>
        <w:spacing w:line="320" w:lineRule="exact"/>
        <w:rPr>
          <w:rFonts w:asciiTheme="minorEastAsia" w:hAnsiTheme="minorEastAsia"/>
          <w:sz w:val="24"/>
          <w:szCs w:val="24"/>
        </w:rPr>
      </w:pPr>
      <w:r>
        <w:rPr>
          <w:rFonts w:asciiTheme="minorEastAsia" w:hAnsiTheme="minorEastAsia" w:hint="eastAsia"/>
          <w:sz w:val="24"/>
          <w:szCs w:val="24"/>
        </w:rPr>
        <w:t xml:space="preserve">　</w:t>
      </w:r>
      <w:r w:rsidR="00D72777">
        <w:rPr>
          <w:rFonts w:asciiTheme="minorEastAsia" w:hAnsiTheme="minorEastAsia" w:hint="eastAsia"/>
          <w:sz w:val="24"/>
          <w:szCs w:val="24"/>
        </w:rPr>
        <w:t>このような、荀子思想は、天地宇宙から生み出された生命の中で、人を最も貴いものとする価値観とつながってい</w:t>
      </w:r>
      <w:r w:rsidR="005211C1">
        <w:rPr>
          <w:rFonts w:asciiTheme="minorEastAsia" w:hAnsiTheme="minorEastAsia" w:hint="eastAsia"/>
          <w:sz w:val="24"/>
          <w:szCs w:val="24"/>
        </w:rPr>
        <w:t>る。それが「</w:t>
      </w:r>
      <w:r w:rsidR="00AE4DA1">
        <w:rPr>
          <w:rFonts w:asciiTheme="minorEastAsia" w:hAnsiTheme="minorEastAsia"/>
          <w:sz w:val="24"/>
          <w:szCs w:val="24"/>
        </w:rPr>
        <w:t>気</w:t>
      </w:r>
      <w:r w:rsidR="005211C1">
        <w:rPr>
          <w:rFonts w:asciiTheme="minorEastAsia" w:hAnsiTheme="minorEastAsia" w:hint="eastAsia"/>
          <w:sz w:val="24"/>
          <w:szCs w:val="24"/>
        </w:rPr>
        <w:t>」論を踏まえていることに注意しておきたい。</w:t>
      </w:r>
      <w:r w:rsidR="00D72777">
        <w:rPr>
          <w:rFonts w:asciiTheme="minorEastAsia" w:hAnsiTheme="minorEastAsia" w:hint="eastAsia"/>
          <w:sz w:val="24"/>
          <w:szCs w:val="24"/>
        </w:rPr>
        <w:t>『荘子』の</w:t>
      </w:r>
      <w:r w:rsidR="005211C1">
        <w:rPr>
          <w:rFonts w:asciiTheme="minorEastAsia" w:hAnsiTheme="minorEastAsia" w:hint="eastAsia"/>
          <w:sz w:val="24"/>
          <w:szCs w:val="24"/>
        </w:rPr>
        <w:t>万物は</w:t>
      </w:r>
      <w:r w:rsidR="00AE4DA1">
        <w:rPr>
          <w:rFonts w:asciiTheme="minorEastAsia" w:hAnsiTheme="minorEastAsia"/>
          <w:sz w:val="24"/>
          <w:szCs w:val="24"/>
        </w:rPr>
        <w:t>気</w:t>
      </w:r>
      <w:r w:rsidR="005211C1">
        <w:rPr>
          <w:rFonts w:asciiTheme="minorEastAsia" w:hAnsiTheme="minorEastAsia" w:hint="eastAsia"/>
          <w:sz w:val="24"/>
          <w:szCs w:val="24"/>
        </w:rPr>
        <w:t>であるという、</w:t>
      </w:r>
      <w:r w:rsidR="00AE4DA1">
        <w:rPr>
          <w:rFonts w:asciiTheme="minorEastAsia" w:hAnsiTheme="minorEastAsia"/>
          <w:sz w:val="24"/>
          <w:szCs w:val="24"/>
        </w:rPr>
        <w:t>気</w:t>
      </w:r>
      <w:r w:rsidR="005211C1">
        <w:rPr>
          <w:rFonts w:asciiTheme="minorEastAsia" w:hAnsiTheme="minorEastAsia" w:hint="eastAsia"/>
          <w:sz w:val="24"/>
          <w:szCs w:val="24"/>
        </w:rPr>
        <w:t>一元論を逆手に取った議論</w:t>
      </w:r>
      <w:r w:rsidR="00D72777">
        <w:rPr>
          <w:rFonts w:asciiTheme="minorEastAsia" w:hAnsiTheme="minorEastAsia" w:hint="eastAsia"/>
          <w:sz w:val="24"/>
          <w:szCs w:val="24"/>
        </w:rPr>
        <w:t>と考えてよいだろう。</w:t>
      </w:r>
    </w:p>
    <w:p w14:paraId="54E68916" w14:textId="77777777" w:rsidR="005211C1" w:rsidRDefault="005211C1" w:rsidP="00362551">
      <w:pPr>
        <w:rPr>
          <w:rFonts w:asciiTheme="minorEastAsia" w:hAnsiTheme="minorEastAsia"/>
          <w:sz w:val="24"/>
          <w:szCs w:val="24"/>
        </w:rPr>
      </w:pPr>
    </w:p>
    <w:p w14:paraId="725DDAA7" w14:textId="7C9A0C0A" w:rsidR="00F70CB7" w:rsidRDefault="00D72777" w:rsidP="00BF21E4">
      <w:pPr>
        <w:rPr>
          <w:rFonts w:asciiTheme="minorEastAsia" w:hAnsiTheme="minorEastAsia"/>
          <w:sz w:val="24"/>
          <w:szCs w:val="24"/>
        </w:rPr>
      </w:pPr>
      <w:r>
        <w:rPr>
          <w:rFonts w:asciiTheme="minorEastAsia" w:hAnsiTheme="minorEastAsia" w:hint="eastAsia"/>
          <w:sz w:val="24"/>
          <w:szCs w:val="24"/>
        </w:rPr>
        <w:t xml:space="preserve">　</w:t>
      </w:r>
      <w:r w:rsidRPr="00A42939">
        <w:rPr>
          <w:rFonts w:asciiTheme="majorEastAsia" w:eastAsiaTheme="majorEastAsia" w:hAnsiTheme="majorEastAsia" w:hint="eastAsia"/>
          <w:sz w:val="24"/>
          <w:szCs w:val="24"/>
        </w:rPr>
        <w:t>「</w:t>
      </w:r>
      <w:r w:rsidR="00A66F4A" w:rsidRPr="00A42939">
        <w:rPr>
          <w:rFonts w:asciiTheme="majorEastAsia" w:eastAsiaTheme="majorEastAsia" w:hAnsiTheme="majorEastAsia" w:hint="eastAsia"/>
          <w:sz w:val="24"/>
          <w:szCs w:val="24"/>
        </w:rPr>
        <w:t>水火には</w:t>
      </w:r>
      <w:r w:rsidR="00AE4DA1" w:rsidRPr="00A42939">
        <w:rPr>
          <w:rFonts w:asciiTheme="majorEastAsia" w:eastAsiaTheme="majorEastAsia" w:hAnsiTheme="majorEastAsia"/>
          <w:sz w:val="24"/>
          <w:szCs w:val="24"/>
        </w:rPr>
        <w:t>気</w:t>
      </w:r>
      <w:r w:rsidR="00A66F4A" w:rsidRPr="00A42939">
        <w:rPr>
          <w:rFonts w:asciiTheme="majorEastAsia" w:eastAsiaTheme="majorEastAsia" w:hAnsiTheme="majorEastAsia" w:hint="eastAsia"/>
          <w:sz w:val="24"/>
          <w:szCs w:val="24"/>
        </w:rPr>
        <w:t>有るも生無く、草木には生あるも知無く、禽獣には知</w:t>
      </w:r>
      <w:r w:rsidR="00BF21E4" w:rsidRPr="00A42939">
        <w:rPr>
          <w:rFonts w:asciiTheme="majorEastAsia" w:eastAsiaTheme="majorEastAsia" w:hAnsiTheme="majorEastAsia" w:hint="eastAsia"/>
          <w:sz w:val="24"/>
          <w:szCs w:val="24"/>
        </w:rPr>
        <w:t>有るも義無し。人には</w:t>
      </w:r>
      <w:r w:rsidR="00AE4DA1" w:rsidRPr="00A42939">
        <w:rPr>
          <w:rFonts w:asciiTheme="majorEastAsia" w:eastAsiaTheme="majorEastAsia" w:hAnsiTheme="majorEastAsia"/>
          <w:sz w:val="24"/>
          <w:szCs w:val="24"/>
        </w:rPr>
        <w:t>気</w:t>
      </w:r>
      <w:r w:rsidR="00BF21E4" w:rsidRPr="00A42939">
        <w:rPr>
          <w:rFonts w:asciiTheme="majorEastAsia" w:eastAsiaTheme="majorEastAsia" w:hAnsiTheme="majorEastAsia" w:hint="eastAsia"/>
          <w:sz w:val="24"/>
          <w:szCs w:val="24"/>
        </w:rPr>
        <w:t>有り、生有り、知有り、亦た且つ義有り。故に</w:t>
      </w:r>
      <w:r w:rsidR="00BF21E4" w:rsidRPr="00A42939">
        <w:rPr>
          <w:rFonts w:asciiTheme="majorEastAsia" w:eastAsiaTheme="majorEastAsia" w:hAnsiTheme="majorEastAsia" w:hint="eastAsia"/>
          <w:sz w:val="24"/>
          <w:szCs w:val="24"/>
          <w:u w:val="single"/>
        </w:rPr>
        <w:t>最も天下の貴と為すなり</w:t>
      </w:r>
      <w:r w:rsidRPr="00A42939">
        <w:rPr>
          <w:rFonts w:asciiTheme="majorEastAsia" w:eastAsiaTheme="majorEastAsia" w:hAnsiTheme="majorEastAsia" w:hint="eastAsia"/>
          <w:sz w:val="24"/>
          <w:szCs w:val="24"/>
        </w:rPr>
        <w:t>」</w:t>
      </w:r>
      <w:r w:rsidR="00BF21E4" w:rsidRPr="00A42939">
        <w:rPr>
          <w:rFonts w:asciiTheme="majorEastAsia" w:eastAsiaTheme="majorEastAsia" w:hAnsiTheme="majorEastAsia" w:hint="eastAsia"/>
          <w:sz w:val="24"/>
          <w:szCs w:val="24"/>
        </w:rPr>
        <w:t>（王制）</w:t>
      </w:r>
    </w:p>
    <w:p w14:paraId="159A28D7" w14:textId="24622F93" w:rsidR="00F70CB7" w:rsidRDefault="00F70CB7" w:rsidP="00BF21E4">
      <w:pPr>
        <w:rPr>
          <w:rFonts w:asciiTheme="minorEastAsia" w:hAnsiTheme="minorEastAsia"/>
          <w:sz w:val="24"/>
          <w:szCs w:val="24"/>
        </w:rPr>
      </w:pPr>
      <w:r>
        <w:rPr>
          <w:rFonts w:asciiTheme="minorEastAsia" w:hAnsiTheme="minorEastAsia" w:hint="eastAsia"/>
          <w:sz w:val="24"/>
          <w:szCs w:val="24"/>
        </w:rPr>
        <w:t xml:space="preserve">　この言葉は、『素問』宝命全形論の次の表現と重なる。</w:t>
      </w:r>
    </w:p>
    <w:p w14:paraId="49576F8F" w14:textId="70C7A412" w:rsidR="00F70CB7" w:rsidRDefault="00F70CB7" w:rsidP="00BF21E4">
      <w:pPr>
        <w:rPr>
          <w:rFonts w:asciiTheme="majorEastAsia" w:eastAsiaTheme="majorEastAsia" w:hAnsiTheme="majorEastAsia"/>
          <w:i/>
          <w:sz w:val="24"/>
          <w:szCs w:val="24"/>
        </w:rPr>
      </w:pPr>
      <w:r w:rsidRPr="00A42939">
        <w:rPr>
          <w:rFonts w:asciiTheme="majorEastAsia" w:eastAsiaTheme="majorEastAsia" w:hAnsiTheme="majorEastAsia" w:hint="eastAsia"/>
          <w:i/>
          <w:sz w:val="24"/>
          <w:szCs w:val="24"/>
        </w:rPr>
        <w:t>「黄帝問いて曰く。天は覆い地は載せ、万物悉く備わる。</w:t>
      </w:r>
      <w:r w:rsidRPr="00A42939">
        <w:rPr>
          <w:rFonts w:asciiTheme="majorEastAsia" w:eastAsiaTheme="majorEastAsia" w:hAnsiTheme="majorEastAsia" w:hint="eastAsia"/>
          <w:i/>
          <w:sz w:val="24"/>
          <w:szCs w:val="24"/>
          <w:u w:val="single"/>
        </w:rPr>
        <w:t>人より貴きはなし。</w:t>
      </w:r>
      <w:r w:rsidRPr="00A42939">
        <w:rPr>
          <w:rFonts w:asciiTheme="majorEastAsia" w:eastAsiaTheme="majorEastAsia" w:hAnsiTheme="majorEastAsia" w:hint="eastAsia"/>
          <w:i/>
          <w:sz w:val="24"/>
          <w:szCs w:val="24"/>
        </w:rPr>
        <w:t>人は天地の</w:t>
      </w:r>
      <w:r w:rsidR="00AE4DA1" w:rsidRPr="00A42939">
        <w:rPr>
          <w:rFonts w:asciiTheme="majorEastAsia" w:eastAsiaTheme="majorEastAsia" w:hAnsiTheme="majorEastAsia"/>
          <w:i/>
          <w:sz w:val="24"/>
          <w:szCs w:val="24"/>
        </w:rPr>
        <w:t>気</w:t>
      </w:r>
      <w:r w:rsidRPr="00A42939">
        <w:rPr>
          <w:rFonts w:asciiTheme="majorEastAsia" w:eastAsiaTheme="majorEastAsia" w:hAnsiTheme="majorEastAsia" w:hint="eastAsia"/>
          <w:i/>
          <w:sz w:val="24"/>
          <w:szCs w:val="24"/>
        </w:rPr>
        <w:t>を以て生じ、四時の法を以て成る。君王衆庶、盡く形を全うせんと欲す。形の疾病は其の情を知ること莫し。留淫日に深く骨髓に著き、心私</w:t>
      </w:r>
      <w:r w:rsidRPr="00A42939">
        <w:rPr>
          <w:rFonts w:asciiTheme="majorEastAsia" w:eastAsiaTheme="majorEastAsia" w:hAnsiTheme="majorEastAsia"/>
          <w:i/>
          <w:sz w:val="24"/>
          <w:szCs w:val="24"/>
        </w:rPr>
        <w:t>(</w:t>
      </w:r>
      <w:r w:rsidRPr="00A42939">
        <w:rPr>
          <w:rFonts w:asciiTheme="majorEastAsia" w:eastAsiaTheme="majorEastAsia" w:hAnsiTheme="majorEastAsia" w:hint="eastAsia"/>
          <w:i/>
          <w:sz w:val="24"/>
          <w:szCs w:val="24"/>
        </w:rPr>
        <w:t>ひそ</w:t>
      </w:r>
      <w:r w:rsidRPr="00A42939">
        <w:rPr>
          <w:rFonts w:asciiTheme="majorEastAsia" w:eastAsiaTheme="majorEastAsia" w:hAnsiTheme="majorEastAsia"/>
          <w:i/>
          <w:sz w:val="24"/>
          <w:szCs w:val="24"/>
        </w:rPr>
        <w:t>)</w:t>
      </w:r>
      <w:r w:rsidRPr="00A42939">
        <w:rPr>
          <w:rFonts w:asciiTheme="majorEastAsia" w:eastAsiaTheme="majorEastAsia" w:hAnsiTheme="majorEastAsia" w:hint="eastAsia"/>
          <w:i/>
          <w:sz w:val="24"/>
          <w:szCs w:val="24"/>
        </w:rPr>
        <w:t>かに之を慮う。余は鍼して其の疾病を除かんと欲す。之を爲すは柰何」</w:t>
      </w:r>
    </w:p>
    <w:p w14:paraId="4D9FC72D" w14:textId="3C540C46" w:rsidR="00F87318" w:rsidRDefault="00F87318" w:rsidP="00BF21E4">
      <w:pPr>
        <w:rPr>
          <w:rFonts w:asciiTheme="majorEastAsia" w:eastAsiaTheme="majorEastAsia" w:hAnsiTheme="majorEastAsia"/>
          <w:i/>
          <w:sz w:val="24"/>
          <w:szCs w:val="24"/>
        </w:rPr>
      </w:pPr>
    </w:p>
    <w:p w14:paraId="7F679FDC" w14:textId="777B359E" w:rsidR="00F87318" w:rsidRPr="00F87318" w:rsidRDefault="00F87318" w:rsidP="00BF21E4">
      <w:pPr>
        <w:rPr>
          <w:rFonts w:asciiTheme="majorEastAsia" w:eastAsiaTheme="majorEastAsia" w:hAnsiTheme="majorEastAsia"/>
          <w:sz w:val="24"/>
          <w:szCs w:val="24"/>
        </w:rPr>
      </w:pPr>
      <w:r w:rsidRPr="00F87318">
        <w:rPr>
          <w:rFonts w:asciiTheme="majorEastAsia" w:eastAsiaTheme="majorEastAsia" w:hAnsiTheme="majorEastAsia" w:hint="eastAsia"/>
          <w:sz w:val="24"/>
          <w:szCs w:val="24"/>
        </w:rPr>
        <w:t>※</w:t>
      </w:r>
      <w:r w:rsidR="00453EDD">
        <w:rPr>
          <w:rFonts w:asciiTheme="majorEastAsia" w:eastAsiaTheme="majorEastAsia" w:hAnsiTheme="majorEastAsia" w:hint="eastAsia"/>
          <w:sz w:val="24"/>
          <w:szCs w:val="24"/>
        </w:rPr>
        <w:t>人を、万物の中で最も貴いと考えるのは、儒家思想である。道家思想にとっては</w:t>
      </w:r>
      <w:r>
        <w:rPr>
          <w:rFonts w:asciiTheme="majorEastAsia" w:eastAsiaTheme="majorEastAsia" w:hAnsiTheme="majorEastAsia" w:hint="eastAsia"/>
          <w:sz w:val="24"/>
          <w:szCs w:val="24"/>
        </w:rPr>
        <w:t>、先の『荘子』の言葉</w:t>
      </w:r>
      <w:r w:rsidRPr="00F87318">
        <w:rPr>
          <w:rFonts w:asciiTheme="majorEastAsia" w:eastAsiaTheme="majorEastAsia" w:hAnsiTheme="majorEastAsia" w:hint="eastAsia"/>
          <w:sz w:val="24"/>
          <w:szCs w:val="24"/>
        </w:rPr>
        <w:t>「牛馬四足、是を天と謂う</w:t>
      </w:r>
      <w:r>
        <w:rPr>
          <w:rFonts w:asciiTheme="majorEastAsia" w:eastAsiaTheme="majorEastAsia" w:hAnsiTheme="majorEastAsia" w:hint="eastAsia"/>
          <w:sz w:val="24"/>
          <w:szCs w:val="24"/>
        </w:rPr>
        <w:t>」</w:t>
      </w:r>
      <w:r w:rsidR="00453EDD">
        <w:rPr>
          <w:rFonts w:asciiTheme="majorEastAsia" w:eastAsiaTheme="majorEastAsia" w:hAnsiTheme="majorEastAsia" w:hint="eastAsia"/>
          <w:sz w:val="24"/>
          <w:szCs w:val="24"/>
        </w:rPr>
        <w:t>が語る</w:t>
      </w:r>
      <w:r>
        <w:rPr>
          <w:rFonts w:asciiTheme="majorEastAsia" w:eastAsiaTheme="majorEastAsia" w:hAnsiTheme="majorEastAsia" w:hint="eastAsia"/>
          <w:sz w:val="24"/>
          <w:szCs w:val="24"/>
        </w:rPr>
        <w:t>ように、</w:t>
      </w:r>
      <w:r w:rsidR="00453EDD">
        <w:rPr>
          <w:rFonts w:asciiTheme="majorEastAsia" w:eastAsiaTheme="majorEastAsia" w:hAnsiTheme="majorEastAsia" w:hint="eastAsia"/>
          <w:sz w:val="24"/>
          <w:szCs w:val="24"/>
        </w:rPr>
        <w:t>動物の方が自然そのものであり、</w:t>
      </w:r>
      <w:r>
        <w:rPr>
          <w:rFonts w:asciiTheme="majorEastAsia" w:eastAsiaTheme="majorEastAsia" w:hAnsiTheme="majorEastAsia" w:hint="eastAsia"/>
          <w:sz w:val="24"/>
          <w:szCs w:val="24"/>
        </w:rPr>
        <w:t>人間よりも価値が高いのであ</w:t>
      </w:r>
      <w:r w:rsidRPr="00F87318">
        <w:rPr>
          <w:rFonts w:asciiTheme="majorEastAsia" w:eastAsiaTheme="majorEastAsia" w:hAnsiTheme="majorEastAsia" w:hint="eastAsia"/>
          <w:sz w:val="24"/>
          <w:szCs w:val="24"/>
        </w:rPr>
        <w:t>る。</w:t>
      </w:r>
    </w:p>
    <w:p w14:paraId="29B19427" w14:textId="77777777" w:rsidR="00D72777" w:rsidRDefault="00D72777" w:rsidP="00362551">
      <w:pPr>
        <w:rPr>
          <w:rFonts w:asciiTheme="minorEastAsia" w:hAnsiTheme="minorEastAsia"/>
          <w:sz w:val="24"/>
          <w:szCs w:val="24"/>
        </w:rPr>
      </w:pPr>
    </w:p>
    <w:p w14:paraId="6C7DDABE" w14:textId="4958C553" w:rsidR="00250AD6" w:rsidRDefault="002639A8" w:rsidP="00362551">
      <w:pPr>
        <w:rPr>
          <w:rFonts w:asciiTheme="minorEastAsia" w:hAnsiTheme="minorEastAsia"/>
          <w:sz w:val="24"/>
          <w:szCs w:val="24"/>
        </w:rPr>
      </w:pPr>
      <w:r>
        <w:rPr>
          <w:rFonts w:asciiTheme="minorEastAsia" w:hAnsiTheme="minorEastAsia" w:hint="eastAsia"/>
          <w:sz w:val="24"/>
          <w:szCs w:val="24"/>
        </w:rPr>
        <w:t xml:space="preserve">　熊野論文は</w:t>
      </w:r>
      <w:r w:rsidR="00250AD6">
        <w:rPr>
          <w:rFonts w:asciiTheme="minorEastAsia" w:hAnsiTheme="minorEastAsia" w:hint="eastAsia"/>
          <w:sz w:val="24"/>
          <w:szCs w:val="24"/>
        </w:rPr>
        <w:t>、この</w:t>
      </w:r>
      <w:r w:rsidR="00BF21E4">
        <w:rPr>
          <w:rFonts w:asciiTheme="minorEastAsia" w:hAnsiTheme="minorEastAsia" w:hint="eastAsia"/>
          <w:sz w:val="24"/>
          <w:szCs w:val="24"/>
        </w:rPr>
        <w:t>ような</w:t>
      </w:r>
      <w:r w:rsidR="00250AD6">
        <w:rPr>
          <w:rFonts w:asciiTheme="minorEastAsia" w:hAnsiTheme="minorEastAsia" w:hint="eastAsia"/>
          <w:sz w:val="24"/>
          <w:szCs w:val="24"/>
        </w:rPr>
        <w:t>荀子の考え方</w:t>
      </w:r>
      <w:r w:rsidR="003C0697">
        <w:rPr>
          <w:rFonts w:asciiTheme="minorEastAsia" w:hAnsiTheme="minorEastAsia" w:hint="eastAsia"/>
          <w:sz w:val="24"/>
          <w:szCs w:val="24"/>
        </w:rPr>
        <w:t>と、『黄帝内経』の養生思想との類似点を指摘している。熊野論文が引用する</w:t>
      </w:r>
      <w:r w:rsidR="004D5789">
        <w:rPr>
          <w:rFonts w:asciiTheme="minorEastAsia" w:hAnsiTheme="minorEastAsia" w:hint="eastAsia"/>
          <w:sz w:val="24"/>
          <w:szCs w:val="24"/>
        </w:rPr>
        <w:t>荀子『荀子』脩身篇</w:t>
      </w:r>
      <w:r w:rsidR="003C0697">
        <w:rPr>
          <w:rFonts w:asciiTheme="minorEastAsia" w:hAnsiTheme="minorEastAsia" w:hint="eastAsia"/>
          <w:sz w:val="24"/>
          <w:szCs w:val="24"/>
        </w:rPr>
        <w:t>の文章を、もう少し長く見ておこう。</w:t>
      </w:r>
    </w:p>
    <w:p w14:paraId="34562A4C" w14:textId="57639178" w:rsidR="00930485" w:rsidRDefault="004E52E6" w:rsidP="0093048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30485" w:rsidRPr="001A38E7">
        <w:rPr>
          <w:rFonts w:asciiTheme="majorEastAsia" w:eastAsiaTheme="majorEastAsia" w:hAnsiTheme="majorEastAsia" w:hint="eastAsia"/>
          <w:sz w:val="24"/>
          <w:szCs w:val="24"/>
        </w:rPr>
        <w:t>「</w:t>
      </w:r>
      <w:r w:rsidR="00930485" w:rsidRPr="001A38E7">
        <w:rPr>
          <w:rFonts w:asciiTheme="majorEastAsia" w:eastAsiaTheme="majorEastAsia" w:hAnsiTheme="majorEastAsia" w:hint="eastAsia"/>
          <w:sz w:val="24"/>
          <w:szCs w:val="24"/>
          <w:u w:val="single"/>
        </w:rPr>
        <w:t>以て</w:t>
      </w:r>
      <w:r w:rsidR="00AE4DA1" w:rsidRPr="001A38E7">
        <w:rPr>
          <w:rFonts w:asciiTheme="majorEastAsia" w:eastAsiaTheme="majorEastAsia" w:hAnsiTheme="majorEastAsia"/>
          <w:sz w:val="24"/>
          <w:szCs w:val="24"/>
          <w:u w:val="single"/>
        </w:rPr>
        <w:t>気</w:t>
      </w:r>
      <w:r w:rsidR="0096501C">
        <w:rPr>
          <w:rFonts w:asciiTheme="majorEastAsia" w:eastAsiaTheme="majorEastAsia" w:hAnsiTheme="majorEastAsia" w:hint="eastAsia"/>
          <w:sz w:val="24"/>
          <w:szCs w:val="24"/>
          <w:u w:val="single"/>
        </w:rPr>
        <w:t>を治め生を養え</w:t>
      </w:r>
      <w:r w:rsidR="00930485" w:rsidRPr="001A38E7">
        <w:rPr>
          <w:rFonts w:asciiTheme="majorEastAsia" w:eastAsiaTheme="majorEastAsia" w:hAnsiTheme="majorEastAsia" w:hint="eastAsia"/>
          <w:sz w:val="24"/>
          <w:szCs w:val="24"/>
          <w:u w:val="single"/>
        </w:rPr>
        <w:t>ば、則ち彭祖に後れ、以て身を修め自ら強めれば</w:t>
      </w:r>
      <w:r w:rsidR="00930485" w:rsidRPr="001A38E7">
        <w:rPr>
          <w:rFonts w:asciiTheme="majorEastAsia" w:eastAsiaTheme="majorEastAsia" w:hAnsiTheme="majorEastAsia"/>
          <w:sz w:val="24"/>
          <w:szCs w:val="24"/>
          <w:u w:val="single"/>
        </w:rPr>
        <w:t>、</w:t>
      </w:r>
      <w:r w:rsidR="00930485" w:rsidRPr="001A38E7">
        <w:rPr>
          <w:rFonts w:asciiTheme="majorEastAsia" w:eastAsiaTheme="majorEastAsia" w:hAnsiTheme="majorEastAsia" w:hint="eastAsia"/>
          <w:sz w:val="24"/>
          <w:szCs w:val="24"/>
          <w:u w:val="single"/>
        </w:rPr>
        <w:t>則ち名は尭禹に配す。</w:t>
      </w:r>
      <w:r w:rsidR="00930485" w:rsidRPr="001A38E7">
        <w:rPr>
          <w:rFonts w:asciiTheme="majorEastAsia" w:eastAsiaTheme="majorEastAsia" w:hAnsiTheme="majorEastAsia" w:hint="eastAsia"/>
          <w:sz w:val="24"/>
          <w:szCs w:val="24"/>
        </w:rPr>
        <w:t>通に時（お）るに宜しく</w:t>
      </w:r>
      <w:r w:rsidR="00930485" w:rsidRPr="001A38E7">
        <w:rPr>
          <w:rFonts w:asciiTheme="majorEastAsia" w:eastAsiaTheme="majorEastAsia" w:hAnsiTheme="majorEastAsia"/>
          <w:sz w:val="24"/>
          <w:szCs w:val="24"/>
        </w:rPr>
        <w:t>、</w:t>
      </w:r>
      <w:r w:rsidR="00930485" w:rsidRPr="001A38E7">
        <w:rPr>
          <w:rFonts w:asciiTheme="majorEastAsia" w:eastAsiaTheme="majorEastAsia" w:hAnsiTheme="majorEastAsia" w:hint="eastAsia"/>
          <w:sz w:val="24"/>
          <w:szCs w:val="24"/>
        </w:rPr>
        <w:t>窮に処るに利</w:t>
      </w:r>
      <w:r w:rsidR="001A38E7">
        <w:rPr>
          <w:rFonts w:asciiTheme="majorEastAsia" w:eastAsiaTheme="majorEastAsia" w:hAnsiTheme="majorEastAsia" w:hint="eastAsia"/>
          <w:sz w:val="24"/>
          <w:szCs w:val="24"/>
        </w:rPr>
        <w:t>（よろ）</w:t>
      </w:r>
      <w:r w:rsidR="00930485" w:rsidRPr="001A38E7">
        <w:rPr>
          <w:rFonts w:asciiTheme="majorEastAsia" w:eastAsiaTheme="majorEastAsia" w:hAnsiTheme="majorEastAsia" w:hint="eastAsia"/>
          <w:sz w:val="24"/>
          <w:szCs w:val="24"/>
        </w:rPr>
        <w:t>し。礼は信（まこと）に是れなり。</w:t>
      </w:r>
      <w:r w:rsidR="00930485" w:rsidRPr="001A38E7">
        <w:rPr>
          <w:rFonts w:asciiTheme="majorEastAsia" w:eastAsiaTheme="majorEastAsia" w:hAnsiTheme="majorEastAsia" w:hint="eastAsia"/>
          <w:sz w:val="24"/>
          <w:szCs w:val="24"/>
          <w:u w:val="single"/>
        </w:rPr>
        <w:t>凡そ血</w:t>
      </w:r>
      <w:r w:rsidR="00AE4DA1" w:rsidRPr="001A38E7">
        <w:rPr>
          <w:rFonts w:asciiTheme="majorEastAsia" w:eastAsiaTheme="majorEastAsia" w:hAnsiTheme="majorEastAsia"/>
          <w:sz w:val="24"/>
          <w:szCs w:val="24"/>
          <w:u w:val="single"/>
        </w:rPr>
        <w:t>気</w:t>
      </w:r>
      <w:r w:rsidR="00930485" w:rsidRPr="001A38E7">
        <w:rPr>
          <w:rFonts w:asciiTheme="majorEastAsia" w:eastAsiaTheme="majorEastAsia" w:hAnsiTheme="majorEastAsia" w:hint="eastAsia"/>
          <w:sz w:val="24"/>
          <w:szCs w:val="24"/>
          <w:u w:val="single"/>
        </w:rPr>
        <w:t>、志意、知慮を用うるに</w:t>
      </w:r>
      <w:r w:rsidR="00930485" w:rsidRPr="001A38E7">
        <w:rPr>
          <w:rFonts w:asciiTheme="majorEastAsia" w:eastAsiaTheme="majorEastAsia" w:hAnsiTheme="majorEastAsia"/>
          <w:sz w:val="24"/>
          <w:szCs w:val="24"/>
          <w:u w:val="single"/>
        </w:rPr>
        <w:t>、</w:t>
      </w:r>
      <w:r w:rsidR="00930485" w:rsidRPr="001A38E7">
        <w:rPr>
          <w:rFonts w:asciiTheme="majorEastAsia" w:eastAsiaTheme="majorEastAsia" w:hAnsiTheme="majorEastAsia" w:hint="eastAsia"/>
          <w:sz w:val="24"/>
          <w:szCs w:val="24"/>
          <w:u w:val="single"/>
        </w:rPr>
        <w:t>礼に由れば則ち治通するも</w:t>
      </w:r>
      <w:r w:rsidR="00930485" w:rsidRPr="001A38E7">
        <w:rPr>
          <w:rFonts w:asciiTheme="majorEastAsia" w:eastAsiaTheme="majorEastAsia" w:hAnsiTheme="majorEastAsia"/>
          <w:sz w:val="24"/>
          <w:szCs w:val="24"/>
          <w:u w:val="single"/>
        </w:rPr>
        <w:t>、</w:t>
      </w:r>
      <w:r w:rsidR="00930485" w:rsidRPr="001A38E7">
        <w:rPr>
          <w:rFonts w:asciiTheme="majorEastAsia" w:eastAsiaTheme="majorEastAsia" w:hAnsiTheme="majorEastAsia" w:hint="eastAsia"/>
          <w:sz w:val="24"/>
          <w:szCs w:val="24"/>
          <w:u w:val="single"/>
        </w:rPr>
        <w:t>礼に由らざれば則ち勃乱提</w:t>
      </w:r>
      <w:r w:rsidR="00930485" w:rsidRPr="001A38E7">
        <w:rPr>
          <w:rFonts w:asciiTheme="majorEastAsia" w:eastAsiaTheme="majorEastAsia" w:hAnsiTheme="majorEastAsia" w:cs="Lantinghei TC Heavy" w:hint="eastAsia"/>
          <w:sz w:val="24"/>
          <w:szCs w:val="24"/>
          <w:u w:val="single"/>
        </w:rPr>
        <w:t>慢</w:t>
      </w:r>
      <w:r w:rsidR="00914766">
        <w:rPr>
          <w:rFonts w:asciiTheme="majorEastAsia" w:eastAsiaTheme="majorEastAsia" w:hAnsiTheme="majorEastAsia" w:cs="Lantinghei TC Heavy" w:hint="eastAsia"/>
          <w:sz w:val="24"/>
          <w:szCs w:val="24"/>
          <w:u w:val="single"/>
        </w:rPr>
        <w:t>（</w:t>
      </w:r>
      <w:r w:rsidR="00914766" w:rsidRPr="00914766">
        <w:rPr>
          <w:rFonts w:asciiTheme="majorEastAsia" w:eastAsiaTheme="majorEastAsia" w:hAnsiTheme="majorEastAsia" w:cs="Lantinghei TC Heavy" w:hint="eastAsia"/>
          <w:sz w:val="22"/>
          <w:szCs w:val="22"/>
          <w:u w:val="single"/>
        </w:rPr>
        <w:t>＝乱れ、たるむ</w:t>
      </w:r>
      <w:r w:rsidR="00914766">
        <w:rPr>
          <w:rFonts w:asciiTheme="majorEastAsia" w:eastAsiaTheme="majorEastAsia" w:hAnsiTheme="majorEastAsia" w:cs="Lantinghei TC Heavy" w:hint="eastAsia"/>
          <w:sz w:val="24"/>
          <w:szCs w:val="24"/>
          <w:u w:val="single"/>
        </w:rPr>
        <w:t>）</w:t>
      </w:r>
      <w:r w:rsidR="00930485" w:rsidRPr="001A38E7">
        <w:rPr>
          <w:rFonts w:asciiTheme="majorEastAsia" w:eastAsiaTheme="majorEastAsia" w:hAnsiTheme="majorEastAsia" w:cs="Lantinghei TC Heavy" w:hint="eastAsia"/>
          <w:sz w:val="24"/>
          <w:szCs w:val="24"/>
          <w:u w:val="single"/>
        </w:rPr>
        <w:t>す。</w:t>
      </w:r>
      <w:r w:rsidR="00930485" w:rsidRPr="001A38E7">
        <w:rPr>
          <w:rFonts w:asciiTheme="majorEastAsia" w:eastAsiaTheme="majorEastAsia" w:hAnsiTheme="majorEastAsia" w:hint="eastAsia"/>
          <w:sz w:val="24"/>
          <w:szCs w:val="24"/>
          <w:u w:val="single"/>
        </w:rPr>
        <w:t>食飲</w:t>
      </w:r>
      <w:r w:rsidR="00930485" w:rsidRPr="001A38E7">
        <w:rPr>
          <w:rFonts w:asciiTheme="majorEastAsia" w:eastAsiaTheme="majorEastAsia" w:hAnsiTheme="majorEastAsia"/>
          <w:sz w:val="24"/>
          <w:szCs w:val="24"/>
          <w:u w:val="single"/>
        </w:rPr>
        <w:t>、</w:t>
      </w:r>
      <w:r w:rsidR="00930485" w:rsidRPr="001A38E7">
        <w:rPr>
          <w:rFonts w:asciiTheme="majorEastAsia" w:eastAsiaTheme="majorEastAsia" w:hAnsiTheme="majorEastAsia" w:hint="eastAsia"/>
          <w:sz w:val="24"/>
          <w:szCs w:val="24"/>
          <w:u w:val="single"/>
        </w:rPr>
        <w:t>衣服、居処、動静も</w:t>
      </w:r>
      <w:r w:rsidR="00930485" w:rsidRPr="001A38E7">
        <w:rPr>
          <w:rFonts w:asciiTheme="majorEastAsia" w:eastAsiaTheme="majorEastAsia" w:hAnsiTheme="majorEastAsia"/>
          <w:sz w:val="24"/>
          <w:szCs w:val="24"/>
          <w:u w:val="single"/>
        </w:rPr>
        <w:t>、</w:t>
      </w:r>
      <w:r w:rsidR="00930485" w:rsidRPr="001A38E7">
        <w:rPr>
          <w:rFonts w:asciiTheme="majorEastAsia" w:eastAsiaTheme="majorEastAsia" w:hAnsiTheme="majorEastAsia" w:hint="eastAsia"/>
          <w:sz w:val="24"/>
          <w:szCs w:val="24"/>
          <w:u w:val="single"/>
        </w:rPr>
        <w:t>礼に由れば則ち和節するも</w:t>
      </w:r>
      <w:r w:rsidR="00930485" w:rsidRPr="001A38E7">
        <w:rPr>
          <w:rFonts w:asciiTheme="majorEastAsia" w:eastAsiaTheme="majorEastAsia" w:hAnsiTheme="majorEastAsia"/>
          <w:sz w:val="24"/>
          <w:szCs w:val="24"/>
          <w:u w:val="single"/>
        </w:rPr>
        <w:t>、</w:t>
      </w:r>
      <w:r w:rsidR="00930485" w:rsidRPr="001A38E7">
        <w:rPr>
          <w:rFonts w:asciiTheme="majorEastAsia" w:eastAsiaTheme="majorEastAsia" w:hAnsiTheme="majorEastAsia" w:hint="eastAsia"/>
          <w:sz w:val="24"/>
          <w:szCs w:val="24"/>
          <w:u w:val="single"/>
        </w:rPr>
        <w:t>礼に由らざれば則ち触陥</w:t>
      </w:r>
      <w:r>
        <w:rPr>
          <w:rFonts w:asciiTheme="majorEastAsia" w:eastAsiaTheme="majorEastAsia" w:hAnsiTheme="majorEastAsia" w:hint="eastAsia"/>
          <w:sz w:val="24"/>
          <w:szCs w:val="24"/>
          <w:u w:val="single"/>
        </w:rPr>
        <w:t>（</w:t>
      </w:r>
      <w:r>
        <w:rPr>
          <w:rFonts w:asciiTheme="majorEastAsia" w:eastAsiaTheme="majorEastAsia" w:hAnsiTheme="majorEastAsia"/>
          <w:sz w:val="24"/>
          <w:szCs w:val="24"/>
          <w:u w:val="single"/>
        </w:rPr>
        <w:softHyphen/>
      </w:r>
      <w:r w:rsidRPr="004E52E6">
        <w:rPr>
          <w:rFonts w:asciiTheme="majorEastAsia" w:eastAsiaTheme="majorEastAsia" w:hAnsiTheme="majorEastAsia" w:hint="eastAsia"/>
          <w:sz w:val="22"/>
          <w:szCs w:val="22"/>
          <w:u w:val="single"/>
        </w:rPr>
        <w:t>＝物に触れて禍に落ちる</w:t>
      </w:r>
      <w:r>
        <w:rPr>
          <w:rFonts w:asciiTheme="majorEastAsia" w:eastAsiaTheme="majorEastAsia" w:hAnsiTheme="majorEastAsia" w:hint="eastAsia"/>
          <w:sz w:val="24"/>
          <w:szCs w:val="24"/>
          <w:u w:val="single"/>
        </w:rPr>
        <w:t>）</w:t>
      </w:r>
      <w:r w:rsidR="00930485" w:rsidRPr="001A38E7">
        <w:rPr>
          <w:rFonts w:asciiTheme="majorEastAsia" w:eastAsiaTheme="majorEastAsia" w:hAnsiTheme="majorEastAsia" w:hint="eastAsia"/>
          <w:sz w:val="24"/>
          <w:szCs w:val="24"/>
          <w:u w:val="single"/>
        </w:rPr>
        <w:t>して疾を生ず</w:t>
      </w:r>
      <w:r w:rsidR="00930485" w:rsidRPr="001A38E7">
        <w:rPr>
          <w:rFonts w:asciiTheme="majorEastAsia" w:eastAsiaTheme="majorEastAsia" w:hAnsiTheme="majorEastAsia"/>
          <w:sz w:val="24"/>
          <w:szCs w:val="24"/>
          <w:u w:val="single"/>
        </w:rPr>
        <w:t>。</w:t>
      </w:r>
      <w:r w:rsidR="00930485" w:rsidRPr="001A38E7">
        <w:rPr>
          <w:rFonts w:asciiTheme="majorEastAsia" w:eastAsiaTheme="majorEastAsia" w:hAnsiTheme="majorEastAsia" w:hint="eastAsia"/>
          <w:sz w:val="24"/>
          <w:szCs w:val="24"/>
        </w:rPr>
        <w:t>容貌、態度、進退、趨行も</w:t>
      </w:r>
      <w:r w:rsidR="00930485" w:rsidRPr="001A38E7">
        <w:rPr>
          <w:rFonts w:asciiTheme="majorEastAsia" w:eastAsiaTheme="majorEastAsia" w:hAnsiTheme="majorEastAsia"/>
          <w:sz w:val="24"/>
          <w:szCs w:val="24"/>
        </w:rPr>
        <w:t>、</w:t>
      </w:r>
      <w:r w:rsidR="00930485" w:rsidRPr="001A38E7">
        <w:rPr>
          <w:rFonts w:asciiTheme="majorEastAsia" w:eastAsiaTheme="majorEastAsia" w:hAnsiTheme="majorEastAsia" w:hint="eastAsia"/>
          <w:sz w:val="24"/>
          <w:szCs w:val="24"/>
        </w:rPr>
        <w:t>礼に由れば則ち雅なるも</w:t>
      </w:r>
      <w:r w:rsidR="00930485" w:rsidRPr="001A38E7">
        <w:rPr>
          <w:rFonts w:asciiTheme="majorEastAsia" w:eastAsiaTheme="majorEastAsia" w:hAnsiTheme="majorEastAsia"/>
          <w:sz w:val="24"/>
          <w:szCs w:val="24"/>
        </w:rPr>
        <w:t>、</w:t>
      </w:r>
      <w:r w:rsidR="00930485" w:rsidRPr="001A38E7">
        <w:rPr>
          <w:rFonts w:asciiTheme="majorEastAsia" w:eastAsiaTheme="majorEastAsia" w:hAnsiTheme="majorEastAsia" w:hint="eastAsia"/>
          <w:sz w:val="24"/>
          <w:szCs w:val="24"/>
        </w:rPr>
        <w:t>礼に由らざれば則ち夷固</w:t>
      </w:r>
      <w:r w:rsidR="00914766">
        <w:rPr>
          <w:rFonts w:asciiTheme="majorEastAsia" w:eastAsiaTheme="majorEastAsia" w:hAnsiTheme="majorEastAsia" w:hint="eastAsia"/>
          <w:sz w:val="24"/>
          <w:szCs w:val="24"/>
        </w:rPr>
        <w:t>（</w:t>
      </w:r>
      <w:r w:rsidR="00914766">
        <w:rPr>
          <w:rFonts w:asciiTheme="majorEastAsia" w:eastAsiaTheme="majorEastAsia" w:hAnsiTheme="majorEastAsia"/>
          <w:sz w:val="24"/>
          <w:szCs w:val="24"/>
        </w:rPr>
        <w:softHyphen/>
      </w:r>
      <w:r w:rsidR="00914766" w:rsidRPr="00914766">
        <w:rPr>
          <w:rFonts w:asciiTheme="majorEastAsia" w:eastAsiaTheme="majorEastAsia" w:hAnsiTheme="majorEastAsia" w:hint="eastAsia"/>
          <w:sz w:val="22"/>
          <w:szCs w:val="22"/>
        </w:rPr>
        <w:t>＝かたくな</w:t>
      </w:r>
      <w:r w:rsidR="00914766">
        <w:rPr>
          <w:rFonts w:asciiTheme="majorEastAsia" w:eastAsiaTheme="majorEastAsia" w:hAnsiTheme="majorEastAsia" w:hint="eastAsia"/>
          <w:sz w:val="24"/>
          <w:szCs w:val="24"/>
        </w:rPr>
        <w:t>）</w:t>
      </w:r>
      <w:r w:rsidR="00930485" w:rsidRPr="001A38E7">
        <w:rPr>
          <w:rFonts w:asciiTheme="majorEastAsia" w:eastAsiaTheme="majorEastAsia" w:hAnsiTheme="majorEastAsia" w:hint="eastAsia"/>
          <w:sz w:val="24"/>
          <w:szCs w:val="24"/>
        </w:rPr>
        <w:t>、僻違</w:t>
      </w:r>
      <w:r w:rsidR="00914766">
        <w:rPr>
          <w:rFonts w:asciiTheme="majorEastAsia" w:eastAsiaTheme="majorEastAsia" w:hAnsiTheme="majorEastAsia" w:hint="eastAsia"/>
          <w:sz w:val="24"/>
          <w:szCs w:val="24"/>
        </w:rPr>
        <w:t>（</w:t>
      </w:r>
      <w:r w:rsidR="00914766" w:rsidRPr="00914766">
        <w:rPr>
          <w:rFonts w:asciiTheme="majorEastAsia" w:eastAsiaTheme="majorEastAsia" w:hAnsiTheme="majorEastAsia" w:hint="eastAsia"/>
          <w:sz w:val="22"/>
          <w:szCs w:val="22"/>
        </w:rPr>
        <w:t>＝かたより</w:t>
      </w:r>
      <w:r w:rsidR="00914766">
        <w:rPr>
          <w:rFonts w:asciiTheme="majorEastAsia" w:eastAsiaTheme="majorEastAsia" w:hAnsiTheme="majorEastAsia" w:hint="eastAsia"/>
          <w:sz w:val="24"/>
          <w:szCs w:val="24"/>
        </w:rPr>
        <w:t>）</w:t>
      </w:r>
      <w:r w:rsidR="00930485" w:rsidRPr="001A38E7">
        <w:rPr>
          <w:rFonts w:asciiTheme="majorEastAsia" w:eastAsiaTheme="majorEastAsia" w:hAnsiTheme="majorEastAsia" w:hint="eastAsia"/>
          <w:sz w:val="24"/>
          <w:szCs w:val="24"/>
        </w:rPr>
        <w:t>、庸衆</w:t>
      </w:r>
      <w:r w:rsidR="00914766">
        <w:rPr>
          <w:rFonts w:asciiTheme="majorEastAsia" w:eastAsiaTheme="majorEastAsia" w:hAnsiTheme="majorEastAsia" w:hint="eastAsia"/>
          <w:sz w:val="24"/>
          <w:szCs w:val="24"/>
        </w:rPr>
        <w:t>（</w:t>
      </w:r>
      <w:r w:rsidR="00914766" w:rsidRPr="004E52E6">
        <w:rPr>
          <w:rFonts w:asciiTheme="majorEastAsia" w:eastAsiaTheme="majorEastAsia" w:hAnsiTheme="majorEastAsia"/>
          <w:sz w:val="22"/>
          <w:szCs w:val="22"/>
        </w:rPr>
        <w:softHyphen/>
      </w:r>
      <w:r w:rsidR="00914766" w:rsidRPr="004E52E6">
        <w:rPr>
          <w:rFonts w:asciiTheme="majorEastAsia" w:eastAsiaTheme="majorEastAsia" w:hAnsiTheme="majorEastAsia" w:hint="eastAsia"/>
          <w:sz w:val="22"/>
          <w:szCs w:val="22"/>
        </w:rPr>
        <w:t>＝凡庸</w:t>
      </w:r>
      <w:r w:rsidR="00914766">
        <w:rPr>
          <w:rFonts w:asciiTheme="majorEastAsia" w:eastAsiaTheme="majorEastAsia" w:hAnsiTheme="majorEastAsia" w:hint="eastAsia"/>
          <w:sz w:val="24"/>
          <w:szCs w:val="24"/>
        </w:rPr>
        <w:t>）</w:t>
      </w:r>
      <w:r w:rsidR="00930485" w:rsidRPr="001A38E7">
        <w:rPr>
          <w:rFonts w:asciiTheme="majorEastAsia" w:eastAsiaTheme="majorEastAsia" w:hAnsiTheme="majorEastAsia" w:hint="eastAsia"/>
          <w:sz w:val="24"/>
          <w:szCs w:val="24"/>
        </w:rPr>
        <w:t>にして野なり。故に人、礼なければ則ち生きられず</w:t>
      </w:r>
      <w:r w:rsidR="00930485" w:rsidRPr="001A38E7">
        <w:rPr>
          <w:rFonts w:asciiTheme="majorEastAsia" w:eastAsiaTheme="majorEastAsia" w:hAnsiTheme="majorEastAsia"/>
          <w:sz w:val="24"/>
          <w:szCs w:val="24"/>
        </w:rPr>
        <w:t>、</w:t>
      </w:r>
      <w:r w:rsidR="00930485" w:rsidRPr="001A38E7">
        <w:rPr>
          <w:rFonts w:asciiTheme="majorEastAsia" w:eastAsiaTheme="majorEastAsia" w:hAnsiTheme="majorEastAsia" w:hint="eastAsia"/>
          <w:sz w:val="24"/>
          <w:szCs w:val="24"/>
        </w:rPr>
        <w:t>事、礼なければ則ち成らず。国家、礼なければ則ち寧（やす）からず」</w:t>
      </w:r>
    </w:p>
    <w:p w14:paraId="18D9C98B" w14:textId="32928DA8" w:rsidR="002639A8" w:rsidRPr="003A70FB" w:rsidRDefault="0096501C" w:rsidP="00930485">
      <w:pPr>
        <w:rPr>
          <w:rFonts w:asciiTheme="majorEastAsia" w:eastAsiaTheme="majorEastAsia" w:hAnsiTheme="majorEastAsia"/>
          <w:sz w:val="24"/>
          <w:szCs w:val="24"/>
        </w:rPr>
      </w:pPr>
      <w:r>
        <w:rPr>
          <w:rFonts w:asciiTheme="majorEastAsia" w:eastAsiaTheme="majorEastAsia" w:hAnsiTheme="majorEastAsia" w:cs="Times New Roman" w:hint="eastAsia"/>
          <w:color w:val="FF0000"/>
          <w:sz w:val="22"/>
          <w:szCs w:val="22"/>
          <w:shd w:val="clear" w:color="auto" w:fill="FFFFFF"/>
        </w:rPr>
        <w:t xml:space="preserve">　</w:t>
      </w:r>
      <w:r w:rsidR="00930485">
        <w:rPr>
          <w:rFonts w:asciiTheme="minorEastAsia" w:hAnsiTheme="minorEastAsia" w:hint="eastAsia"/>
          <w:sz w:val="24"/>
          <w:szCs w:val="24"/>
        </w:rPr>
        <w:t>人為</w:t>
      </w:r>
      <w:r w:rsidR="004E52E6">
        <w:rPr>
          <w:rFonts w:asciiTheme="minorEastAsia" w:hAnsiTheme="minorEastAsia" w:hint="eastAsia"/>
          <w:sz w:val="24"/>
          <w:szCs w:val="24"/>
        </w:rPr>
        <w:t>（</w:t>
      </w:r>
      <w:r w:rsidR="00F87318">
        <w:rPr>
          <w:rFonts w:asciiTheme="minorEastAsia" w:hAnsiTheme="minorEastAsia" w:hint="eastAsia"/>
          <w:sz w:val="24"/>
          <w:szCs w:val="24"/>
        </w:rPr>
        <w:t>心身を調える、あるいは生きる所作</w:t>
      </w:r>
      <w:r w:rsidR="004E52E6">
        <w:rPr>
          <w:rFonts w:asciiTheme="minorEastAsia" w:hAnsiTheme="minorEastAsia" w:hint="eastAsia"/>
          <w:sz w:val="24"/>
          <w:szCs w:val="24"/>
        </w:rPr>
        <w:t>）</w:t>
      </w:r>
      <w:r w:rsidR="00930485">
        <w:rPr>
          <w:rFonts w:asciiTheme="minorEastAsia" w:hAnsiTheme="minorEastAsia" w:hint="eastAsia"/>
          <w:sz w:val="24"/>
          <w:szCs w:val="24"/>
        </w:rPr>
        <w:t>を行うに際しても、礼によってコントロールされているべきであるとするのである。</w:t>
      </w:r>
    </w:p>
    <w:p w14:paraId="4DD6E6AE" w14:textId="77777777" w:rsidR="003A70FB" w:rsidRDefault="003A70FB" w:rsidP="00930485">
      <w:pPr>
        <w:rPr>
          <w:rFonts w:asciiTheme="minorEastAsia" w:hAnsiTheme="minorEastAsia"/>
          <w:sz w:val="24"/>
          <w:szCs w:val="24"/>
        </w:rPr>
      </w:pPr>
    </w:p>
    <w:p w14:paraId="72AE355D" w14:textId="703670CB" w:rsidR="00B64EB0" w:rsidRDefault="003A70FB" w:rsidP="00930485">
      <w:pPr>
        <w:rPr>
          <w:rFonts w:asciiTheme="minorEastAsia" w:hAnsiTheme="minorEastAsia"/>
          <w:sz w:val="24"/>
          <w:szCs w:val="24"/>
        </w:rPr>
      </w:pPr>
      <w:r>
        <w:rPr>
          <w:rFonts w:asciiTheme="minorEastAsia" w:hAnsiTheme="minorEastAsia" w:hint="eastAsia"/>
          <w:sz w:val="24"/>
          <w:szCs w:val="24"/>
        </w:rPr>
        <w:t xml:space="preserve">　</w:t>
      </w:r>
      <w:r w:rsidR="0096501C">
        <w:rPr>
          <w:rFonts w:asciiTheme="minorEastAsia" w:hAnsiTheme="minorEastAsia" w:hint="eastAsia"/>
          <w:sz w:val="24"/>
          <w:szCs w:val="24"/>
        </w:rPr>
        <w:t>次の文章も、『黄帝内経』</w:t>
      </w:r>
      <w:r w:rsidR="009760DA">
        <w:rPr>
          <w:rFonts w:asciiTheme="minorEastAsia" w:hAnsiTheme="minorEastAsia" w:hint="eastAsia"/>
          <w:sz w:val="24"/>
          <w:szCs w:val="24"/>
        </w:rPr>
        <w:t>の医学思想と荀子の</w:t>
      </w:r>
      <w:r w:rsidR="0096501C">
        <w:rPr>
          <w:rFonts w:asciiTheme="minorEastAsia" w:hAnsiTheme="minorEastAsia" w:hint="eastAsia"/>
          <w:sz w:val="24"/>
          <w:szCs w:val="24"/>
        </w:rPr>
        <w:t>政治</w:t>
      </w:r>
      <w:r w:rsidR="009760DA">
        <w:rPr>
          <w:rFonts w:asciiTheme="minorEastAsia" w:hAnsiTheme="minorEastAsia" w:hint="eastAsia"/>
          <w:sz w:val="24"/>
          <w:szCs w:val="24"/>
        </w:rPr>
        <w:t>思想が同じ時代背景にあったことを示している。</w:t>
      </w:r>
    </w:p>
    <w:p w14:paraId="2D4C66C8" w14:textId="43C11BD4" w:rsidR="00B64EB0" w:rsidRDefault="00B64EB0" w:rsidP="00660277">
      <w:pPr>
        <w:rPr>
          <w:rFonts w:asciiTheme="majorEastAsia" w:eastAsiaTheme="majorEastAsia" w:hAnsiTheme="majorEastAsia"/>
          <w:sz w:val="24"/>
          <w:szCs w:val="24"/>
        </w:rPr>
      </w:pPr>
      <w:r w:rsidRPr="001A38E7">
        <w:rPr>
          <w:rFonts w:asciiTheme="majorEastAsia" w:eastAsiaTheme="majorEastAsia" w:hAnsiTheme="majorEastAsia" w:hint="eastAsia"/>
          <w:sz w:val="24"/>
          <w:szCs w:val="24"/>
        </w:rPr>
        <w:t>「天職既に立ち、天功既になり、</w:t>
      </w:r>
      <w:r w:rsidRPr="001A38E7">
        <w:rPr>
          <w:rFonts w:asciiTheme="majorEastAsia" w:eastAsiaTheme="majorEastAsia" w:hAnsiTheme="majorEastAsia" w:hint="eastAsia"/>
          <w:sz w:val="24"/>
          <w:szCs w:val="24"/>
          <w:u w:val="single"/>
        </w:rPr>
        <w:t>形具（そな）わりて神生じ、好</w:t>
      </w:r>
      <w:r w:rsidR="00771E35" w:rsidRPr="001A38E7">
        <w:rPr>
          <w:rFonts w:asciiTheme="majorEastAsia" w:eastAsiaTheme="majorEastAsia" w:hAnsiTheme="majorEastAsia"/>
          <w:sz w:val="24"/>
          <w:szCs w:val="24"/>
          <w:u w:val="single"/>
        </w:rPr>
        <w:t>悪</w:t>
      </w:r>
      <w:r w:rsidRPr="001A38E7">
        <w:rPr>
          <w:rFonts w:asciiTheme="majorEastAsia" w:eastAsiaTheme="majorEastAsia" w:hAnsiTheme="majorEastAsia" w:hint="eastAsia"/>
          <w:sz w:val="24"/>
          <w:szCs w:val="24"/>
          <w:u w:val="single"/>
        </w:rPr>
        <w:t>喜怒哀楽、ここに蔵す。</w:t>
      </w:r>
      <w:r w:rsidRPr="001A38E7">
        <w:rPr>
          <w:rFonts w:asciiTheme="majorEastAsia" w:eastAsiaTheme="majorEastAsia" w:hAnsiTheme="majorEastAsia" w:hint="eastAsia"/>
          <w:sz w:val="24"/>
          <w:szCs w:val="24"/>
        </w:rPr>
        <w:t>これをこれ天情と謂う。耳目鼻口形態は、各々</w:t>
      </w:r>
      <w:r w:rsidR="006428CB" w:rsidRPr="001A38E7">
        <w:rPr>
          <w:rFonts w:asciiTheme="majorEastAsia" w:eastAsiaTheme="majorEastAsia" w:hAnsiTheme="majorEastAsia" w:hint="eastAsia"/>
          <w:sz w:val="24"/>
          <w:szCs w:val="24"/>
        </w:rPr>
        <w:t>接するところ有りて相い能くせざるなり、夫れ、是を之、天官と謂う。</w:t>
      </w:r>
      <w:r w:rsidR="006428CB" w:rsidRPr="001A38E7">
        <w:rPr>
          <w:rFonts w:asciiTheme="majorEastAsia" w:eastAsiaTheme="majorEastAsia" w:hAnsiTheme="majorEastAsia" w:hint="eastAsia"/>
          <w:sz w:val="24"/>
          <w:szCs w:val="24"/>
          <w:u w:val="single"/>
        </w:rPr>
        <w:t>心、中虚に居りて以て五官を治む。</w:t>
      </w:r>
      <w:r w:rsidR="00660277" w:rsidRPr="001A38E7">
        <w:rPr>
          <w:rFonts w:asciiTheme="majorEastAsia" w:eastAsiaTheme="majorEastAsia" w:hAnsiTheme="majorEastAsia" w:hint="eastAsia"/>
          <w:sz w:val="24"/>
          <w:szCs w:val="24"/>
          <w:u w:val="single"/>
        </w:rPr>
        <w:t>夫れ、是を之、天君と謂う</w:t>
      </w:r>
      <w:r w:rsidR="00660277" w:rsidRPr="001A38E7">
        <w:rPr>
          <w:rFonts w:asciiTheme="majorEastAsia" w:eastAsiaTheme="majorEastAsia" w:hAnsiTheme="majorEastAsia" w:hint="eastAsia"/>
          <w:sz w:val="24"/>
          <w:szCs w:val="24"/>
        </w:rPr>
        <w:t>」（天論篇）</w:t>
      </w:r>
    </w:p>
    <w:p w14:paraId="11CB24B7" w14:textId="77777777" w:rsidR="000C2F18" w:rsidRDefault="000C2F18" w:rsidP="00660277">
      <w:pPr>
        <w:rPr>
          <w:rFonts w:asciiTheme="majorEastAsia" w:eastAsiaTheme="majorEastAsia" w:hAnsiTheme="majorEastAsia"/>
          <w:sz w:val="24"/>
          <w:szCs w:val="24"/>
        </w:rPr>
      </w:pPr>
    </w:p>
    <w:p w14:paraId="394C3CE0" w14:textId="3CC82049" w:rsidR="000C2F18" w:rsidRDefault="000C2F18" w:rsidP="000C2F18">
      <w:pPr>
        <w:spacing w:line="340" w:lineRule="exact"/>
        <w:rPr>
          <w:sz w:val="22"/>
          <w:szCs w:val="22"/>
        </w:rPr>
      </w:pPr>
      <w:r>
        <w:rPr>
          <w:sz w:val="22"/>
          <w:szCs w:val="22"/>
        </w:rPr>
        <w:t>心者，形之君也而神明之主也，出</w:t>
      </w:r>
      <w:r>
        <w:rPr>
          <w:rFonts w:ascii="メイリオ" w:eastAsia="メイリオ" w:hAnsi="メイリオ" w:cs="メイリオ" w:hint="eastAsia"/>
          <w:sz w:val="22"/>
          <w:szCs w:val="22"/>
        </w:rPr>
        <w:t>令</w:t>
      </w:r>
      <w:r>
        <w:rPr>
          <w:sz w:val="22"/>
          <w:szCs w:val="22"/>
        </w:rPr>
        <w:t>而無所受</w:t>
      </w:r>
      <w:r>
        <w:rPr>
          <w:rFonts w:ascii="メイリオ" w:eastAsia="メイリオ" w:hAnsi="メイリオ" w:cs="メイリオ" w:hint="eastAsia"/>
          <w:sz w:val="22"/>
          <w:szCs w:val="22"/>
        </w:rPr>
        <w:t>令</w:t>
      </w:r>
      <w:r>
        <w:rPr>
          <w:sz w:val="22"/>
          <w:szCs w:val="22"/>
        </w:rPr>
        <w:t>。自禁也，自使也，自奪也，自取也，自</w:t>
      </w:r>
      <w:r>
        <w:rPr>
          <w:rFonts w:ascii="メイリオ" w:eastAsia="メイリオ" w:hAnsi="メイリオ" w:cs="メイリオ" w:hint="eastAsia"/>
          <w:sz w:val="22"/>
          <w:szCs w:val="22"/>
        </w:rPr>
        <w:t>行</w:t>
      </w:r>
      <w:r>
        <w:rPr>
          <w:sz w:val="22"/>
          <w:szCs w:val="22"/>
        </w:rPr>
        <w:t>也，自止也。故口可劫而使墨云，形可劫而使詘申，心</w:t>
      </w:r>
      <w:r>
        <w:rPr>
          <w:rFonts w:ascii="メイリオ" w:eastAsia="メイリオ" w:hAnsi="メイリオ" w:cs="メイリオ" w:hint="eastAsia"/>
          <w:sz w:val="22"/>
          <w:szCs w:val="22"/>
        </w:rPr>
        <w:t>不</w:t>
      </w:r>
      <w:r>
        <w:rPr>
          <w:sz w:val="22"/>
          <w:szCs w:val="22"/>
        </w:rPr>
        <w:t>可劫而使</w:t>
      </w:r>
      <w:r>
        <w:rPr>
          <w:rFonts w:ascii="メイリオ" w:eastAsia="メイリオ" w:hAnsi="メイリオ" w:cs="メイリオ" w:hint="eastAsia"/>
          <w:sz w:val="22"/>
          <w:szCs w:val="22"/>
        </w:rPr>
        <w:t>易</w:t>
      </w:r>
      <w:r>
        <w:rPr>
          <w:sz w:val="22"/>
          <w:szCs w:val="22"/>
        </w:rPr>
        <w:t>意，是之則受，非之則辭。（《荀子</w:t>
      </w:r>
      <w:r>
        <w:rPr>
          <w:rFonts w:ascii="Lucida Grande" w:hAnsi="Lucida Grande" w:cs="Lucida Grande"/>
          <w:sz w:val="22"/>
          <w:szCs w:val="22"/>
        </w:rPr>
        <w:t>‧</w:t>
      </w:r>
      <w:r>
        <w:rPr>
          <w:sz w:val="22"/>
          <w:szCs w:val="22"/>
        </w:rPr>
        <w:t>解蔽》）</w:t>
      </w:r>
    </w:p>
    <w:p w14:paraId="3B9B1542" w14:textId="77777777" w:rsidR="000C2F18" w:rsidRPr="001A38E7" w:rsidRDefault="000C2F18" w:rsidP="000C2F18">
      <w:pPr>
        <w:spacing w:line="340" w:lineRule="exact"/>
        <w:rPr>
          <w:rFonts w:asciiTheme="majorEastAsia" w:eastAsiaTheme="majorEastAsia" w:hAnsiTheme="majorEastAsia"/>
          <w:sz w:val="24"/>
          <w:szCs w:val="24"/>
        </w:rPr>
      </w:pPr>
    </w:p>
    <w:p w14:paraId="2DFF45C4" w14:textId="412E55A0" w:rsidR="008B6329" w:rsidRPr="001A38E7" w:rsidRDefault="008B6329" w:rsidP="008B6329">
      <w:pPr>
        <w:rPr>
          <w:rFonts w:asciiTheme="majorEastAsia" w:eastAsiaTheme="majorEastAsia" w:hAnsiTheme="majorEastAsia"/>
          <w:i/>
          <w:sz w:val="24"/>
          <w:szCs w:val="24"/>
        </w:rPr>
      </w:pPr>
      <w:r w:rsidRPr="001A38E7">
        <w:rPr>
          <w:rFonts w:asciiTheme="majorEastAsia" w:eastAsiaTheme="majorEastAsia" w:hAnsiTheme="majorEastAsia" w:hint="eastAsia"/>
          <w:i/>
          <w:sz w:val="24"/>
          <w:szCs w:val="24"/>
        </w:rPr>
        <w:t>「</w:t>
      </w:r>
      <w:r w:rsidR="00AF04C9" w:rsidRPr="001A38E7">
        <w:rPr>
          <w:rFonts w:asciiTheme="majorEastAsia" w:eastAsiaTheme="majorEastAsia" w:hAnsiTheme="majorEastAsia" w:hint="eastAsia"/>
          <w:i/>
          <w:sz w:val="24"/>
          <w:szCs w:val="24"/>
        </w:rPr>
        <w:t>五味入口、蔵於腸胃、味有所蔵、以養五</w:t>
      </w:r>
      <w:r w:rsidR="00AE4DA1" w:rsidRPr="001A38E7">
        <w:rPr>
          <w:rFonts w:asciiTheme="majorEastAsia" w:eastAsiaTheme="majorEastAsia" w:hAnsiTheme="majorEastAsia"/>
          <w:i/>
          <w:sz w:val="24"/>
          <w:szCs w:val="24"/>
        </w:rPr>
        <w:t>気</w:t>
      </w:r>
      <w:r w:rsidR="00AF04C9" w:rsidRPr="001A38E7">
        <w:rPr>
          <w:rFonts w:asciiTheme="majorEastAsia" w:eastAsiaTheme="majorEastAsia" w:hAnsiTheme="majorEastAsia" w:hint="eastAsia"/>
          <w:i/>
          <w:sz w:val="24"/>
          <w:szCs w:val="24"/>
        </w:rPr>
        <w:t>、</w:t>
      </w:r>
      <w:r w:rsidR="00AE4DA1" w:rsidRPr="001A38E7">
        <w:rPr>
          <w:rFonts w:asciiTheme="majorEastAsia" w:eastAsiaTheme="majorEastAsia" w:hAnsiTheme="majorEastAsia"/>
          <w:i/>
          <w:sz w:val="24"/>
          <w:szCs w:val="24"/>
        </w:rPr>
        <w:t>気</w:t>
      </w:r>
      <w:r w:rsidRPr="001A38E7">
        <w:rPr>
          <w:rFonts w:asciiTheme="majorEastAsia" w:eastAsiaTheme="majorEastAsia" w:hAnsiTheme="majorEastAsia" w:hint="eastAsia"/>
          <w:i/>
          <w:sz w:val="24"/>
          <w:szCs w:val="24"/>
        </w:rPr>
        <w:t>和而生、津液相成、神乃自生」（『素問』六節蔵象論）</w:t>
      </w:r>
    </w:p>
    <w:p w14:paraId="4BA9A022" w14:textId="3E565EC3" w:rsidR="008B6329" w:rsidRPr="001A38E7" w:rsidRDefault="008B6329" w:rsidP="008B6329">
      <w:pPr>
        <w:rPr>
          <w:rFonts w:asciiTheme="majorEastAsia" w:eastAsiaTheme="majorEastAsia" w:hAnsiTheme="majorEastAsia"/>
          <w:i/>
          <w:sz w:val="24"/>
          <w:szCs w:val="24"/>
        </w:rPr>
      </w:pPr>
      <w:r w:rsidRPr="001A38E7">
        <w:rPr>
          <w:rFonts w:asciiTheme="majorEastAsia" w:eastAsiaTheme="majorEastAsia" w:hAnsiTheme="majorEastAsia" w:hint="eastAsia"/>
          <w:i/>
          <w:sz w:val="24"/>
          <w:szCs w:val="24"/>
        </w:rPr>
        <w:t>「人有五蔵化五</w:t>
      </w:r>
      <w:r w:rsidR="00AE4DA1" w:rsidRPr="001A38E7">
        <w:rPr>
          <w:rFonts w:asciiTheme="majorEastAsia" w:eastAsiaTheme="majorEastAsia" w:hAnsiTheme="majorEastAsia"/>
          <w:i/>
          <w:sz w:val="24"/>
          <w:szCs w:val="24"/>
        </w:rPr>
        <w:t>気</w:t>
      </w:r>
      <w:r w:rsidRPr="001A38E7">
        <w:rPr>
          <w:rFonts w:asciiTheme="majorEastAsia" w:eastAsiaTheme="majorEastAsia" w:hAnsiTheme="majorEastAsia" w:hint="eastAsia"/>
          <w:i/>
          <w:sz w:val="24"/>
          <w:szCs w:val="24"/>
        </w:rPr>
        <w:t>、以生喜怒悲憂恐」（『素問』陰陽</w:t>
      </w:r>
      <w:r w:rsidR="00AE4DA1" w:rsidRPr="001A38E7">
        <w:rPr>
          <w:rFonts w:asciiTheme="majorEastAsia" w:eastAsiaTheme="majorEastAsia" w:hAnsiTheme="majorEastAsia"/>
          <w:i/>
          <w:sz w:val="24"/>
          <w:szCs w:val="24"/>
        </w:rPr>
        <w:t>応</w:t>
      </w:r>
      <w:r w:rsidRPr="001A38E7">
        <w:rPr>
          <w:rFonts w:asciiTheme="majorEastAsia" w:eastAsiaTheme="majorEastAsia" w:hAnsiTheme="majorEastAsia" w:hint="eastAsia"/>
          <w:i/>
          <w:sz w:val="24"/>
          <w:szCs w:val="24"/>
        </w:rPr>
        <w:t>象大論篇）</w:t>
      </w:r>
    </w:p>
    <w:p w14:paraId="1FE49BAE" w14:textId="0833DF28" w:rsidR="008B6329" w:rsidRPr="001A38E7" w:rsidRDefault="008B6329" w:rsidP="008B6329">
      <w:pPr>
        <w:rPr>
          <w:rFonts w:asciiTheme="majorEastAsia" w:eastAsiaTheme="majorEastAsia" w:hAnsiTheme="majorEastAsia"/>
          <w:i/>
          <w:sz w:val="24"/>
          <w:szCs w:val="24"/>
        </w:rPr>
      </w:pPr>
      <w:r w:rsidRPr="001A38E7">
        <w:rPr>
          <w:rFonts w:asciiTheme="majorEastAsia" w:eastAsiaTheme="majorEastAsia" w:hAnsiTheme="majorEastAsia" w:hint="eastAsia"/>
          <w:i/>
          <w:sz w:val="24"/>
          <w:szCs w:val="24"/>
        </w:rPr>
        <w:t>「故能形与神倶、而尽終其天年」（『素問』上古天真論篇）</w:t>
      </w:r>
    </w:p>
    <w:p w14:paraId="3C780B08" w14:textId="4802CA0B" w:rsidR="009760DA" w:rsidRDefault="008B6329" w:rsidP="00930485">
      <w:pPr>
        <w:rPr>
          <w:rFonts w:asciiTheme="majorEastAsia" w:eastAsiaTheme="majorEastAsia" w:hAnsiTheme="majorEastAsia"/>
          <w:i/>
          <w:sz w:val="24"/>
          <w:szCs w:val="24"/>
        </w:rPr>
      </w:pPr>
      <w:r w:rsidRPr="001A38E7">
        <w:rPr>
          <w:rFonts w:asciiTheme="majorEastAsia" w:eastAsiaTheme="majorEastAsia" w:hAnsiTheme="majorEastAsia" w:hint="eastAsia"/>
          <w:i/>
          <w:sz w:val="24"/>
          <w:szCs w:val="24"/>
        </w:rPr>
        <w:t>「心者、君主之官也。神明出焉」（『素問』霊蘭秘典論篇）</w:t>
      </w:r>
    </w:p>
    <w:p w14:paraId="0D2B7C0B" w14:textId="77777777" w:rsidR="00A93AED" w:rsidRDefault="00A93AED" w:rsidP="00930485">
      <w:pPr>
        <w:rPr>
          <w:rFonts w:asciiTheme="minorEastAsia" w:hAnsiTheme="minorEastAsia"/>
          <w:sz w:val="24"/>
          <w:szCs w:val="24"/>
        </w:rPr>
      </w:pPr>
    </w:p>
    <w:p w14:paraId="1A2AD1B5" w14:textId="51E4C91E" w:rsidR="007B2EFA" w:rsidRDefault="00623609" w:rsidP="00930485">
      <w:pPr>
        <w:rPr>
          <w:rFonts w:asciiTheme="minorEastAsia" w:hAnsiTheme="minorEastAsia"/>
          <w:sz w:val="24"/>
          <w:szCs w:val="24"/>
        </w:rPr>
      </w:pPr>
      <w:r>
        <w:rPr>
          <w:rFonts w:asciiTheme="minorEastAsia" w:hAnsiTheme="minorEastAsia" w:hint="eastAsia"/>
          <w:sz w:val="24"/>
          <w:szCs w:val="24"/>
        </w:rPr>
        <w:t xml:space="preserve">　従来、『黄帝内経』には道家思想の影響が強いとされてき</w:t>
      </w:r>
      <w:r w:rsidR="009760DA">
        <w:rPr>
          <w:rFonts w:asciiTheme="minorEastAsia" w:hAnsiTheme="minorEastAsia" w:hint="eastAsia"/>
          <w:sz w:val="24"/>
          <w:szCs w:val="24"/>
        </w:rPr>
        <w:t>た</w:t>
      </w:r>
      <w:r>
        <w:rPr>
          <w:rFonts w:asciiTheme="minorEastAsia" w:hAnsiTheme="minorEastAsia" w:hint="eastAsia"/>
          <w:sz w:val="24"/>
          <w:szCs w:val="24"/>
        </w:rPr>
        <w:t>。</w:t>
      </w:r>
      <w:r w:rsidR="00A93AED">
        <w:rPr>
          <w:rFonts w:asciiTheme="minorEastAsia" w:hAnsiTheme="minorEastAsia" w:hint="eastAsia"/>
          <w:sz w:val="24"/>
          <w:szCs w:val="24"/>
        </w:rPr>
        <w:t>熊野論文は、</w:t>
      </w:r>
      <w:r>
        <w:rPr>
          <w:rFonts w:asciiTheme="minorEastAsia" w:hAnsiTheme="minorEastAsia" w:hint="eastAsia"/>
          <w:sz w:val="24"/>
          <w:szCs w:val="24"/>
        </w:rPr>
        <w:t>この</w:t>
      </w:r>
      <w:r w:rsidR="009760DA">
        <w:rPr>
          <w:rFonts w:asciiTheme="minorEastAsia" w:hAnsiTheme="minorEastAsia" w:hint="eastAsia"/>
          <w:sz w:val="24"/>
          <w:szCs w:val="24"/>
        </w:rPr>
        <w:t>定説を</w:t>
      </w:r>
      <w:r>
        <w:rPr>
          <w:rFonts w:asciiTheme="minorEastAsia" w:hAnsiTheme="minorEastAsia" w:hint="eastAsia"/>
          <w:sz w:val="24"/>
          <w:szCs w:val="24"/>
        </w:rPr>
        <w:t>疑問に付し、むしろ儒家的な養生思想との関連</w:t>
      </w:r>
      <w:r w:rsidR="004E0396">
        <w:rPr>
          <w:rFonts w:asciiTheme="minorEastAsia" w:hAnsiTheme="minorEastAsia" w:hint="eastAsia"/>
          <w:sz w:val="24"/>
          <w:szCs w:val="24"/>
        </w:rPr>
        <w:t>を考えるべきだとして、それは正しい</w:t>
      </w:r>
      <w:r w:rsidR="00A93AED">
        <w:rPr>
          <w:rFonts w:asciiTheme="minorEastAsia" w:hAnsiTheme="minorEastAsia" w:hint="eastAsia"/>
          <w:sz w:val="24"/>
          <w:szCs w:val="24"/>
        </w:rPr>
        <w:t>。</w:t>
      </w:r>
      <w:r w:rsidR="006A7DD3">
        <w:rPr>
          <w:rFonts w:asciiTheme="minorEastAsia" w:hAnsiTheme="minorEastAsia" w:hint="eastAsia"/>
          <w:sz w:val="24"/>
          <w:szCs w:val="24"/>
        </w:rPr>
        <w:t>また、天から人格的な要素を脱色し、</w:t>
      </w:r>
      <w:r w:rsidR="004E0396">
        <w:rPr>
          <w:rFonts w:asciiTheme="minorEastAsia" w:hAnsiTheme="minorEastAsia" w:hint="eastAsia"/>
          <w:sz w:val="24"/>
          <w:szCs w:val="24"/>
        </w:rPr>
        <w:t>天は</w:t>
      </w:r>
      <w:r w:rsidR="006A7DD3">
        <w:rPr>
          <w:rFonts w:asciiTheme="minorEastAsia" w:hAnsiTheme="minorEastAsia" w:hint="eastAsia"/>
          <w:sz w:val="24"/>
          <w:szCs w:val="24"/>
        </w:rPr>
        <w:t>それ自体の法則で動いているとする荀子の天論は、天は陰陽五行の法則で動き、人事との相互影響はないとする</w:t>
      </w:r>
      <w:r w:rsidR="00A93AED">
        <w:rPr>
          <w:rFonts w:asciiTheme="minorEastAsia" w:hAnsiTheme="minorEastAsia" w:hint="eastAsia"/>
          <w:sz w:val="24"/>
          <w:szCs w:val="24"/>
        </w:rPr>
        <w:t>『黄帝内経』の天論と同じである</w:t>
      </w:r>
      <w:r w:rsidR="004E0396">
        <w:rPr>
          <w:rFonts w:asciiTheme="minorEastAsia" w:hAnsiTheme="minorEastAsia" w:hint="eastAsia"/>
          <w:sz w:val="24"/>
          <w:szCs w:val="24"/>
        </w:rPr>
        <w:t>。その</w:t>
      </w:r>
      <w:r w:rsidR="00A93AED">
        <w:rPr>
          <w:rFonts w:asciiTheme="minorEastAsia" w:hAnsiTheme="minorEastAsia" w:hint="eastAsia"/>
          <w:sz w:val="24"/>
          <w:szCs w:val="24"/>
        </w:rPr>
        <w:t>ことも、以上の検討で明らかになった</w:t>
      </w:r>
      <w:r w:rsidR="006A7DD3">
        <w:rPr>
          <w:rFonts w:asciiTheme="minorEastAsia" w:hAnsiTheme="minorEastAsia" w:hint="eastAsia"/>
          <w:sz w:val="24"/>
          <w:szCs w:val="24"/>
        </w:rPr>
        <w:t>。</w:t>
      </w:r>
    </w:p>
    <w:p w14:paraId="4AAE4E34" w14:textId="77777777" w:rsidR="00A93AED" w:rsidRDefault="00A93AED" w:rsidP="00930485">
      <w:pPr>
        <w:rPr>
          <w:rFonts w:asciiTheme="minorEastAsia" w:hAnsiTheme="minorEastAsia"/>
          <w:sz w:val="24"/>
          <w:szCs w:val="24"/>
        </w:rPr>
      </w:pPr>
    </w:p>
    <w:p w14:paraId="2706923B" w14:textId="3B51359B" w:rsidR="00082AB5" w:rsidRDefault="007B2EFA" w:rsidP="00930485">
      <w:pPr>
        <w:rPr>
          <w:rFonts w:asciiTheme="minorEastAsia" w:hAnsiTheme="minorEastAsia"/>
          <w:sz w:val="24"/>
          <w:szCs w:val="24"/>
        </w:rPr>
      </w:pPr>
      <w:r>
        <w:rPr>
          <w:rFonts w:asciiTheme="minorEastAsia" w:hAnsiTheme="minorEastAsia" w:hint="eastAsia"/>
          <w:sz w:val="24"/>
          <w:szCs w:val="24"/>
        </w:rPr>
        <w:t xml:space="preserve">　</w:t>
      </w:r>
      <w:r w:rsidR="009760DA">
        <w:rPr>
          <w:rFonts w:asciiTheme="minorEastAsia" w:hAnsiTheme="minorEastAsia" w:hint="eastAsia"/>
          <w:sz w:val="24"/>
          <w:szCs w:val="24"/>
        </w:rPr>
        <w:t>しかし、</w:t>
      </w:r>
      <w:r w:rsidR="00623609" w:rsidRPr="00A93AED">
        <w:rPr>
          <w:rFonts w:asciiTheme="minorEastAsia" w:hAnsiTheme="minorEastAsia" w:hint="eastAsia"/>
          <w:sz w:val="24"/>
          <w:szCs w:val="24"/>
          <w:u w:val="single"/>
        </w:rPr>
        <w:t>荀子の思想には、『黄帝内経』の</w:t>
      </w:r>
      <w:r w:rsidR="00176909" w:rsidRPr="00A93AED">
        <w:rPr>
          <w:rFonts w:asciiTheme="minorEastAsia" w:hAnsiTheme="minorEastAsia" w:hint="eastAsia"/>
          <w:sz w:val="24"/>
          <w:szCs w:val="24"/>
          <w:u w:val="single"/>
        </w:rPr>
        <w:t>論理構成において</w:t>
      </w:r>
      <w:r w:rsidR="00A93AED">
        <w:rPr>
          <w:rFonts w:asciiTheme="minorEastAsia" w:hAnsiTheme="minorEastAsia" w:hint="eastAsia"/>
          <w:sz w:val="24"/>
          <w:szCs w:val="24"/>
          <w:u w:val="single"/>
        </w:rPr>
        <w:t>、最も重要な役割を担う</w:t>
      </w:r>
      <w:r w:rsidRPr="00A93AED">
        <w:rPr>
          <w:rFonts w:asciiTheme="minorEastAsia" w:hAnsiTheme="minorEastAsia" w:hint="eastAsia"/>
          <w:sz w:val="24"/>
          <w:szCs w:val="24"/>
          <w:u w:val="single"/>
        </w:rPr>
        <w:t>構造的でメカニカルな天人合一思想は説かれていない。荀子の天論の全体</w:t>
      </w:r>
      <w:r w:rsidR="00623609" w:rsidRPr="00A93AED">
        <w:rPr>
          <w:rFonts w:asciiTheme="minorEastAsia" w:hAnsiTheme="minorEastAsia" w:hint="eastAsia"/>
          <w:sz w:val="24"/>
          <w:szCs w:val="24"/>
          <w:u w:val="single"/>
        </w:rPr>
        <w:t>が、『黄帝内経』の形成と緊密な関連があるとは</w:t>
      </w:r>
      <w:r w:rsidR="00176909" w:rsidRPr="00A93AED">
        <w:rPr>
          <w:rFonts w:asciiTheme="minorEastAsia" w:hAnsiTheme="minorEastAsia" w:hint="eastAsia"/>
          <w:sz w:val="24"/>
          <w:szCs w:val="24"/>
          <w:u w:val="single"/>
        </w:rPr>
        <w:t>いえない</w:t>
      </w:r>
      <w:r w:rsidR="00623609">
        <w:rPr>
          <w:rFonts w:asciiTheme="minorEastAsia" w:hAnsiTheme="minorEastAsia" w:hint="eastAsia"/>
          <w:sz w:val="24"/>
          <w:szCs w:val="24"/>
        </w:rPr>
        <w:t>のである。また、</w:t>
      </w:r>
      <w:r w:rsidR="00176909">
        <w:rPr>
          <w:rFonts w:asciiTheme="minorEastAsia" w:hAnsiTheme="minorEastAsia" w:hint="eastAsia"/>
          <w:sz w:val="24"/>
          <w:szCs w:val="24"/>
        </w:rPr>
        <w:t>荀子の思想は、孔子の思想とは</w:t>
      </w:r>
      <w:r w:rsidR="009760DA">
        <w:rPr>
          <w:rFonts w:asciiTheme="minorEastAsia" w:hAnsiTheme="minorEastAsia" w:hint="eastAsia"/>
          <w:sz w:val="24"/>
          <w:szCs w:val="24"/>
        </w:rPr>
        <w:t>様相が変わっている。それを、</w:t>
      </w:r>
      <w:r w:rsidR="004E0396">
        <w:rPr>
          <w:rFonts w:asciiTheme="minorEastAsia" w:hAnsiTheme="minorEastAsia" w:hint="eastAsia"/>
          <w:sz w:val="24"/>
          <w:szCs w:val="24"/>
        </w:rPr>
        <w:t>熊野論文のように、</w:t>
      </w:r>
      <w:r w:rsidR="009760DA">
        <w:rPr>
          <w:rFonts w:asciiTheme="minorEastAsia" w:hAnsiTheme="minorEastAsia" w:hint="eastAsia"/>
          <w:sz w:val="24"/>
          <w:szCs w:val="24"/>
        </w:rPr>
        <w:t>一律に儒家</w:t>
      </w:r>
      <w:r w:rsidR="00176909">
        <w:rPr>
          <w:rFonts w:asciiTheme="minorEastAsia" w:hAnsiTheme="minorEastAsia" w:hint="eastAsia"/>
          <w:sz w:val="24"/>
          <w:szCs w:val="24"/>
        </w:rPr>
        <w:t>思想と</w:t>
      </w:r>
      <w:r w:rsidR="00F87318">
        <w:rPr>
          <w:rFonts w:asciiTheme="minorEastAsia" w:hAnsiTheme="minorEastAsia" w:hint="eastAsia"/>
          <w:sz w:val="24"/>
          <w:szCs w:val="24"/>
        </w:rPr>
        <w:t>だけ</w:t>
      </w:r>
      <w:r w:rsidR="00623609">
        <w:rPr>
          <w:rFonts w:asciiTheme="minorEastAsia" w:hAnsiTheme="minorEastAsia" w:hint="eastAsia"/>
          <w:sz w:val="24"/>
          <w:szCs w:val="24"/>
        </w:rPr>
        <w:t>言える</w:t>
      </w:r>
      <w:r w:rsidR="009760DA">
        <w:rPr>
          <w:rFonts w:asciiTheme="minorEastAsia" w:hAnsiTheme="minorEastAsia" w:hint="eastAsia"/>
          <w:sz w:val="24"/>
          <w:szCs w:val="24"/>
        </w:rPr>
        <w:t>の</w:t>
      </w:r>
      <w:r w:rsidR="00623609">
        <w:rPr>
          <w:rFonts w:asciiTheme="minorEastAsia" w:hAnsiTheme="minorEastAsia" w:hint="eastAsia"/>
          <w:sz w:val="24"/>
          <w:szCs w:val="24"/>
        </w:rPr>
        <w:t>だろうか。その見方</w:t>
      </w:r>
      <w:r w:rsidR="009760DA">
        <w:rPr>
          <w:rFonts w:asciiTheme="minorEastAsia" w:hAnsiTheme="minorEastAsia" w:hint="eastAsia"/>
          <w:sz w:val="24"/>
          <w:szCs w:val="24"/>
        </w:rPr>
        <w:t>で、時代背景</w:t>
      </w:r>
      <w:r w:rsidR="00553E44">
        <w:rPr>
          <w:rFonts w:asciiTheme="minorEastAsia" w:hAnsiTheme="minorEastAsia" w:hint="eastAsia"/>
          <w:sz w:val="24"/>
          <w:szCs w:val="24"/>
        </w:rPr>
        <w:t>を浮き彫りにできるだろうか。</w:t>
      </w:r>
    </w:p>
    <w:p w14:paraId="13D87922" w14:textId="77777777" w:rsidR="00082AB5" w:rsidRDefault="00082AB5" w:rsidP="00930485">
      <w:pPr>
        <w:rPr>
          <w:rFonts w:asciiTheme="minorEastAsia" w:hAnsiTheme="minorEastAsia"/>
          <w:sz w:val="24"/>
          <w:szCs w:val="24"/>
        </w:rPr>
      </w:pPr>
    </w:p>
    <w:p w14:paraId="644C0B85" w14:textId="001CE980" w:rsidR="009760DA" w:rsidRDefault="00082AB5" w:rsidP="00930485">
      <w:pPr>
        <w:rPr>
          <w:rFonts w:asciiTheme="minorEastAsia" w:hAnsiTheme="minorEastAsia"/>
          <w:sz w:val="24"/>
          <w:szCs w:val="24"/>
        </w:rPr>
      </w:pPr>
      <w:r>
        <w:rPr>
          <w:rFonts w:asciiTheme="minorEastAsia" w:hAnsiTheme="minorEastAsia" w:hint="eastAsia"/>
          <w:sz w:val="24"/>
          <w:szCs w:val="24"/>
        </w:rPr>
        <w:t xml:space="preserve">　</w:t>
      </w:r>
      <w:r w:rsidR="00553E44">
        <w:rPr>
          <w:rFonts w:asciiTheme="minorEastAsia" w:hAnsiTheme="minorEastAsia" w:hint="eastAsia"/>
          <w:sz w:val="24"/>
          <w:szCs w:val="24"/>
        </w:rPr>
        <w:t>この問題</w:t>
      </w:r>
      <w:r w:rsidR="00C017FD">
        <w:rPr>
          <w:rFonts w:asciiTheme="minorEastAsia" w:hAnsiTheme="minorEastAsia" w:hint="eastAsia"/>
          <w:sz w:val="24"/>
          <w:szCs w:val="24"/>
        </w:rPr>
        <w:t>に答え</w:t>
      </w:r>
      <w:r w:rsidR="004E0396">
        <w:rPr>
          <w:rFonts w:asciiTheme="minorEastAsia" w:hAnsiTheme="minorEastAsia" w:hint="eastAsia"/>
          <w:sz w:val="24"/>
          <w:szCs w:val="24"/>
        </w:rPr>
        <w:t>るために</w:t>
      </w:r>
      <w:r w:rsidR="009760DA">
        <w:rPr>
          <w:rFonts w:asciiTheme="minorEastAsia" w:hAnsiTheme="minorEastAsia" w:hint="eastAsia"/>
          <w:sz w:val="24"/>
          <w:szCs w:val="24"/>
        </w:rPr>
        <w:t>、荀子から</w:t>
      </w:r>
      <w:r w:rsidR="00A93AED">
        <w:rPr>
          <w:rFonts w:asciiTheme="minorEastAsia" w:hAnsiTheme="minorEastAsia" w:hint="eastAsia"/>
          <w:sz w:val="24"/>
          <w:szCs w:val="24"/>
        </w:rPr>
        <w:t>、間に秦帝国の成立と崩壊を挟み、</w:t>
      </w:r>
      <w:r w:rsidR="009760DA">
        <w:rPr>
          <w:rFonts w:asciiTheme="minorEastAsia" w:hAnsiTheme="minorEastAsia" w:hint="eastAsia"/>
          <w:sz w:val="24"/>
          <w:szCs w:val="24"/>
        </w:rPr>
        <w:t>100年を</w:t>
      </w:r>
      <w:r w:rsidR="009873ED">
        <w:rPr>
          <w:rFonts w:asciiTheme="minorEastAsia" w:hAnsiTheme="minorEastAsia" w:hint="eastAsia"/>
          <w:sz w:val="24"/>
          <w:szCs w:val="24"/>
        </w:rPr>
        <w:t>隔てた漢・武帝時代を</w:t>
      </w:r>
      <w:r>
        <w:rPr>
          <w:rFonts w:asciiTheme="minorEastAsia" w:hAnsiTheme="minorEastAsia" w:hint="eastAsia"/>
          <w:sz w:val="24"/>
          <w:szCs w:val="24"/>
        </w:rPr>
        <w:t>象徴する</w:t>
      </w:r>
      <w:r w:rsidR="00C017FD">
        <w:rPr>
          <w:rFonts w:asciiTheme="minorEastAsia" w:hAnsiTheme="minorEastAsia" w:hint="eastAsia"/>
          <w:sz w:val="24"/>
          <w:szCs w:val="24"/>
        </w:rPr>
        <w:t>董仲舒の思想</w:t>
      </w:r>
      <w:r>
        <w:rPr>
          <w:rFonts w:asciiTheme="minorEastAsia" w:hAnsiTheme="minorEastAsia" w:hint="eastAsia"/>
          <w:sz w:val="24"/>
          <w:szCs w:val="24"/>
        </w:rPr>
        <w:t>の</w:t>
      </w:r>
      <w:r w:rsidR="00C017FD">
        <w:rPr>
          <w:rFonts w:asciiTheme="minorEastAsia" w:hAnsiTheme="minorEastAsia" w:hint="eastAsia"/>
          <w:sz w:val="24"/>
          <w:szCs w:val="24"/>
        </w:rPr>
        <w:t>検討に進む</w:t>
      </w:r>
      <w:r w:rsidR="00553E44">
        <w:rPr>
          <w:rFonts w:asciiTheme="minorEastAsia" w:hAnsiTheme="minorEastAsia" w:hint="eastAsia"/>
          <w:sz w:val="24"/>
          <w:szCs w:val="24"/>
        </w:rPr>
        <w:t>。</w:t>
      </w:r>
    </w:p>
    <w:p w14:paraId="267576EE" w14:textId="77777777" w:rsidR="00EB2FEF" w:rsidRDefault="00EB2FEF" w:rsidP="00930485">
      <w:pPr>
        <w:rPr>
          <w:rFonts w:asciiTheme="minorEastAsia" w:hAnsiTheme="minorEastAsia"/>
          <w:sz w:val="24"/>
          <w:szCs w:val="24"/>
        </w:rPr>
      </w:pPr>
    </w:p>
    <w:p w14:paraId="038370C9" w14:textId="21D9C5A0" w:rsidR="008B6471" w:rsidRDefault="00EB2FEF" w:rsidP="00930485">
      <w:pPr>
        <w:rPr>
          <w:rFonts w:asciiTheme="majorEastAsia" w:eastAsiaTheme="majorEastAsia" w:hAnsiTheme="majorEastAsia"/>
          <w:sz w:val="28"/>
          <w:szCs w:val="28"/>
        </w:rPr>
      </w:pPr>
      <w:r w:rsidRPr="00EB2FEF">
        <w:rPr>
          <w:rFonts w:asciiTheme="majorEastAsia" w:eastAsiaTheme="majorEastAsia" w:hAnsiTheme="majorEastAsia" w:hint="eastAsia"/>
          <w:sz w:val="28"/>
          <w:szCs w:val="28"/>
        </w:rPr>
        <w:t>Ⅱ．董仲舒</w:t>
      </w:r>
      <w:r w:rsidR="006F7B1F">
        <w:rPr>
          <w:rFonts w:asciiTheme="majorEastAsia" w:eastAsiaTheme="majorEastAsia" w:hAnsiTheme="majorEastAsia" w:hint="eastAsia"/>
          <w:sz w:val="28"/>
          <w:szCs w:val="28"/>
        </w:rPr>
        <w:t>〜</w:t>
      </w:r>
      <w:r w:rsidR="00453EDD">
        <w:rPr>
          <w:rFonts w:asciiTheme="majorEastAsia" w:eastAsiaTheme="majorEastAsia" w:hAnsiTheme="majorEastAsia" w:hint="eastAsia"/>
          <w:sz w:val="28"/>
          <w:szCs w:val="28"/>
        </w:rPr>
        <w:t>天地人</w:t>
      </w:r>
      <w:r w:rsidR="006F7B1F">
        <w:rPr>
          <w:rFonts w:asciiTheme="majorEastAsia" w:eastAsiaTheme="majorEastAsia" w:hAnsiTheme="majorEastAsia" w:hint="eastAsia"/>
          <w:sz w:val="28"/>
          <w:szCs w:val="28"/>
        </w:rPr>
        <w:t>宇宙</w:t>
      </w:r>
      <w:r w:rsidR="00453EDD">
        <w:rPr>
          <w:rFonts w:asciiTheme="majorEastAsia" w:eastAsiaTheme="majorEastAsia" w:hAnsiTheme="majorEastAsia" w:hint="eastAsia"/>
          <w:sz w:val="28"/>
          <w:szCs w:val="28"/>
        </w:rPr>
        <w:t>図式の</w:t>
      </w:r>
      <w:r w:rsidR="006F7B1F">
        <w:rPr>
          <w:rFonts w:asciiTheme="majorEastAsia" w:eastAsiaTheme="majorEastAsia" w:hAnsiTheme="majorEastAsia" w:hint="eastAsia"/>
          <w:sz w:val="28"/>
          <w:szCs w:val="28"/>
        </w:rPr>
        <w:t>政治神学者</w:t>
      </w:r>
    </w:p>
    <w:p w14:paraId="1EA93385" w14:textId="77777777" w:rsidR="00583DF6" w:rsidRDefault="00583DF6" w:rsidP="00930485">
      <w:pPr>
        <w:rPr>
          <w:rFonts w:asciiTheme="minorEastAsia" w:hAnsiTheme="minorEastAsia"/>
          <w:sz w:val="24"/>
          <w:szCs w:val="24"/>
        </w:rPr>
      </w:pPr>
    </w:p>
    <w:p w14:paraId="357DEC2A" w14:textId="77777777" w:rsidR="00E11AAA" w:rsidRDefault="002D5FC8" w:rsidP="008B6471">
      <w:pPr>
        <w:autoSpaceDE w:val="0"/>
        <w:autoSpaceDN w:val="0"/>
        <w:adjustRightInd w:val="0"/>
        <w:rPr>
          <w:rFonts w:asciiTheme="minorEastAsia" w:hAnsiTheme="minorEastAsia" w:cs="Times"/>
          <w:sz w:val="24"/>
          <w:szCs w:val="24"/>
        </w:rPr>
      </w:pPr>
      <w:r>
        <w:rPr>
          <w:rFonts w:ascii="ＭＳ Ｐゴシック" w:eastAsia="ＭＳ Ｐゴシック" w:hAnsi="ＭＳ Ｐゴシック" w:cs="Times" w:hint="eastAsia"/>
          <w:sz w:val="24"/>
          <w:szCs w:val="24"/>
        </w:rPr>
        <w:t xml:space="preserve">　</w:t>
      </w:r>
      <w:r w:rsidR="008B6471" w:rsidRPr="00E11AAA">
        <w:rPr>
          <w:rFonts w:asciiTheme="minorEastAsia" w:hAnsiTheme="minorEastAsia" w:cs="Times" w:hint="eastAsia"/>
          <w:sz w:val="24"/>
          <w:szCs w:val="24"/>
        </w:rPr>
        <w:t>儒家思想は、</w:t>
      </w:r>
      <w:r w:rsidRPr="00E11AAA">
        <w:rPr>
          <w:rFonts w:asciiTheme="minorEastAsia" w:hAnsiTheme="minorEastAsia" w:cs="Times" w:hint="eastAsia"/>
          <w:sz w:val="24"/>
          <w:szCs w:val="24"/>
        </w:rPr>
        <w:t>春秋時代末の孔子</w:t>
      </w:r>
      <w:r w:rsidRPr="00E11AAA">
        <w:rPr>
          <w:rFonts w:asciiTheme="minorEastAsia" w:hAnsiTheme="minorEastAsia" w:cs="Times"/>
          <w:b/>
          <w:sz w:val="24"/>
          <w:szCs w:val="24"/>
        </w:rPr>
        <w:t>（</w:t>
      </w:r>
      <w:r w:rsidRPr="00E11AAA">
        <w:rPr>
          <w:rFonts w:asciiTheme="minorEastAsia" w:hAnsiTheme="minorEastAsia" w:cs="Lantinghei SC Extralight"/>
          <w:b/>
          <w:color w:val="444444"/>
          <w:sz w:val="24"/>
          <w:szCs w:val="24"/>
          <w:shd w:val="clear" w:color="auto" w:fill="FFFFFF"/>
        </w:rPr>
        <w:t>BC</w:t>
      </w:r>
      <w:r w:rsidRPr="00E11AAA">
        <w:rPr>
          <w:rFonts w:asciiTheme="minorEastAsia" w:hAnsiTheme="minorEastAsia" w:cs="Arial"/>
          <w:b/>
          <w:color w:val="444444"/>
          <w:sz w:val="24"/>
          <w:szCs w:val="24"/>
          <w:shd w:val="clear" w:color="auto" w:fill="FFFFFF"/>
        </w:rPr>
        <w:t>552</w:t>
      </w:r>
      <w:r w:rsidRPr="00E11AAA">
        <w:rPr>
          <w:rFonts w:asciiTheme="minorEastAsia" w:hAnsiTheme="minorEastAsia" w:cs="Libian SC Regular"/>
          <w:b/>
          <w:color w:val="444444"/>
          <w:sz w:val="24"/>
          <w:szCs w:val="24"/>
          <w:shd w:val="clear" w:color="auto" w:fill="FFFFFF"/>
        </w:rPr>
        <w:t>年</w:t>
      </w:r>
      <w:r w:rsidRPr="00E11AAA">
        <w:rPr>
          <w:rFonts w:asciiTheme="minorEastAsia" w:hAnsiTheme="minorEastAsia" w:cs="Stone Sans ITC TT-SemiIta" w:hint="eastAsia"/>
          <w:b/>
          <w:color w:val="444444"/>
          <w:sz w:val="24"/>
          <w:szCs w:val="24"/>
          <w:shd w:val="clear" w:color="auto" w:fill="FFFFFF"/>
        </w:rPr>
        <w:t>—</w:t>
      </w:r>
      <w:r w:rsidRPr="00E11AAA">
        <w:rPr>
          <w:rFonts w:asciiTheme="minorEastAsia" w:hAnsiTheme="minorEastAsia" w:cs="Stone Sans ITC TT-SemiIta"/>
          <w:b/>
          <w:color w:val="444444"/>
          <w:sz w:val="24"/>
          <w:szCs w:val="24"/>
          <w:shd w:val="clear" w:color="auto" w:fill="FFFFFF"/>
        </w:rPr>
        <w:t>BC</w:t>
      </w:r>
      <w:r w:rsidRPr="00E11AAA">
        <w:rPr>
          <w:rFonts w:asciiTheme="minorEastAsia" w:hAnsiTheme="minorEastAsia" w:cs="Arial"/>
          <w:b/>
          <w:color w:val="444444"/>
          <w:sz w:val="24"/>
          <w:szCs w:val="24"/>
          <w:shd w:val="clear" w:color="auto" w:fill="FFFFFF"/>
        </w:rPr>
        <w:t>479</w:t>
      </w:r>
      <w:r w:rsidRPr="00E11AAA">
        <w:rPr>
          <w:rFonts w:asciiTheme="minorEastAsia" w:hAnsiTheme="minorEastAsia" w:cs="Libian SC Regular"/>
          <w:b/>
          <w:color w:val="444444"/>
          <w:sz w:val="24"/>
          <w:szCs w:val="24"/>
          <w:shd w:val="clear" w:color="auto" w:fill="FFFFFF"/>
        </w:rPr>
        <w:t>年</w:t>
      </w:r>
      <w:r w:rsidRPr="00E11AAA">
        <w:rPr>
          <w:rFonts w:asciiTheme="minorEastAsia" w:hAnsiTheme="minorEastAsia" w:cs="Times" w:hint="eastAsia"/>
          <w:b/>
          <w:sz w:val="24"/>
          <w:szCs w:val="24"/>
        </w:rPr>
        <w:t>）</w:t>
      </w:r>
      <w:r w:rsidRPr="00E11AAA">
        <w:rPr>
          <w:rFonts w:asciiTheme="minorEastAsia" w:hAnsiTheme="minorEastAsia" w:cs="Times" w:hint="eastAsia"/>
          <w:sz w:val="24"/>
          <w:szCs w:val="24"/>
        </w:rPr>
        <w:t>→戦国中期の孟子</w:t>
      </w:r>
      <w:r w:rsidRPr="00E11AAA">
        <w:rPr>
          <w:rFonts w:asciiTheme="minorEastAsia" w:hAnsiTheme="minorEastAsia" w:cs="Times"/>
          <w:b/>
          <w:sz w:val="24"/>
          <w:szCs w:val="24"/>
        </w:rPr>
        <w:t>（BC</w:t>
      </w:r>
      <w:r w:rsidRPr="00E11AAA">
        <w:rPr>
          <w:rFonts w:asciiTheme="minorEastAsia" w:hAnsiTheme="minorEastAsia" w:cs="Arial"/>
          <w:b/>
          <w:color w:val="444444"/>
          <w:sz w:val="24"/>
          <w:szCs w:val="24"/>
          <w:shd w:val="clear" w:color="auto" w:fill="FFFFFF"/>
        </w:rPr>
        <w:t>372年?</w:t>
      </w:r>
      <w:r w:rsidRPr="00E11AAA">
        <w:rPr>
          <w:rFonts w:asciiTheme="minorEastAsia" w:hAnsiTheme="minorEastAsia" w:cs="Arial" w:hint="eastAsia"/>
          <w:b/>
          <w:color w:val="444444"/>
          <w:sz w:val="24"/>
          <w:szCs w:val="24"/>
          <w:shd w:val="clear" w:color="auto" w:fill="FFFFFF"/>
        </w:rPr>
        <w:t>—</w:t>
      </w:r>
      <w:r w:rsidRPr="00E11AAA">
        <w:rPr>
          <w:rFonts w:asciiTheme="minorEastAsia" w:hAnsiTheme="minorEastAsia" w:cs="Lantinghei SC Extralight"/>
          <w:b/>
          <w:color w:val="444444"/>
          <w:sz w:val="24"/>
          <w:szCs w:val="24"/>
          <w:shd w:val="clear" w:color="auto" w:fill="FFFFFF"/>
        </w:rPr>
        <w:t>BC</w:t>
      </w:r>
      <w:r w:rsidRPr="00E11AAA">
        <w:rPr>
          <w:rFonts w:asciiTheme="minorEastAsia" w:hAnsiTheme="minorEastAsia" w:cs="Arial"/>
          <w:b/>
          <w:color w:val="444444"/>
          <w:sz w:val="24"/>
          <w:szCs w:val="24"/>
          <w:shd w:val="clear" w:color="auto" w:fill="FFFFFF"/>
        </w:rPr>
        <w:t>289</w:t>
      </w:r>
      <w:r w:rsidRPr="00E11AAA">
        <w:rPr>
          <w:rFonts w:asciiTheme="minorEastAsia" w:hAnsiTheme="minorEastAsia" w:cs="Libian SC Regular"/>
          <w:b/>
          <w:color w:val="444444"/>
          <w:sz w:val="24"/>
          <w:szCs w:val="24"/>
          <w:shd w:val="clear" w:color="auto" w:fill="FFFFFF"/>
        </w:rPr>
        <w:t>年</w:t>
      </w:r>
      <w:r w:rsidRPr="00E11AAA">
        <w:rPr>
          <w:rFonts w:asciiTheme="minorEastAsia" w:hAnsiTheme="minorEastAsia" w:cs="Times"/>
          <w:b/>
          <w:sz w:val="24"/>
          <w:szCs w:val="24"/>
        </w:rPr>
        <w:t>）</w:t>
      </w:r>
      <w:r w:rsidR="00A93AED" w:rsidRPr="00E11AAA">
        <w:rPr>
          <w:rFonts w:asciiTheme="minorEastAsia" w:hAnsiTheme="minorEastAsia" w:cs="Times" w:hint="eastAsia"/>
          <w:sz w:val="24"/>
          <w:szCs w:val="24"/>
        </w:rPr>
        <w:t>→</w:t>
      </w:r>
      <w:r w:rsidRPr="00E11AAA">
        <w:rPr>
          <w:rFonts w:asciiTheme="minorEastAsia" w:hAnsiTheme="minorEastAsia" w:cs="Times" w:hint="eastAsia"/>
          <w:sz w:val="24"/>
          <w:szCs w:val="24"/>
        </w:rPr>
        <w:t>戦国末期の荀子</w:t>
      </w:r>
      <w:r w:rsidRPr="00E11AAA">
        <w:rPr>
          <w:rFonts w:asciiTheme="minorEastAsia" w:hAnsiTheme="minorEastAsia" w:cs="Times" w:hint="eastAsia"/>
          <w:b/>
          <w:sz w:val="24"/>
          <w:szCs w:val="24"/>
        </w:rPr>
        <w:t>（</w:t>
      </w:r>
      <w:r w:rsidRPr="00E11AAA">
        <w:rPr>
          <w:rFonts w:asciiTheme="minorEastAsia" w:hAnsiTheme="minorEastAsia" w:cs="Times"/>
          <w:b/>
          <w:sz w:val="24"/>
          <w:szCs w:val="24"/>
        </w:rPr>
        <w:t>BC313</w:t>
      </w:r>
      <w:r w:rsidRPr="00E11AAA">
        <w:rPr>
          <w:rFonts w:asciiTheme="minorEastAsia" w:hAnsiTheme="minorEastAsia" w:cs="Times" w:hint="eastAsia"/>
          <w:b/>
          <w:sz w:val="24"/>
          <w:szCs w:val="24"/>
        </w:rPr>
        <w:t xml:space="preserve">年? - </w:t>
      </w:r>
      <w:r w:rsidRPr="00E11AAA">
        <w:rPr>
          <w:rFonts w:asciiTheme="minorEastAsia" w:hAnsiTheme="minorEastAsia" w:cs="Times"/>
          <w:b/>
          <w:sz w:val="24"/>
          <w:szCs w:val="24"/>
        </w:rPr>
        <w:t>BC238</w:t>
      </w:r>
      <w:r w:rsidRPr="00E11AAA">
        <w:rPr>
          <w:rFonts w:asciiTheme="minorEastAsia" w:hAnsiTheme="minorEastAsia" w:cs="Times" w:hint="eastAsia"/>
          <w:b/>
          <w:sz w:val="24"/>
          <w:szCs w:val="24"/>
        </w:rPr>
        <w:t>年?）</w:t>
      </w:r>
      <w:r w:rsidRPr="00E11AAA">
        <w:rPr>
          <w:rFonts w:asciiTheme="minorEastAsia" w:hAnsiTheme="minorEastAsia" w:cs="Times" w:hint="eastAsia"/>
          <w:sz w:val="24"/>
          <w:szCs w:val="24"/>
        </w:rPr>
        <w:t>→漢・武帝時代の董仲舒</w:t>
      </w:r>
      <w:r w:rsidRPr="00E11AAA">
        <w:rPr>
          <w:rFonts w:asciiTheme="minorEastAsia" w:hAnsiTheme="minorEastAsia" w:cs="Times" w:hint="eastAsia"/>
          <w:b/>
          <w:sz w:val="24"/>
          <w:szCs w:val="24"/>
        </w:rPr>
        <w:t>（</w:t>
      </w:r>
      <w:r w:rsidRPr="00E11AAA">
        <w:rPr>
          <w:rFonts w:asciiTheme="minorEastAsia" w:hAnsiTheme="minorEastAsia" w:cs="Times"/>
          <w:b/>
          <w:sz w:val="24"/>
          <w:szCs w:val="24"/>
        </w:rPr>
        <w:t>BC17</w:t>
      </w:r>
      <w:r w:rsidR="00082AB5" w:rsidRPr="00E11AAA">
        <w:rPr>
          <w:rFonts w:asciiTheme="minorEastAsia" w:hAnsiTheme="minorEastAsia" w:cs="Times"/>
          <w:b/>
          <w:sz w:val="24"/>
          <w:szCs w:val="24"/>
        </w:rPr>
        <w:t>9</w:t>
      </w:r>
      <w:r w:rsidRPr="00E11AAA">
        <w:rPr>
          <w:rFonts w:asciiTheme="minorEastAsia" w:hAnsiTheme="minorEastAsia" w:cs="Times" w:hint="eastAsia"/>
          <w:b/>
          <w:sz w:val="24"/>
          <w:szCs w:val="24"/>
        </w:rPr>
        <w:t xml:space="preserve">年- </w:t>
      </w:r>
      <w:r w:rsidRPr="00E11AAA">
        <w:rPr>
          <w:rFonts w:asciiTheme="minorEastAsia" w:hAnsiTheme="minorEastAsia" w:cs="Times"/>
          <w:b/>
          <w:sz w:val="24"/>
          <w:szCs w:val="24"/>
        </w:rPr>
        <w:t>BC104</w:t>
      </w:r>
      <w:r w:rsidRPr="00E11AAA">
        <w:rPr>
          <w:rFonts w:asciiTheme="minorEastAsia" w:hAnsiTheme="minorEastAsia" w:cs="Times" w:hint="eastAsia"/>
          <w:b/>
          <w:sz w:val="24"/>
          <w:szCs w:val="24"/>
        </w:rPr>
        <w:t>年）</w:t>
      </w:r>
      <w:r w:rsidRPr="00E11AAA">
        <w:rPr>
          <w:rFonts w:asciiTheme="minorEastAsia" w:hAnsiTheme="minorEastAsia" w:cs="Times" w:hint="eastAsia"/>
          <w:sz w:val="24"/>
          <w:szCs w:val="24"/>
        </w:rPr>
        <w:t>と何</w:t>
      </w:r>
      <w:r w:rsidR="008B6471" w:rsidRPr="00E11AAA">
        <w:rPr>
          <w:rFonts w:asciiTheme="minorEastAsia" w:hAnsiTheme="minorEastAsia" w:cs="Times" w:hint="eastAsia"/>
          <w:sz w:val="24"/>
          <w:szCs w:val="24"/>
        </w:rPr>
        <w:t>百年</w:t>
      </w:r>
      <w:r w:rsidRPr="00E11AAA">
        <w:rPr>
          <w:rFonts w:asciiTheme="minorEastAsia" w:hAnsiTheme="minorEastAsia" w:cs="Times" w:hint="eastAsia"/>
          <w:sz w:val="24"/>
          <w:szCs w:val="24"/>
        </w:rPr>
        <w:t>も</w:t>
      </w:r>
      <w:r w:rsidR="008B6471" w:rsidRPr="00E11AAA">
        <w:rPr>
          <w:rFonts w:asciiTheme="minorEastAsia" w:hAnsiTheme="minorEastAsia" w:cs="Times" w:hint="eastAsia"/>
          <w:sz w:val="24"/>
          <w:szCs w:val="24"/>
        </w:rPr>
        <w:t>かけ</w:t>
      </w:r>
      <w:r w:rsidRPr="00E11AAA">
        <w:rPr>
          <w:rFonts w:asciiTheme="minorEastAsia" w:hAnsiTheme="minorEastAsia" w:cs="Times" w:hint="eastAsia"/>
          <w:sz w:val="24"/>
          <w:szCs w:val="24"/>
        </w:rPr>
        <w:t>て</w:t>
      </w:r>
      <w:r w:rsidR="008B6471" w:rsidRPr="00E11AAA">
        <w:rPr>
          <w:rFonts w:asciiTheme="minorEastAsia" w:hAnsiTheme="minorEastAsia" w:cs="Times" w:hint="eastAsia"/>
          <w:sz w:val="24"/>
          <w:szCs w:val="24"/>
        </w:rPr>
        <w:t>展開していく。</w:t>
      </w:r>
    </w:p>
    <w:p w14:paraId="0CD7492C" w14:textId="2758FDA7" w:rsidR="000F3EDE" w:rsidRPr="00E11AAA" w:rsidRDefault="00583DF6" w:rsidP="008B6471">
      <w:pPr>
        <w:autoSpaceDE w:val="0"/>
        <w:autoSpaceDN w:val="0"/>
        <w:adjustRightInd w:val="0"/>
        <w:rPr>
          <w:rFonts w:asciiTheme="minorEastAsia" w:hAnsiTheme="minorEastAsia" w:cs="Times"/>
          <w:sz w:val="24"/>
          <w:szCs w:val="24"/>
        </w:rPr>
      </w:pPr>
      <w:r>
        <w:rPr>
          <w:rFonts w:ascii="ＭＳ Ｐゴシック" w:eastAsia="ＭＳ Ｐゴシック" w:hAnsi="ＭＳ Ｐゴシック" w:cs="Times" w:hint="eastAsia"/>
          <w:noProof/>
          <w:sz w:val="24"/>
          <w:szCs w:val="24"/>
        </w:rPr>
        <w:drawing>
          <wp:anchor distT="0" distB="0" distL="114300" distR="114300" simplePos="0" relativeHeight="251659264" behindDoc="0" locked="0" layoutInCell="1" allowOverlap="1" wp14:anchorId="5E768685" wp14:editId="1C07B042">
            <wp:simplePos x="0" y="0"/>
            <wp:positionH relativeFrom="margin">
              <wp:posOffset>0</wp:posOffset>
            </wp:positionH>
            <wp:positionV relativeFrom="margin">
              <wp:posOffset>0</wp:posOffset>
            </wp:positionV>
            <wp:extent cx="2857500" cy="3441700"/>
            <wp:effectExtent l="0" t="0" r="12700" b="12700"/>
            <wp:wrapSquare wrapText="bothSides"/>
            <wp:docPr id="2" name="図 2" descr="Macintosh HD:private:var:folders:j1:x6q0xbvw8xldjx008k8yf3mr0000gn:T:TemporaryItems:10102525M-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j1:x6q0xbvw8xldjx008k8yf3mr0000gn:T:TemporaryItems:10102525M-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344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1AAA">
        <w:rPr>
          <w:rFonts w:asciiTheme="minorEastAsia" w:hAnsiTheme="minorEastAsia" w:cs="Times" w:hint="eastAsia"/>
          <w:sz w:val="24"/>
          <w:szCs w:val="24"/>
        </w:rPr>
        <w:t xml:space="preserve">　</w:t>
      </w:r>
      <w:r w:rsidR="00082AB5" w:rsidRPr="00E11AAA">
        <w:rPr>
          <w:rFonts w:asciiTheme="minorEastAsia" w:hAnsiTheme="minorEastAsia" w:cs="Times" w:hint="eastAsia"/>
          <w:sz w:val="24"/>
          <w:szCs w:val="24"/>
        </w:rPr>
        <w:t>それと並行して中国で</w:t>
      </w:r>
      <w:r w:rsidR="001E491B" w:rsidRPr="00E11AAA">
        <w:rPr>
          <w:rFonts w:asciiTheme="minorEastAsia" w:hAnsiTheme="minorEastAsia" w:cs="Times" w:hint="eastAsia"/>
          <w:sz w:val="24"/>
          <w:szCs w:val="24"/>
        </w:rPr>
        <w:t>は</w:t>
      </w:r>
      <w:r w:rsidR="008B6471" w:rsidRPr="00E11AAA">
        <w:rPr>
          <w:rFonts w:asciiTheme="minorEastAsia" w:hAnsiTheme="minorEastAsia" w:cs="Times" w:hint="eastAsia"/>
          <w:sz w:val="24"/>
          <w:szCs w:val="24"/>
        </w:rPr>
        <w:t>、春秋時代以前からの上帝、天神信仰を、陰陽家、術</w:t>
      </w:r>
      <w:r w:rsidR="00AE4DA1" w:rsidRPr="00E11AAA">
        <w:rPr>
          <w:rFonts w:asciiTheme="minorEastAsia" w:hAnsiTheme="minorEastAsia" w:cs="Times"/>
          <w:sz w:val="24"/>
          <w:szCs w:val="24"/>
        </w:rPr>
        <w:t>数</w:t>
      </w:r>
      <w:r w:rsidR="008B6471" w:rsidRPr="00E11AAA">
        <w:rPr>
          <w:rFonts w:asciiTheme="minorEastAsia" w:hAnsiTheme="minorEastAsia" w:cs="Times" w:hint="eastAsia"/>
          <w:sz w:val="24"/>
          <w:szCs w:val="24"/>
        </w:rPr>
        <w:t>家の陰陽五行論を基礎に天地人の構造的な天人合一思想に精緻化し、儒家、道家、法家</w:t>
      </w:r>
      <w:r w:rsidR="001E491B" w:rsidRPr="00E11AAA">
        <w:rPr>
          <w:rFonts w:asciiTheme="minorEastAsia" w:hAnsiTheme="minorEastAsia" w:cs="Times" w:hint="eastAsia"/>
          <w:sz w:val="24"/>
          <w:szCs w:val="24"/>
        </w:rPr>
        <w:t>など諸々の思想を折衷する試みが流行した</w:t>
      </w:r>
      <w:r w:rsidR="008B6471" w:rsidRPr="00E11AAA">
        <w:rPr>
          <w:rFonts w:asciiTheme="minorEastAsia" w:hAnsiTheme="minorEastAsia" w:cs="Times" w:hint="eastAsia"/>
          <w:sz w:val="24"/>
          <w:szCs w:val="24"/>
        </w:rPr>
        <w:t>。</w:t>
      </w:r>
      <w:r w:rsidR="00560D13" w:rsidRPr="00E11AAA">
        <w:rPr>
          <w:rFonts w:asciiTheme="minorEastAsia" w:hAnsiTheme="minorEastAsia" w:cs="Times" w:hint="eastAsia"/>
          <w:sz w:val="24"/>
          <w:szCs w:val="24"/>
        </w:rPr>
        <w:t>この潮流は、</w:t>
      </w:r>
      <w:r w:rsidR="001E491B" w:rsidRPr="00E11AAA">
        <w:rPr>
          <w:rFonts w:asciiTheme="minorEastAsia" w:hAnsiTheme="minorEastAsia" w:cs="Times" w:hint="eastAsia"/>
          <w:sz w:val="24"/>
          <w:szCs w:val="24"/>
        </w:rPr>
        <w:t>雑家</w:t>
      </w:r>
      <w:r w:rsidR="00560D13" w:rsidRPr="00E11AAA">
        <w:rPr>
          <w:rFonts w:asciiTheme="minorEastAsia" w:hAnsiTheme="minorEastAsia" w:cs="Times" w:hint="eastAsia"/>
          <w:sz w:val="24"/>
          <w:szCs w:val="24"/>
        </w:rPr>
        <w:t>の書</w:t>
      </w:r>
      <w:r w:rsidR="001E491B" w:rsidRPr="00E11AAA">
        <w:rPr>
          <w:rFonts w:asciiTheme="minorEastAsia" w:hAnsiTheme="minorEastAsia" w:cs="Times" w:hint="eastAsia"/>
          <w:sz w:val="24"/>
          <w:szCs w:val="24"/>
        </w:rPr>
        <w:t>と呼ばれ</w:t>
      </w:r>
      <w:r w:rsidR="00560D13" w:rsidRPr="00E11AAA">
        <w:rPr>
          <w:rFonts w:asciiTheme="minorEastAsia" w:hAnsiTheme="minorEastAsia" w:cs="Times" w:hint="eastAsia"/>
          <w:sz w:val="24"/>
          <w:szCs w:val="24"/>
        </w:rPr>
        <w:t>てきた『管子』『呂氏春秋』『淮南子』など大部の書として残されている。</w:t>
      </w:r>
    </w:p>
    <w:p w14:paraId="74813FB3" w14:textId="77777777" w:rsidR="00E11AAA" w:rsidRDefault="000F3EDE" w:rsidP="008B6471">
      <w:pPr>
        <w:autoSpaceDE w:val="0"/>
        <w:autoSpaceDN w:val="0"/>
        <w:adjustRightInd w:val="0"/>
        <w:rPr>
          <w:rFonts w:asciiTheme="minorEastAsia" w:hAnsiTheme="minorEastAsia" w:cs="Times"/>
          <w:sz w:val="24"/>
          <w:szCs w:val="24"/>
        </w:rPr>
      </w:pPr>
      <w:r>
        <w:rPr>
          <w:rFonts w:ascii="ＭＳ Ｐゴシック" w:eastAsia="ＭＳ Ｐゴシック" w:hAnsi="ＭＳ Ｐゴシック" w:cs="Times" w:hint="eastAsia"/>
          <w:sz w:val="24"/>
          <w:szCs w:val="24"/>
        </w:rPr>
        <w:t xml:space="preserve">　</w:t>
      </w:r>
      <w:r w:rsidR="008B6471" w:rsidRPr="00E11AAA">
        <w:rPr>
          <w:rFonts w:asciiTheme="minorEastAsia" w:hAnsiTheme="minorEastAsia" w:cs="Times" w:hint="eastAsia"/>
          <w:sz w:val="24"/>
          <w:szCs w:val="24"/>
        </w:rPr>
        <w:t>漢代の</w:t>
      </w:r>
      <w:r w:rsidR="00C570ED" w:rsidRPr="00E11AAA">
        <w:rPr>
          <w:rFonts w:asciiTheme="minorEastAsia" w:hAnsiTheme="minorEastAsia" w:cs="Times" w:hint="eastAsia"/>
          <w:sz w:val="24"/>
          <w:szCs w:val="24"/>
        </w:rPr>
        <w:t>武帝期</w:t>
      </w:r>
      <w:r w:rsidR="00B15B3E" w:rsidRPr="00E11AAA">
        <w:rPr>
          <w:rFonts w:asciiTheme="minorEastAsia" w:hAnsiTheme="minorEastAsia" w:cs="Times" w:hint="eastAsia"/>
          <w:sz w:val="24"/>
          <w:szCs w:val="24"/>
        </w:rPr>
        <w:t>（BC140年—BC87年）</w:t>
      </w:r>
      <w:r w:rsidR="00C570ED" w:rsidRPr="00E11AAA">
        <w:rPr>
          <w:rFonts w:asciiTheme="minorEastAsia" w:hAnsiTheme="minorEastAsia" w:cs="Times" w:hint="eastAsia"/>
          <w:sz w:val="24"/>
          <w:szCs w:val="24"/>
        </w:rPr>
        <w:t>に</w:t>
      </w:r>
      <w:r w:rsidR="00F4144F" w:rsidRPr="00E11AAA">
        <w:rPr>
          <w:rFonts w:asciiTheme="minorEastAsia" w:hAnsiTheme="minorEastAsia" w:cs="Times" w:hint="eastAsia"/>
          <w:sz w:val="24"/>
          <w:szCs w:val="24"/>
        </w:rPr>
        <w:t>、儒者、董仲舒は、強固な中央集権国家の</w:t>
      </w:r>
      <w:r w:rsidR="008B6471" w:rsidRPr="00E11AAA">
        <w:rPr>
          <w:rFonts w:asciiTheme="minorEastAsia" w:hAnsiTheme="minorEastAsia" w:cs="Times" w:hint="eastAsia"/>
          <w:sz w:val="24"/>
          <w:szCs w:val="24"/>
        </w:rPr>
        <w:t>経営に適した</w:t>
      </w:r>
      <w:r w:rsidR="00F4144F" w:rsidRPr="00E11AAA">
        <w:rPr>
          <w:rFonts w:asciiTheme="minorEastAsia" w:hAnsiTheme="minorEastAsia" w:cs="Times" w:hint="eastAsia"/>
          <w:sz w:val="24"/>
          <w:szCs w:val="24"/>
        </w:rPr>
        <w:t>「大一統」思想の構築を意図し、『春秋繁露』</w:t>
      </w:r>
      <w:r w:rsidR="000B7DF8" w:rsidRPr="00E11AAA">
        <w:rPr>
          <w:rFonts w:asciiTheme="minorEastAsia" w:hAnsiTheme="minorEastAsia" w:cs="Times" w:hint="eastAsia"/>
          <w:sz w:val="24"/>
          <w:szCs w:val="24"/>
        </w:rPr>
        <w:t>（現存・17巻82篇）の大著</w:t>
      </w:r>
      <w:r w:rsidR="00F4144F" w:rsidRPr="00E11AAA">
        <w:rPr>
          <w:rFonts w:asciiTheme="minorEastAsia" w:hAnsiTheme="minorEastAsia" w:cs="Times" w:hint="eastAsia"/>
          <w:sz w:val="24"/>
          <w:szCs w:val="24"/>
        </w:rPr>
        <w:t>を執筆した。</w:t>
      </w:r>
    </w:p>
    <w:p w14:paraId="288603CF" w14:textId="77739EBB" w:rsidR="002B7E95" w:rsidRPr="00E11AAA" w:rsidRDefault="00E11AAA" w:rsidP="008B6471">
      <w:pPr>
        <w:autoSpaceDE w:val="0"/>
        <w:autoSpaceDN w:val="0"/>
        <w:adjustRightInd w:val="0"/>
        <w:rPr>
          <w:rFonts w:asciiTheme="minorEastAsia" w:hAnsiTheme="minorEastAsia" w:cs="Times"/>
          <w:sz w:val="24"/>
          <w:szCs w:val="24"/>
        </w:rPr>
      </w:pPr>
      <w:r>
        <w:rPr>
          <w:rFonts w:asciiTheme="minorEastAsia" w:hAnsiTheme="minorEastAsia" w:cs="Times" w:hint="eastAsia"/>
          <w:sz w:val="24"/>
          <w:szCs w:val="24"/>
        </w:rPr>
        <w:t xml:space="preserve">　</w:t>
      </w:r>
      <w:r w:rsidRPr="00E11AAA">
        <w:rPr>
          <w:rFonts w:asciiTheme="minorEastAsia" w:hAnsiTheme="minorEastAsia" w:cs="Times" w:hint="eastAsia"/>
          <w:sz w:val="24"/>
          <w:szCs w:val="24"/>
        </w:rPr>
        <w:t>『春秋繁露』</w:t>
      </w:r>
      <w:r w:rsidR="00F4144F" w:rsidRPr="00E11AAA">
        <w:rPr>
          <w:rFonts w:asciiTheme="minorEastAsia" w:hAnsiTheme="minorEastAsia" w:cs="Times" w:hint="eastAsia"/>
          <w:sz w:val="24"/>
          <w:szCs w:val="24"/>
        </w:rPr>
        <w:t>は、</w:t>
      </w:r>
      <w:r w:rsidR="00EF5147" w:rsidRPr="00E11AAA">
        <w:rPr>
          <w:rFonts w:asciiTheme="minorEastAsia" w:hAnsiTheme="minorEastAsia" w:cs="Times" w:hint="eastAsia"/>
          <w:sz w:val="24"/>
          <w:szCs w:val="24"/>
        </w:rPr>
        <w:t>孔子、孟子</w:t>
      </w:r>
      <w:r w:rsidR="00AB2CF8" w:rsidRPr="00E11AAA">
        <w:rPr>
          <w:rFonts w:asciiTheme="minorEastAsia" w:hAnsiTheme="minorEastAsia" w:cs="Times" w:hint="eastAsia"/>
          <w:sz w:val="24"/>
          <w:szCs w:val="24"/>
        </w:rPr>
        <w:t>の天への崇敬</w:t>
      </w:r>
      <w:r w:rsidR="00EF5147" w:rsidRPr="00E11AAA">
        <w:rPr>
          <w:rFonts w:asciiTheme="minorEastAsia" w:hAnsiTheme="minorEastAsia" w:cs="Times" w:hint="eastAsia"/>
          <w:sz w:val="24"/>
          <w:szCs w:val="24"/>
        </w:rPr>
        <w:t>を極端化し、</w:t>
      </w:r>
      <w:r w:rsidR="009C0B6B" w:rsidRPr="00E11AAA">
        <w:rPr>
          <w:rFonts w:asciiTheme="minorEastAsia" w:hAnsiTheme="minorEastAsia" w:cs="Arial" w:hint="eastAsia"/>
          <w:sz w:val="24"/>
          <w:szCs w:val="28"/>
        </w:rPr>
        <w:t>天は地上の王に権力を与えた、</w:t>
      </w:r>
      <w:r w:rsidR="00AB2CF8" w:rsidRPr="00E11AAA">
        <w:rPr>
          <w:rFonts w:asciiTheme="minorEastAsia" w:hAnsiTheme="minorEastAsia" w:cs="Times" w:hint="eastAsia"/>
          <w:sz w:val="24"/>
          <w:szCs w:val="24"/>
        </w:rPr>
        <w:t>「帝王は天の子だ」という</w:t>
      </w:r>
      <w:r>
        <w:rPr>
          <w:rFonts w:asciiTheme="minorEastAsia" w:hAnsiTheme="minorEastAsia" w:cs="Times" w:hint="eastAsia"/>
          <w:sz w:val="24"/>
          <w:szCs w:val="24"/>
        </w:rPr>
        <w:t>王権神授説を唱えている</w:t>
      </w:r>
      <w:r w:rsidR="00CB6967" w:rsidRPr="00E11AAA">
        <w:rPr>
          <w:rFonts w:asciiTheme="minorEastAsia" w:hAnsiTheme="minorEastAsia" w:cs="Times" w:hint="eastAsia"/>
          <w:sz w:val="24"/>
          <w:szCs w:val="24"/>
        </w:rPr>
        <w:t>。</w:t>
      </w:r>
      <w:r w:rsidR="00CB6967" w:rsidRPr="00631166">
        <w:rPr>
          <w:rFonts w:asciiTheme="minorEastAsia" w:hAnsiTheme="minorEastAsia" w:cs="Times" w:hint="eastAsia"/>
          <w:sz w:val="24"/>
          <w:szCs w:val="24"/>
          <w:u w:val="single"/>
        </w:rPr>
        <w:t>取り込まれている思想は、</w:t>
      </w:r>
      <w:r w:rsidRPr="00631166">
        <w:rPr>
          <w:rFonts w:asciiTheme="minorEastAsia" w:hAnsiTheme="minorEastAsia" w:cs="Times" w:hint="eastAsia"/>
          <w:sz w:val="24"/>
          <w:szCs w:val="24"/>
          <w:u w:val="single"/>
        </w:rPr>
        <w:t>儒家を軸に、</w:t>
      </w:r>
      <w:r w:rsidR="00631166">
        <w:rPr>
          <w:rFonts w:asciiTheme="minorEastAsia" w:hAnsiTheme="minorEastAsia" w:cs="Times" w:hint="eastAsia"/>
          <w:sz w:val="24"/>
          <w:szCs w:val="24"/>
          <w:u w:val="single"/>
        </w:rPr>
        <w:t>墨家、</w:t>
      </w:r>
      <w:r w:rsidRPr="00631166">
        <w:rPr>
          <w:rFonts w:asciiTheme="minorEastAsia" w:hAnsiTheme="minorEastAsia" w:cs="Times" w:hint="eastAsia"/>
          <w:sz w:val="24"/>
          <w:szCs w:val="24"/>
          <w:u w:val="single"/>
        </w:rPr>
        <w:t>道家、法家、</w:t>
      </w:r>
      <w:r w:rsidR="00CB6967" w:rsidRPr="00631166">
        <w:rPr>
          <w:rFonts w:asciiTheme="minorEastAsia" w:hAnsiTheme="minorEastAsia" w:cs="Times" w:hint="eastAsia"/>
          <w:sz w:val="24"/>
          <w:szCs w:val="24"/>
          <w:u w:val="single"/>
        </w:rPr>
        <w:t>陰陽論、五行論、</w:t>
      </w:r>
      <w:r w:rsidR="007B58EE">
        <w:rPr>
          <w:rFonts w:asciiTheme="minorEastAsia" w:hAnsiTheme="minorEastAsia" w:cs="Times" w:hint="eastAsia"/>
          <w:sz w:val="24"/>
          <w:szCs w:val="24"/>
          <w:u w:val="single"/>
        </w:rPr>
        <w:t>周易、</w:t>
      </w:r>
      <w:r w:rsidR="00AE4DA1" w:rsidRPr="00631166">
        <w:rPr>
          <w:rFonts w:asciiTheme="minorEastAsia" w:hAnsiTheme="minorEastAsia" w:cs="Times"/>
          <w:sz w:val="24"/>
          <w:szCs w:val="24"/>
          <w:u w:val="single"/>
        </w:rPr>
        <w:t>数</w:t>
      </w:r>
      <w:r w:rsidR="00631166" w:rsidRPr="00631166">
        <w:rPr>
          <w:rFonts w:asciiTheme="minorEastAsia" w:hAnsiTheme="minorEastAsia" w:cs="Times" w:hint="eastAsia"/>
          <w:sz w:val="24"/>
          <w:szCs w:val="24"/>
          <w:u w:val="single"/>
        </w:rPr>
        <w:t>術</w:t>
      </w:r>
      <w:r w:rsidR="009C0B6B" w:rsidRPr="00631166">
        <w:rPr>
          <w:rFonts w:asciiTheme="minorEastAsia" w:hAnsiTheme="minorEastAsia" w:cs="Times" w:hint="eastAsia"/>
          <w:sz w:val="24"/>
          <w:szCs w:val="24"/>
          <w:u w:val="single"/>
        </w:rPr>
        <w:t>など多岐にわたり、</w:t>
      </w:r>
      <w:r w:rsidR="00631166" w:rsidRPr="00631166">
        <w:rPr>
          <w:rFonts w:asciiTheme="minorEastAsia" w:hAnsiTheme="minorEastAsia" w:cs="Times" w:hint="eastAsia"/>
          <w:sz w:val="24"/>
          <w:szCs w:val="24"/>
          <w:u w:val="single"/>
        </w:rPr>
        <w:t>恐らく医家にも学び、</w:t>
      </w:r>
      <w:r w:rsidR="009C0B6B" w:rsidRPr="00631166">
        <w:rPr>
          <w:rFonts w:asciiTheme="minorEastAsia" w:hAnsiTheme="minorEastAsia" w:cs="Times" w:hint="eastAsia"/>
          <w:sz w:val="24"/>
          <w:szCs w:val="24"/>
          <w:u w:val="single"/>
        </w:rPr>
        <w:t>「天地—国家—身体」を貫く</w:t>
      </w:r>
      <w:r w:rsidRPr="00631166">
        <w:rPr>
          <w:rFonts w:asciiTheme="minorEastAsia" w:hAnsiTheme="minorEastAsia" w:cs="Times" w:hint="eastAsia"/>
          <w:sz w:val="24"/>
          <w:szCs w:val="24"/>
          <w:u w:val="single"/>
        </w:rPr>
        <w:t>壮大な</w:t>
      </w:r>
      <w:r w:rsidR="009C0B6B" w:rsidRPr="00631166">
        <w:rPr>
          <w:rFonts w:asciiTheme="minorEastAsia" w:hAnsiTheme="minorEastAsia" w:cs="Times" w:hint="eastAsia"/>
          <w:sz w:val="24"/>
          <w:szCs w:val="24"/>
          <w:u w:val="single"/>
        </w:rPr>
        <w:t>宇宙論的神学体系</w:t>
      </w:r>
      <w:r w:rsidR="009C0B6B" w:rsidRPr="00E11AAA">
        <w:rPr>
          <w:rFonts w:asciiTheme="minorEastAsia" w:hAnsiTheme="minorEastAsia" w:cs="Times" w:hint="eastAsia"/>
          <w:sz w:val="24"/>
          <w:szCs w:val="24"/>
        </w:rPr>
        <w:t>となっている。</w:t>
      </w:r>
      <w:r w:rsidR="009C0B6B" w:rsidRPr="00E11AAA">
        <w:rPr>
          <w:rFonts w:asciiTheme="minorEastAsia" w:hAnsiTheme="minorEastAsia" w:cs="Arial" w:hint="eastAsia"/>
          <w:sz w:val="24"/>
          <w:szCs w:val="28"/>
        </w:rPr>
        <w:t>政治は四季の運行と陰陽五行の法則に従</w:t>
      </w:r>
      <w:r>
        <w:rPr>
          <w:rFonts w:asciiTheme="minorEastAsia" w:hAnsiTheme="minorEastAsia" w:cs="Arial" w:hint="eastAsia"/>
          <w:sz w:val="24"/>
          <w:szCs w:val="28"/>
        </w:rPr>
        <w:t>わなければならない</w:t>
      </w:r>
      <w:r w:rsidR="009C0B6B" w:rsidRPr="00E11AAA">
        <w:rPr>
          <w:rFonts w:asciiTheme="minorEastAsia" w:hAnsiTheme="minorEastAsia" w:cs="Arial" w:hint="eastAsia"/>
          <w:sz w:val="24"/>
          <w:szCs w:val="28"/>
        </w:rPr>
        <w:t>という論理や</w:t>
      </w:r>
      <w:r w:rsidR="009C0B6B" w:rsidRPr="00E11AAA">
        <w:rPr>
          <w:rFonts w:asciiTheme="minorEastAsia" w:hAnsiTheme="minorEastAsia" w:cs="Times" w:hint="eastAsia"/>
          <w:sz w:val="24"/>
          <w:szCs w:val="24"/>
        </w:rPr>
        <w:t>災異思想</w:t>
      </w:r>
      <w:r w:rsidR="00ED5BCB" w:rsidRPr="00E11AAA">
        <w:rPr>
          <w:rFonts w:asciiTheme="minorEastAsia" w:hAnsiTheme="minorEastAsia" w:cs="Times" w:hint="eastAsia"/>
          <w:sz w:val="24"/>
          <w:szCs w:val="24"/>
        </w:rPr>
        <w:t>を導入し、</w:t>
      </w:r>
      <w:r w:rsidR="009C0B6B" w:rsidRPr="00E11AAA">
        <w:rPr>
          <w:rFonts w:asciiTheme="minorEastAsia" w:hAnsiTheme="minorEastAsia" w:cs="Times" w:hint="eastAsia"/>
          <w:sz w:val="24"/>
          <w:szCs w:val="24"/>
        </w:rPr>
        <w:t>絶対王権の暴走</w:t>
      </w:r>
      <w:r w:rsidR="000C022C">
        <w:rPr>
          <w:rFonts w:asciiTheme="minorEastAsia" w:hAnsiTheme="minorEastAsia" w:cs="Times" w:hint="eastAsia"/>
          <w:sz w:val="24"/>
          <w:szCs w:val="24"/>
        </w:rPr>
        <w:t>に歯止めをかけている。春秋時代末期以降の諸子百家思想の総括</w:t>
      </w:r>
      <w:r w:rsidR="00545A06">
        <w:rPr>
          <w:rFonts w:asciiTheme="minorEastAsia" w:hAnsiTheme="minorEastAsia" w:cs="Times" w:hint="eastAsia"/>
          <w:sz w:val="24"/>
          <w:szCs w:val="24"/>
        </w:rPr>
        <w:t>なの</w:t>
      </w:r>
      <w:r w:rsidR="00ED5BCB" w:rsidRPr="00E11AAA">
        <w:rPr>
          <w:rFonts w:asciiTheme="minorEastAsia" w:hAnsiTheme="minorEastAsia" w:cs="Times" w:hint="eastAsia"/>
          <w:sz w:val="24"/>
          <w:szCs w:val="24"/>
        </w:rPr>
        <w:t>である</w:t>
      </w:r>
      <w:r w:rsidR="00AB2CF8" w:rsidRPr="00E11AAA">
        <w:rPr>
          <w:rFonts w:asciiTheme="minorEastAsia" w:hAnsiTheme="minorEastAsia" w:cs="Times" w:hint="eastAsia"/>
          <w:sz w:val="24"/>
          <w:szCs w:val="24"/>
        </w:rPr>
        <w:t>。</w:t>
      </w:r>
    </w:p>
    <w:p w14:paraId="47816F01" w14:textId="7A27D410" w:rsidR="00713334" w:rsidRDefault="000C022C" w:rsidP="008B6471">
      <w:pPr>
        <w:autoSpaceDE w:val="0"/>
        <w:autoSpaceDN w:val="0"/>
        <w:adjustRightInd w:val="0"/>
        <w:rPr>
          <w:rFonts w:ascii="Arial" w:hAnsi="Arial" w:cs="Arial"/>
          <w:sz w:val="24"/>
          <w:szCs w:val="28"/>
        </w:rPr>
      </w:pPr>
      <w:r>
        <w:rPr>
          <w:rFonts w:asciiTheme="majorEastAsia" w:eastAsiaTheme="majorEastAsia" w:hAnsiTheme="majorEastAsia" w:cs="Times" w:hint="eastAsia"/>
          <w:sz w:val="24"/>
          <w:szCs w:val="24"/>
        </w:rPr>
        <w:t xml:space="preserve">　</w:t>
      </w:r>
      <w:r w:rsidR="002B7E95">
        <w:rPr>
          <w:rFonts w:ascii="Arial" w:hAnsi="Arial" w:cs="Arial" w:hint="eastAsia"/>
          <w:sz w:val="24"/>
          <w:szCs w:val="28"/>
        </w:rPr>
        <w:t>天人感</w:t>
      </w:r>
      <w:r w:rsidR="00AE4DA1">
        <w:rPr>
          <w:rFonts w:ascii="Arial" w:hAnsi="Arial" w:cs="Arial"/>
          <w:sz w:val="24"/>
          <w:szCs w:val="28"/>
        </w:rPr>
        <w:t>応</w:t>
      </w:r>
      <w:r w:rsidR="002B7E95">
        <w:rPr>
          <w:rFonts w:ascii="Arial" w:hAnsi="Arial" w:cs="Arial" w:hint="eastAsia"/>
          <w:sz w:val="24"/>
          <w:szCs w:val="28"/>
        </w:rPr>
        <w:t>、天人合一の思想を徹底させ、人の</w:t>
      </w:r>
      <w:r w:rsidR="00AE4DA1">
        <w:rPr>
          <w:rFonts w:ascii="Arial" w:hAnsi="Arial" w:cs="Arial"/>
          <w:sz w:val="24"/>
          <w:szCs w:val="28"/>
        </w:rPr>
        <w:t>数</w:t>
      </w:r>
      <w:r w:rsidR="002B7E95">
        <w:rPr>
          <w:rFonts w:ascii="Arial" w:hAnsi="Arial" w:cs="Arial" w:hint="eastAsia"/>
          <w:sz w:val="24"/>
          <w:szCs w:val="28"/>
        </w:rPr>
        <w:t>と天の</w:t>
      </w:r>
      <w:r w:rsidR="00AE4DA1">
        <w:rPr>
          <w:rFonts w:ascii="Arial" w:hAnsi="Arial" w:cs="Arial"/>
          <w:sz w:val="24"/>
          <w:szCs w:val="28"/>
        </w:rPr>
        <w:t>数</w:t>
      </w:r>
      <w:r w:rsidR="002B7E95">
        <w:rPr>
          <w:rFonts w:ascii="Arial" w:hAnsi="Arial" w:cs="Arial" w:hint="eastAsia"/>
          <w:sz w:val="24"/>
          <w:szCs w:val="28"/>
        </w:rPr>
        <w:t>は同じだとし、人身の骨、関節、五蔵、四肢なども１年の日</w:t>
      </w:r>
      <w:r w:rsidR="00AE4DA1">
        <w:rPr>
          <w:rFonts w:ascii="Arial" w:hAnsi="Arial" w:cs="Arial"/>
          <w:sz w:val="24"/>
          <w:szCs w:val="28"/>
        </w:rPr>
        <w:t>数</w:t>
      </w:r>
      <w:r w:rsidR="002B7E95">
        <w:rPr>
          <w:rFonts w:ascii="Arial" w:hAnsi="Arial" w:cs="Arial" w:hint="eastAsia"/>
          <w:sz w:val="24"/>
          <w:szCs w:val="28"/>
        </w:rPr>
        <w:t>、月</w:t>
      </w:r>
      <w:r w:rsidR="00AE4DA1">
        <w:rPr>
          <w:rFonts w:ascii="Arial" w:hAnsi="Arial" w:cs="Arial"/>
          <w:sz w:val="24"/>
          <w:szCs w:val="28"/>
        </w:rPr>
        <w:t>数</w:t>
      </w:r>
      <w:r w:rsidR="002B7E95">
        <w:rPr>
          <w:rFonts w:ascii="Arial" w:hAnsi="Arial" w:cs="Arial" w:hint="eastAsia"/>
          <w:sz w:val="24"/>
          <w:szCs w:val="28"/>
        </w:rPr>
        <w:t>、五行、四時</w:t>
      </w:r>
      <w:r w:rsidR="00C9189B">
        <w:rPr>
          <w:rFonts w:ascii="Arial" w:hAnsi="Arial" w:cs="Arial" w:hint="eastAsia"/>
          <w:sz w:val="24"/>
          <w:szCs w:val="28"/>
        </w:rPr>
        <w:t>（春夏秋冬）</w:t>
      </w:r>
      <w:r w:rsidR="002B7E95">
        <w:rPr>
          <w:rFonts w:ascii="Arial" w:hAnsi="Arial" w:cs="Arial" w:hint="eastAsia"/>
          <w:sz w:val="24"/>
          <w:szCs w:val="28"/>
        </w:rPr>
        <w:t>の</w:t>
      </w:r>
      <w:r w:rsidR="00AE4DA1">
        <w:rPr>
          <w:rFonts w:ascii="Arial" w:hAnsi="Arial" w:cs="Arial"/>
          <w:sz w:val="24"/>
          <w:szCs w:val="28"/>
        </w:rPr>
        <w:t>数</w:t>
      </w:r>
      <w:r w:rsidR="0010655F">
        <w:rPr>
          <w:rFonts w:ascii="Arial" w:hAnsi="Arial" w:cs="Arial" w:hint="eastAsia"/>
          <w:sz w:val="24"/>
          <w:szCs w:val="28"/>
        </w:rPr>
        <w:t>にそっていると</w:t>
      </w:r>
      <w:r w:rsidR="00C9189B">
        <w:rPr>
          <w:rFonts w:ascii="Arial" w:hAnsi="Arial" w:cs="Arial" w:hint="eastAsia"/>
          <w:sz w:val="24"/>
          <w:szCs w:val="28"/>
        </w:rPr>
        <w:t>いう主張</w:t>
      </w:r>
      <w:r w:rsidR="00545A06">
        <w:rPr>
          <w:rFonts w:ascii="Arial" w:hAnsi="Arial" w:cs="Arial" w:hint="eastAsia"/>
          <w:sz w:val="24"/>
          <w:szCs w:val="28"/>
        </w:rPr>
        <w:t>は、『黄帝内経』の思想に</w:t>
      </w:r>
      <w:r>
        <w:rPr>
          <w:rFonts w:ascii="Arial" w:hAnsi="Arial" w:cs="Arial" w:hint="eastAsia"/>
          <w:sz w:val="24"/>
          <w:szCs w:val="28"/>
        </w:rPr>
        <w:t>酷似してい</w:t>
      </w:r>
      <w:r w:rsidR="0010655F">
        <w:rPr>
          <w:rFonts w:ascii="Arial" w:hAnsi="Arial" w:cs="Arial" w:hint="eastAsia"/>
          <w:sz w:val="24"/>
          <w:szCs w:val="28"/>
        </w:rPr>
        <w:t>る。</w:t>
      </w:r>
    </w:p>
    <w:p w14:paraId="2330A562" w14:textId="77777777" w:rsidR="0054629E" w:rsidRDefault="0054629E" w:rsidP="0010655F">
      <w:pPr>
        <w:autoSpaceDE w:val="0"/>
        <w:autoSpaceDN w:val="0"/>
        <w:adjustRightInd w:val="0"/>
        <w:rPr>
          <w:rFonts w:ascii="ＭＳ Ｐゴシック" w:eastAsia="ＭＳ Ｐゴシック" w:hAnsi="ＭＳ Ｐゴシック" w:cs="Times"/>
          <w:sz w:val="24"/>
          <w:szCs w:val="24"/>
        </w:rPr>
      </w:pPr>
    </w:p>
    <w:p w14:paraId="1C4553DB" w14:textId="2C6294FD" w:rsidR="0054629E" w:rsidRDefault="0010655F" w:rsidP="008B6471">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天子（帝王）は宇宙の主宰者から命を受けた</w:t>
      </w:r>
    </w:p>
    <w:p w14:paraId="53AEB2CD" w14:textId="6ED1ADA8" w:rsidR="0054629E" w:rsidRPr="0010655F" w:rsidRDefault="00627FEB" w:rsidP="008B6471">
      <w:pPr>
        <w:autoSpaceDE w:val="0"/>
        <w:autoSpaceDN w:val="0"/>
        <w:adjustRightInd w:val="0"/>
        <w:rPr>
          <w:rFonts w:asciiTheme="minorEastAsia" w:hAnsiTheme="minorEastAsia" w:cs="Times"/>
          <w:sz w:val="24"/>
          <w:szCs w:val="24"/>
        </w:rPr>
      </w:pPr>
      <w:r w:rsidRPr="0010655F">
        <w:rPr>
          <w:rFonts w:asciiTheme="minorEastAsia" w:hAnsiTheme="minorEastAsia" w:cs="Times"/>
          <w:sz w:val="24"/>
          <w:szCs w:val="24"/>
        </w:rPr>
        <w:t xml:space="preserve"> </w:t>
      </w:r>
      <w:r w:rsidR="0054629E" w:rsidRPr="0010655F">
        <w:rPr>
          <w:rFonts w:asciiTheme="minorEastAsia" w:hAnsiTheme="minorEastAsia" w:cs="Times" w:hint="eastAsia"/>
          <w:sz w:val="24"/>
          <w:szCs w:val="24"/>
        </w:rPr>
        <w:t>「天は百神の君なり。王者の最も尊ぶ所なり」（郊義篇）</w:t>
      </w:r>
    </w:p>
    <w:p w14:paraId="191CF990" w14:textId="7CFFFE70" w:rsidR="00627FEB" w:rsidRPr="0010655F" w:rsidRDefault="00627FEB" w:rsidP="00627FEB">
      <w:pPr>
        <w:autoSpaceDE w:val="0"/>
        <w:autoSpaceDN w:val="0"/>
        <w:adjustRightInd w:val="0"/>
        <w:rPr>
          <w:rFonts w:asciiTheme="minorEastAsia" w:hAnsiTheme="minorEastAsia" w:cs="Times"/>
          <w:sz w:val="24"/>
          <w:szCs w:val="24"/>
        </w:rPr>
      </w:pPr>
      <w:r w:rsidRPr="0010655F">
        <w:rPr>
          <w:rFonts w:asciiTheme="minorEastAsia" w:hAnsiTheme="minorEastAsia" w:cs="Times"/>
          <w:sz w:val="24"/>
          <w:szCs w:val="24"/>
        </w:rPr>
        <w:t xml:space="preserve"> </w:t>
      </w:r>
      <w:r w:rsidR="0054629E" w:rsidRPr="0010655F">
        <w:rPr>
          <w:rFonts w:asciiTheme="minorEastAsia" w:hAnsiTheme="minorEastAsia" w:cs="Times" w:hint="eastAsia"/>
          <w:sz w:val="24"/>
          <w:szCs w:val="24"/>
        </w:rPr>
        <w:t>「天は万物の祖、万物は天にあらざれば生じず」（順命篇）</w:t>
      </w:r>
    </w:p>
    <w:p w14:paraId="25C80527" w14:textId="77777777" w:rsidR="00C57415" w:rsidRDefault="00676026" w:rsidP="00C57415">
      <w:pPr>
        <w:pStyle w:val="2"/>
        <w:shd w:val="clear" w:color="auto" w:fill="FFFFFF"/>
        <w:spacing w:before="0" w:beforeAutospacing="0" w:after="0" w:afterAutospacing="0" w:line="400" w:lineRule="exact"/>
        <w:rPr>
          <w:rFonts w:asciiTheme="minorEastAsia" w:hAnsiTheme="minorEastAsia" w:cs="Times"/>
          <w:b w:val="0"/>
          <w:sz w:val="24"/>
          <w:szCs w:val="24"/>
        </w:rPr>
      </w:pPr>
      <w:r>
        <w:rPr>
          <w:rFonts w:asciiTheme="minorEastAsia" w:hAnsiTheme="minorEastAsia" w:cs="Times"/>
          <w:sz w:val="24"/>
          <w:szCs w:val="24"/>
        </w:rPr>
        <w:t xml:space="preserve"> </w:t>
      </w:r>
      <w:r w:rsidRPr="00EE2282">
        <w:rPr>
          <w:rFonts w:asciiTheme="minorEastAsia" w:hAnsiTheme="minorEastAsia" w:cs="Libian SC Regular" w:hint="eastAsia"/>
          <w:b w:val="0"/>
          <w:color w:val="000000"/>
          <w:sz w:val="24"/>
          <w:szCs w:val="24"/>
          <w:shd w:val="clear" w:color="auto" w:fill="FFFFFF"/>
        </w:rPr>
        <w:t>「天子は天より命を受け、諸侯は天子より命を受け、子は父より命を受け、臣妾は君より命を受け、妻は夫より命を受け、諸々の命を受ける所の者は、其れ皆、天を尊ぶなり</w:t>
      </w:r>
      <w:r w:rsidR="002B7E95" w:rsidRPr="00EE2282">
        <w:rPr>
          <w:rFonts w:asciiTheme="minorEastAsia" w:hAnsiTheme="minorEastAsia" w:cs="Times" w:hint="eastAsia"/>
          <w:b w:val="0"/>
          <w:sz w:val="24"/>
          <w:szCs w:val="24"/>
        </w:rPr>
        <w:t>」</w:t>
      </w:r>
      <w:r w:rsidRPr="00EE2282">
        <w:rPr>
          <w:rFonts w:asciiTheme="minorEastAsia" w:hAnsiTheme="minorEastAsia" w:cs="Times" w:hint="eastAsia"/>
          <w:b w:val="0"/>
          <w:sz w:val="24"/>
          <w:szCs w:val="24"/>
        </w:rPr>
        <w:t>（順明篇第七十）</w:t>
      </w:r>
    </w:p>
    <w:p w14:paraId="5A6AA9C3" w14:textId="057A656A" w:rsidR="00EE2282" w:rsidRPr="00EE2282" w:rsidRDefault="00EE2282" w:rsidP="00C57415">
      <w:pPr>
        <w:pStyle w:val="2"/>
        <w:shd w:val="clear" w:color="auto" w:fill="FFFFFF"/>
        <w:spacing w:before="0" w:beforeAutospacing="0" w:after="0" w:afterAutospacing="0" w:line="400" w:lineRule="exact"/>
        <w:rPr>
          <w:rFonts w:asciiTheme="minorEastAsia" w:hAnsiTheme="minorEastAsia" w:cs="Times"/>
          <w:b w:val="0"/>
          <w:sz w:val="24"/>
          <w:szCs w:val="24"/>
        </w:rPr>
      </w:pPr>
      <w:r w:rsidRPr="00EE2282">
        <w:rPr>
          <w:rFonts w:asciiTheme="minorEastAsia" w:hAnsiTheme="minorEastAsia" w:cs="Libian SC Regular" w:hint="eastAsia"/>
          <w:b w:val="0"/>
          <w:color w:val="000000"/>
          <w:sz w:val="24"/>
          <w:szCs w:val="24"/>
        </w:rPr>
        <w:t>「唯、天子のみ天より命を受ける。天下は天子より命を受ける。一国は則ち君より命を受ける」（</w:t>
      </w:r>
      <w:r w:rsidRPr="00EE2282">
        <w:rPr>
          <w:rFonts w:ascii="ＭＳ 明朝" w:eastAsia="ＭＳ 明朝" w:hAnsi="ＭＳ 明朝" w:cs="Times" w:hint="eastAsia"/>
          <w:b w:val="0"/>
          <w:sz w:val="24"/>
          <w:szCs w:val="24"/>
        </w:rPr>
        <w:t>為人者天篇第四十一）</w:t>
      </w:r>
    </w:p>
    <w:p w14:paraId="724FBCBD" w14:textId="1E25DB0E" w:rsidR="003403D7" w:rsidRDefault="00CD06AE" w:rsidP="00C57415">
      <w:pPr>
        <w:pStyle w:val="2"/>
        <w:shd w:val="clear" w:color="auto" w:fill="FFFFFF"/>
        <w:spacing w:before="0" w:beforeAutospacing="0" w:after="0" w:afterAutospacing="0" w:line="240" w:lineRule="atLeast"/>
        <w:rPr>
          <w:rFonts w:asciiTheme="minorEastAsia" w:hAnsiTheme="minorEastAsia" w:cs="Libian SC Regular"/>
          <w:b w:val="0"/>
          <w:color w:val="000000"/>
          <w:sz w:val="24"/>
          <w:szCs w:val="24"/>
        </w:rPr>
      </w:pPr>
      <w:r w:rsidRPr="00EE2282">
        <w:rPr>
          <w:rFonts w:asciiTheme="minorEastAsia" w:hAnsiTheme="minorEastAsia" w:cs="Times New Roman" w:hint="eastAsia"/>
          <w:b w:val="0"/>
          <w:sz w:val="24"/>
          <w:szCs w:val="24"/>
        </w:rPr>
        <w:t>「</w:t>
      </w:r>
      <w:r w:rsidRPr="00EE2282">
        <w:rPr>
          <w:rFonts w:asciiTheme="minorEastAsia" w:hAnsiTheme="minorEastAsia" w:cs="Times New Roman"/>
          <w:b w:val="0"/>
          <w:sz w:val="24"/>
          <w:szCs w:val="24"/>
        </w:rPr>
        <w:t>此れを明らかにして</w:t>
      </w:r>
      <w:r w:rsidR="006A390C">
        <w:rPr>
          <w:rFonts w:asciiTheme="minorEastAsia" w:hAnsiTheme="minorEastAsia" w:cs="Times New Roman"/>
          <w:b w:val="0"/>
          <w:sz w:val="24"/>
          <w:szCs w:val="24"/>
        </w:rPr>
        <w:t>天地・陰陽・四時・日月・星辰・山川・人倫に通じ、徳、天地に伴</w:t>
      </w:r>
      <w:r w:rsidR="006A390C">
        <w:rPr>
          <w:rFonts w:asciiTheme="minorEastAsia" w:hAnsiTheme="minorEastAsia" w:cs="Times New Roman" w:hint="eastAsia"/>
          <w:b w:val="0"/>
          <w:sz w:val="24"/>
          <w:szCs w:val="24"/>
        </w:rPr>
        <w:t>なう</w:t>
      </w:r>
      <w:r w:rsidRPr="00EE2282">
        <w:rPr>
          <w:rFonts w:asciiTheme="minorEastAsia" w:hAnsiTheme="minorEastAsia" w:cs="Times New Roman"/>
          <w:b w:val="0"/>
          <w:sz w:val="24"/>
          <w:szCs w:val="24"/>
        </w:rPr>
        <w:t>者を皇帝と称す。</w:t>
      </w:r>
      <w:r w:rsidRPr="006A390C">
        <w:rPr>
          <w:rFonts w:asciiTheme="minorEastAsia" w:hAnsiTheme="minorEastAsia" w:cs="Times New Roman"/>
          <w:b w:val="0"/>
          <w:sz w:val="24"/>
          <w:szCs w:val="24"/>
          <w:u w:val="single"/>
        </w:rPr>
        <w:t>天佑けて之れを</w:t>
      </w:r>
      <w:r w:rsidRPr="006A390C">
        <w:rPr>
          <w:rFonts w:asciiTheme="minorEastAsia" w:hAnsiTheme="minorEastAsia" w:cs="Times New Roman" w:hint="eastAsia"/>
          <w:b w:val="0"/>
          <w:sz w:val="24"/>
          <w:szCs w:val="24"/>
          <w:u w:val="single"/>
        </w:rPr>
        <w:t>子</w:t>
      </w:r>
      <w:r w:rsidRPr="006A390C">
        <w:rPr>
          <w:rFonts w:asciiTheme="minorEastAsia" w:hAnsiTheme="minorEastAsia" w:cs="Times New Roman"/>
          <w:b w:val="0"/>
          <w:sz w:val="24"/>
          <w:szCs w:val="24"/>
          <w:u w:val="single"/>
        </w:rPr>
        <w:t>とし、号して天子と称す</w:t>
      </w:r>
      <w:r w:rsidRPr="00EE2282">
        <w:rPr>
          <w:rFonts w:asciiTheme="minorEastAsia" w:hAnsiTheme="minorEastAsia" w:cs="Times New Roman" w:hint="eastAsia"/>
          <w:b w:val="0"/>
          <w:sz w:val="24"/>
          <w:szCs w:val="24"/>
        </w:rPr>
        <w:t>」</w:t>
      </w:r>
      <w:r w:rsidRPr="00EE2282">
        <w:rPr>
          <w:rFonts w:asciiTheme="minorEastAsia" w:hAnsiTheme="minorEastAsia" w:cs="Libian SC Regular" w:hint="eastAsia"/>
          <w:b w:val="0"/>
          <w:color w:val="000000"/>
          <w:sz w:val="24"/>
          <w:szCs w:val="24"/>
        </w:rPr>
        <w:t>（</w:t>
      </w:r>
      <w:r w:rsidRPr="00EE2282">
        <w:rPr>
          <w:rFonts w:asciiTheme="minorEastAsia" w:hAnsiTheme="minorEastAsia" w:cs="Libian SC Regular"/>
          <w:b w:val="0"/>
          <w:color w:val="000000"/>
          <w:sz w:val="24"/>
          <w:szCs w:val="24"/>
        </w:rPr>
        <w:t>三代改制</w:t>
      </w:r>
      <w:r w:rsidRPr="00EE2282">
        <w:rPr>
          <w:rFonts w:asciiTheme="minorEastAsia" w:hAnsiTheme="minorEastAsia" w:cs="Lantinghei SC Extralight"/>
          <w:b w:val="0"/>
          <w:color w:val="000000"/>
          <w:sz w:val="24"/>
          <w:szCs w:val="24"/>
        </w:rPr>
        <w:t>質</w:t>
      </w:r>
      <w:r w:rsidRPr="00EE2282">
        <w:rPr>
          <w:rFonts w:asciiTheme="minorEastAsia" w:hAnsiTheme="minorEastAsia" w:cs="Libian SC Regular"/>
          <w:b w:val="0"/>
          <w:color w:val="000000"/>
          <w:sz w:val="24"/>
          <w:szCs w:val="24"/>
        </w:rPr>
        <w:t>文</w:t>
      </w:r>
      <w:r w:rsidRPr="00EE2282">
        <w:rPr>
          <w:rFonts w:asciiTheme="minorEastAsia" w:hAnsiTheme="minorEastAsia" w:cs="Libian SC Regular" w:hint="eastAsia"/>
          <w:b w:val="0"/>
          <w:color w:val="000000"/>
          <w:sz w:val="24"/>
          <w:szCs w:val="24"/>
        </w:rPr>
        <w:t>第二十三）</w:t>
      </w:r>
    </w:p>
    <w:p w14:paraId="4D9D9B19" w14:textId="5FD15364" w:rsidR="00CF4C35" w:rsidRDefault="00CF4C35" w:rsidP="00F82C01">
      <w:pPr>
        <w:pStyle w:val="2"/>
        <w:shd w:val="clear" w:color="auto" w:fill="FFFFFF"/>
        <w:spacing w:before="0" w:beforeAutospacing="0" w:after="200" w:afterAutospacing="0" w:line="400" w:lineRule="exact"/>
        <w:rPr>
          <w:rFonts w:asciiTheme="majorEastAsia" w:eastAsiaTheme="majorEastAsia" w:hAnsiTheme="majorEastAsia" w:cs="Libian SC Regular"/>
          <w:b w:val="0"/>
          <w:i/>
          <w:color w:val="000000"/>
          <w:sz w:val="24"/>
          <w:szCs w:val="24"/>
        </w:rPr>
      </w:pPr>
      <w:r w:rsidRPr="00CF4C35">
        <w:rPr>
          <w:rFonts w:asciiTheme="majorEastAsia" w:eastAsiaTheme="majorEastAsia" w:hAnsiTheme="majorEastAsia" w:cs="ＭＳ 明朝" w:hint="eastAsia"/>
          <w:b w:val="0"/>
          <w:i/>
          <w:sz w:val="24"/>
          <w:szCs w:val="24"/>
        </w:rPr>
        <w:t>「夫れ、人は地に生まれ、命を天に懸く。天地</w:t>
      </w:r>
      <w:r w:rsidRPr="00CF4C35">
        <w:rPr>
          <w:rFonts w:asciiTheme="majorEastAsia" w:eastAsiaTheme="majorEastAsia" w:hAnsiTheme="majorEastAsia" w:cs="ＭＳ 明朝"/>
          <w:b w:val="0"/>
          <w:i/>
          <w:sz w:val="24"/>
          <w:szCs w:val="24"/>
        </w:rPr>
        <w:t>気</w:t>
      </w:r>
      <w:r w:rsidRPr="00CF4C35">
        <w:rPr>
          <w:rFonts w:asciiTheme="majorEastAsia" w:eastAsiaTheme="majorEastAsia" w:hAnsiTheme="majorEastAsia" w:cs="ＭＳ 明朝" w:hint="eastAsia"/>
          <w:b w:val="0"/>
          <w:i/>
          <w:sz w:val="24"/>
          <w:szCs w:val="24"/>
        </w:rPr>
        <w:t>を合する。これを命（なづ）けて人という。人、能く四時に</w:t>
      </w:r>
      <w:r w:rsidRPr="00CF4C35">
        <w:rPr>
          <w:rFonts w:asciiTheme="majorEastAsia" w:eastAsiaTheme="majorEastAsia" w:hAnsiTheme="majorEastAsia" w:cs="ＭＳ 明朝"/>
          <w:b w:val="0"/>
          <w:i/>
          <w:sz w:val="24"/>
          <w:szCs w:val="24"/>
        </w:rPr>
        <w:t>応</w:t>
      </w:r>
      <w:r>
        <w:rPr>
          <w:rFonts w:asciiTheme="majorEastAsia" w:eastAsiaTheme="majorEastAsia" w:hAnsiTheme="majorEastAsia" w:cs="ＭＳ 明朝" w:hint="eastAsia"/>
          <w:b w:val="0"/>
          <w:i/>
          <w:sz w:val="24"/>
          <w:szCs w:val="24"/>
        </w:rPr>
        <w:t>ずる者は、天地、これが父母となる。万物を知る者は、之れ天</w:t>
      </w:r>
      <w:r w:rsidRPr="00CF4C35">
        <w:rPr>
          <w:rFonts w:asciiTheme="majorEastAsia" w:eastAsiaTheme="majorEastAsia" w:hAnsiTheme="majorEastAsia" w:cs="ＭＳ 明朝" w:hint="eastAsia"/>
          <w:b w:val="0"/>
          <w:i/>
          <w:sz w:val="24"/>
          <w:szCs w:val="24"/>
        </w:rPr>
        <w:t>子</w:t>
      </w:r>
      <w:r w:rsidR="002D5462">
        <w:rPr>
          <w:rFonts w:asciiTheme="majorEastAsia" w:eastAsiaTheme="majorEastAsia" w:hAnsiTheme="majorEastAsia" w:cs="ＭＳ 明朝" w:hint="eastAsia"/>
          <w:b w:val="0"/>
          <w:i/>
          <w:sz w:val="24"/>
          <w:szCs w:val="24"/>
        </w:rPr>
        <w:t>（天の子？）</w:t>
      </w:r>
      <w:r w:rsidRPr="00CF4C35">
        <w:rPr>
          <w:rFonts w:asciiTheme="majorEastAsia" w:eastAsiaTheme="majorEastAsia" w:hAnsiTheme="majorEastAsia" w:cs="ＭＳ 明朝" w:hint="eastAsia"/>
          <w:b w:val="0"/>
          <w:i/>
          <w:sz w:val="24"/>
          <w:szCs w:val="24"/>
        </w:rPr>
        <w:t>と謂う」</w:t>
      </w:r>
      <w:r w:rsidRPr="00CF4C35">
        <w:rPr>
          <w:rFonts w:asciiTheme="majorEastAsia" w:eastAsiaTheme="majorEastAsia" w:hAnsiTheme="majorEastAsia" w:cs="Libian SC Regular" w:hint="eastAsia"/>
          <w:b w:val="0"/>
          <w:i/>
          <w:color w:val="000000"/>
          <w:sz w:val="24"/>
          <w:szCs w:val="24"/>
        </w:rPr>
        <w:t>（『素問』宝命全形論）</w:t>
      </w:r>
    </w:p>
    <w:p w14:paraId="402F966E" w14:textId="3DF7647F" w:rsidR="000915CD" w:rsidRDefault="002D5462" w:rsidP="00F82C01">
      <w:pPr>
        <w:pStyle w:val="2"/>
        <w:shd w:val="clear" w:color="auto" w:fill="FFFFFF"/>
        <w:spacing w:before="0" w:beforeAutospacing="0" w:after="200" w:afterAutospacing="0" w:line="400" w:lineRule="exact"/>
        <w:rPr>
          <w:rFonts w:asciiTheme="majorEastAsia" w:eastAsiaTheme="majorEastAsia" w:hAnsiTheme="majorEastAsia" w:cs="Libian SC Regular"/>
          <w:b w:val="0"/>
          <w:color w:val="000000"/>
          <w:sz w:val="28"/>
          <w:szCs w:val="28"/>
        </w:rPr>
      </w:pPr>
      <w:r w:rsidRPr="000915CD">
        <w:rPr>
          <w:rFonts w:asciiTheme="majorEastAsia" w:eastAsiaTheme="majorEastAsia" w:hAnsiTheme="majorEastAsia" w:cs="Libian SC Regular" w:hint="eastAsia"/>
          <w:b w:val="0"/>
          <w:color w:val="000000"/>
          <w:sz w:val="28"/>
          <w:szCs w:val="28"/>
        </w:rPr>
        <w:t>【設問】上の二つの文章を比較対照し、『黄帝内経』と『春秋繁露』のどちらが，他方に影響を及ぼしたのか、考えるところを述べよ。</w:t>
      </w:r>
    </w:p>
    <w:p w14:paraId="7E8861E3" w14:textId="77777777" w:rsidR="0047324A" w:rsidRPr="000915CD" w:rsidRDefault="0047324A" w:rsidP="00F82C01">
      <w:pPr>
        <w:pStyle w:val="2"/>
        <w:shd w:val="clear" w:color="auto" w:fill="FFFFFF"/>
        <w:spacing w:before="0" w:beforeAutospacing="0" w:after="200" w:afterAutospacing="0" w:line="400" w:lineRule="exact"/>
        <w:rPr>
          <w:rFonts w:asciiTheme="majorEastAsia" w:eastAsiaTheme="majorEastAsia" w:hAnsiTheme="majorEastAsia" w:cs="Libian SC Regular"/>
          <w:b w:val="0"/>
          <w:color w:val="000000"/>
          <w:sz w:val="28"/>
          <w:szCs w:val="28"/>
        </w:rPr>
      </w:pPr>
    </w:p>
    <w:p w14:paraId="44AD3C47" w14:textId="77777777" w:rsidR="00A30FCD" w:rsidRPr="00E05DD8" w:rsidRDefault="00A30FCD" w:rsidP="00A30FCD">
      <w:pPr>
        <w:rPr>
          <w:rFonts w:asciiTheme="majorEastAsia" w:eastAsiaTheme="majorEastAsia" w:hAnsiTheme="majorEastAsia" w:cs="Libian SC Regular"/>
          <w:sz w:val="24"/>
          <w:szCs w:val="24"/>
        </w:rPr>
      </w:pPr>
      <w:r w:rsidRPr="00E05DD8">
        <w:rPr>
          <w:rFonts w:asciiTheme="majorEastAsia" w:eastAsiaTheme="majorEastAsia" w:hAnsiTheme="majorEastAsia" w:cs="Libian SC Regular" w:hint="eastAsia"/>
          <w:sz w:val="24"/>
          <w:szCs w:val="24"/>
        </w:rPr>
        <w:t xml:space="preserve">天の威を畏る〜災異思想　</w:t>
      </w:r>
    </w:p>
    <w:p w14:paraId="44EE5C10" w14:textId="7B24EFAC" w:rsidR="00A30FCD" w:rsidRDefault="00A30FCD" w:rsidP="00A30FCD">
      <w:pPr>
        <w:rPr>
          <w:rFonts w:asciiTheme="minorEastAsia" w:hAnsiTheme="minorEastAsia" w:cs="Times New Roman"/>
          <w:sz w:val="24"/>
          <w:szCs w:val="24"/>
        </w:rPr>
      </w:pPr>
      <w:r>
        <w:rPr>
          <w:rFonts w:asciiTheme="minorEastAsia" w:hAnsiTheme="minorEastAsia" w:cs="Libian SC Regular" w:hint="eastAsia"/>
          <w:sz w:val="24"/>
          <w:szCs w:val="24"/>
        </w:rPr>
        <w:t xml:space="preserve">　</w:t>
      </w:r>
      <w:r w:rsidRPr="001D2470">
        <w:rPr>
          <w:rFonts w:asciiTheme="minorEastAsia" w:hAnsiTheme="minorEastAsia" w:cs="Libian SC Regular" w:hint="eastAsia"/>
          <w:sz w:val="24"/>
          <w:szCs w:val="24"/>
        </w:rPr>
        <w:t>「</w:t>
      </w:r>
      <w:r w:rsidRPr="001D2470">
        <w:rPr>
          <w:rFonts w:asciiTheme="minorEastAsia" w:hAnsiTheme="minorEastAsia" w:cs="Times New Roman"/>
          <w:sz w:val="24"/>
          <w:szCs w:val="24"/>
        </w:rPr>
        <w:t>天地の物、常ならざるの変有る</w:t>
      </w:r>
      <w:r w:rsidRPr="001D2470">
        <w:rPr>
          <w:rFonts w:asciiTheme="minorEastAsia" w:hAnsiTheme="minorEastAsia" w:cs="Times New Roman" w:hint="eastAsia"/>
          <w:sz w:val="24"/>
          <w:szCs w:val="24"/>
        </w:rPr>
        <w:t>もの</w:t>
      </w:r>
      <w:r w:rsidR="00F94FFA">
        <w:rPr>
          <w:rFonts w:asciiTheme="minorEastAsia" w:hAnsiTheme="minorEastAsia" w:cs="Times New Roman"/>
          <w:sz w:val="24"/>
          <w:szCs w:val="24"/>
        </w:rPr>
        <w:t>、之れを</w:t>
      </w:r>
      <w:r w:rsidR="00F94FFA">
        <w:rPr>
          <w:rFonts w:asciiTheme="minorEastAsia" w:hAnsiTheme="minorEastAsia" w:cs="Times New Roman" w:hint="eastAsia"/>
          <w:sz w:val="24"/>
          <w:szCs w:val="24"/>
        </w:rPr>
        <w:t>異</w:t>
      </w:r>
      <w:r w:rsidRPr="001D2470">
        <w:rPr>
          <w:rFonts w:asciiTheme="minorEastAsia" w:hAnsiTheme="minorEastAsia" w:cs="Times New Roman"/>
          <w:sz w:val="24"/>
          <w:szCs w:val="24"/>
        </w:rPr>
        <w:t>と</w:t>
      </w:r>
      <w:r w:rsidRPr="001D2470">
        <w:rPr>
          <w:rFonts w:asciiTheme="minorEastAsia" w:hAnsiTheme="minorEastAsia" w:cs="Times New Roman" w:hint="eastAsia"/>
          <w:sz w:val="24"/>
          <w:szCs w:val="24"/>
        </w:rPr>
        <w:t>謂う</w:t>
      </w:r>
      <w:r w:rsidR="001B7BA6">
        <w:rPr>
          <w:rFonts w:asciiTheme="minorEastAsia" w:hAnsiTheme="minorEastAsia" w:cs="Times New Roman"/>
          <w:sz w:val="24"/>
          <w:szCs w:val="24"/>
        </w:rPr>
        <w:t>。小なる者、之れを</w:t>
      </w:r>
      <w:r w:rsidR="00F94FFA">
        <w:rPr>
          <w:rFonts w:asciiTheme="minorEastAsia" w:hAnsiTheme="minorEastAsia" w:cs="Times New Roman" w:hint="eastAsia"/>
          <w:sz w:val="24"/>
          <w:szCs w:val="24"/>
        </w:rPr>
        <w:t>災</w:t>
      </w:r>
      <w:r w:rsidR="001B7BA6">
        <w:rPr>
          <w:rFonts w:asciiTheme="minorEastAsia" w:hAnsiTheme="minorEastAsia" w:cs="Times New Roman"/>
          <w:sz w:val="24"/>
          <w:szCs w:val="24"/>
        </w:rPr>
        <w:t>と</w:t>
      </w:r>
      <w:r w:rsidR="001B7BA6">
        <w:rPr>
          <w:rFonts w:asciiTheme="minorEastAsia" w:hAnsiTheme="minorEastAsia" w:cs="Times New Roman" w:hint="eastAsia"/>
          <w:sz w:val="24"/>
          <w:szCs w:val="24"/>
        </w:rPr>
        <w:t>謂う</w:t>
      </w:r>
      <w:r w:rsidRPr="001D2470">
        <w:rPr>
          <w:rFonts w:asciiTheme="minorEastAsia" w:hAnsiTheme="minorEastAsia" w:cs="Times New Roman"/>
          <w:sz w:val="24"/>
          <w:szCs w:val="24"/>
        </w:rPr>
        <w:t>。災</w:t>
      </w:r>
      <w:r w:rsidR="0094535D">
        <w:rPr>
          <w:rFonts w:asciiTheme="minorEastAsia" w:hAnsiTheme="minorEastAsia" w:cs="Times New Roman" w:hint="eastAsia"/>
          <w:sz w:val="24"/>
          <w:szCs w:val="24"/>
        </w:rPr>
        <w:t>、</w:t>
      </w:r>
      <w:r w:rsidRPr="001D2470">
        <w:rPr>
          <w:rFonts w:asciiTheme="minorEastAsia" w:hAnsiTheme="minorEastAsia" w:cs="Times New Roman" w:hint="eastAsia"/>
          <w:sz w:val="24"/>
          <w:szCs w:val="24"/>
        </w:rPr>
        <w:t>常</w:t>
      </w:r>
      <w:r w:rsidRPr="001D2470">
        <w:rPr>
          <w:rFonts w:asciiTheme="minorEastAsia" w:hAnsiTheme="minorEastAsia" w:cs="Times New Roman"/>
          <w:sz w:val="24"/>
          <w:szCs w:val="24"/>
        </w:rPr>
        <w:t>に先に</w:t>
      </w:r>
      <w:r w:rsidRPr="001D2470">
        <w:rPr>
          <w:rFonts w:asciiTheme="minorEastAsia" w:hAnsiTheme="minorEastAsia" w:cs="Times New Roman" w:hint="eastAsia"/>
          <w:sz w:val="24"/>
          <w:szCs w:val="24"/>
        </w:rPr>
        <w:t>至り</w:t>
      </w:r>
      <w:r w:rsidRPr="001D2470">
        <w:rPr>
          <w:rFonts w:asciiTheme="minorEastAsia" w:hAnsiTheme="minorEastAsia" w:cs="Times New Roman"/>
          <w:sz w:val="24"/>
          <w:szCs w:val="24"/>
        </w:rPr>
        <w:t>て</w:t>
      </w:r>
      <w:r w:rsidRPr="001D2470">
        <w:rPr>
          <w:rFonts w:asciiTheme="minorEastAsia" w:hAnsiTheme="minorEastAsia" w:cs="Times New Roman" w:hint="eastAsia"/>
          <w:sz w:val="24"/>
          <w:szCs w:val="24"/>
        </w:rPr>
        <w:t>異</w:t>
      </w:r>
      <w:r w:rsidRPr="001D2470">
        <w:rPr>
          <w:rFonts w:asciiTheme="minorEastAsia" w:hAnsiTheme="minorEastAsia" w:cs="Times New Roman"/>
          <w:sz w:val="24"/>
          <w:szCs w:val="24"/>
        </w:rPr>
        <w:t>乃ち之れに随</w:t>
      </w:r>
      <w:r w:rsidRPr="001D2470">
        <w:rPr>
          <w:rFonts w:asciiTheme="minorEastAsia" w:hAnsiTheme="minorEastAsia" w:cs="Times New Roman" w:hint="eastAsia"/>
          <w:sz w:val="24"/>
          <w:szCs w:val="24"/>
        </w:rPr>
        <w:t>う</w:t>
      </w:r>
      <w:r w:rsidRPr="001D2470">
        <w:rPr>
          <w:rFonts w:asciiTheme="minorEastAsia" w:hAnsiTheme="minorEastAsia" w:cs="Times New Roman"/>
          <w:sz w:val="24"/>
          <w:szCs w:val="24"/>
        </w:rPr>
        <w:t>。災は</w:t>
      </w:r>
      <w:r w:rsidRPr="001D2470">
        <w:rPr>
          <w:rFonts w:asciiTheme="minorEastAsia" w:hAnsiTheme="minorEastAsia" w:cs="Times New Roman" w:hint="eastAsia"/>
          <w:sz w:val="24"/>
          <w:szCs w:val="24"/>
        </w:rPr>
        <w:t>天</w:t>
      </w:r>
      <w:r w:rsidRPr="001D2470">
        <w:rPr>
          <w:rFonts w:asciiTheme="minorEastAsia" w:hAnsiTheme="minorEastAsia" w:cs="Times New Roman"/>
          <w:sz w:val="24"/>
          <w:szCs w:val="24"/>
        </w:rPr>
        <w:t>の</w:t>
      </w:r>
      <w:r w:rsidRPr="001D2470">
        <w:rPr>
          <w:rFonts w:asciiTheme="minorEastAsia" w:hAnsiTheme="minorEastAsia" w:cs="Lantinghei SC Extralight"/>
          <w:color w:val="000000"/>
          <w:sz w:val="24"/>
          <w:szCs w:val="24"/>
          <w:shd w:val="clear" w:color="auto" w:fill="FFFFFF"/>
        </w:rPr>
        <w:t>譴</w:t>
      </w:r>
      <w:r w:rsidRPr="001D2470">
        <w:rPr>
          <w:rFonts w:asciiTheme="minorEastAsia" w:hAnsiTheme="minorEastAsia" w:cs="Lantinghei SC Extralight" w:hint="eastAsia"/>
          <w:color w:val="000000"/>
          <w:sz w:val="24"/>
          <w:szCs w:val="24"/>
          <w:shd w:val="clear" w:color="auto" w:fill="FFFFFF"/>
        </w:rPr>
        <w:t>（けん＝とがめること）</w:t>
      </w:r>
      <w:r w:rsidRPr="001D2470">
        <w:rPr>
          <w:rFonts w:asciiTheme="minorEastAsia" w:hAnsiTheme="minorEastAsia" w:cs="Times New Roman"/>
          <w:sz w:val="24"/>
          <w:szCs w:val="24"/>
        </w:rPr>
        <w:t>なり。</w:t>
      </w:r>
      <w:r w:rsidRPr="001D2470">
        <w:rPr>
          <w:rFonts w:asciiTheme="minorEastAsia" w:hAnsiTheme="minorEastAsia" w:cs="Times New Roman" w:hint="eastAsia"/>
          <w:sz w:val="24"/>
          <w:szCs w:val="24"/>
        </w:rPr>
        <w:t>異</w:t>
      </w:r>
      <w:r w:rsidRPr="001D2470">
        <w:rPr>
          <w:rFonts w:asciiTheme="minorEastAsia" w:hAnsiTheme="minorEastAsia" w:cs="Times New Roman"/>
          <w:sz w:val="24"/>
          <w:szCs w:val="24"/>
        </w:rPr>
        <w:t>は天の戚なり。之れを</w:t>
      </w:r>
      <w:r w:rsidRPr="001D2470">
        <w:rPr>
          <w:rFonts w:asciiTheme="minorEastAsia" w:hAnsiTheme="minorEastAsia" w:cs="Lantinghei SC Extralight"/>
          <w:color w:val="000000"/>
          <w:sz w:val="24"/>
          <w:szCs w:val="24"/>
          <w:shd w:val="clear" w:color="auto" w:fill="FFFFFF"/>
        </w:rPr>
        <w:t>譴</w:t>
      </w:r>
      <w:r w:rsidRPr="001D2470">
        <w:rPr>
          <w:rFonts w:asciiTheme="minorEastAsia" w:hAnsiTheme="minorEastAsia" w:cs="Times New Roman"/>
          <w:sz w:val="24"/>
          <w:szCs w:val="24"/>
        </w:rPr>
        <w:t>して知らざれば、乃ち之れを</w:t>
      </w:r>
      <w:r w:rsidRPr="001D2470">
        <w:rPr>
          <w:rFonts w:asciiTheme="minorEastAsia" w:hAnsiTheme="minorEastAsia" w:cs="Libian SC Regular"/>
          <w:color w:val="000000"/>
          <w:sz w:val="24"/>
          <w:szCs w:val="24"/>
          <w:shd w:val="clear" w:color="auto" w:fill="FFFFFF"/>
        </w:rPr>
        <w:t>畏</w:t>
      </w:r>
      <w:r w:rsidRPr="001D2470">
        <w:rPr>
          <w:rFonts w:asciiTheme="minorEastAsia" w:hAnsiTheme="minorEastAsia" w:cs="Times New Roman"/>
          <w:sz w:val="24"/>
          <w:szCs w:val="24"/>
        </w:rPr>
        <w:t>れしむるに</w:t>
      </w:r>
      <w:r w:rsidRPr="001D2470">
        <w:rPr>
          <w:rFonts w:asciiTheme="minorEastAsia" w:hAnsiTheme="minorEastAsia" w:cs="Times New Roman" w:hint="eastAsia"/>
          <w:sz w:val="24"/>
          <w:szCs w:val="24"/>
        </w:rPr>
        <w:t>威</w:t>
      </w:r>
      <w:r w:rsidRPr="001D2470">
        <w:rPr>
          <w:rFonts w:asciiTheme="minorEastAsia" w:hAnsiTheme="minorEastAsia" w:cs="Times New Roman"/>
          <w:sz w:val="24"/>
          <w:szCs w:val="24"/>
        </w:rPr>
        <w:t>を以てす。</w:t>
      </w:r>
      <w:r w:rsidRPr="001D2470">
        <w:rPr>
          <w:rFonts w:asciiTheme="minorEastAsia" w:hAnsiTheme="minorEastAsia" w:cs="Times New Roman" w:hint="eastAsia"/>
          <w:sz w:val="24"/>
          <w:szCs w:val="24"/>
        </w:rPr>
        <w:t>『詩』</w:t>
      </w:r>
      <w:r w:rsidRPr="001D2470">
        <w:rPr>
          <w:rFonts w:asciiTheme="minorEastAsia" w:hAnsiTheme="minorEastAsia" w:cs="Times New Roman"/>
          <w:sz w:val="24"/>
          <w:szCs w:val="24"/>
        </w:rPr>
        <w:t>に</w:t>
      </w:r>
      <w:r w:rsidRPr="001D2470">
        <w:rPr>
          <w:rFonts w:asciiTheme="minorEastAsia" w:hAnsiTheme="minorEastAsia" w:cs="Times New Roman" w:hint="eastAsia"/>
          <w:sz w:val="24"/>
          <w:szCs w:val="24"/>
        </w:rPr>
        <w:t>曰く</w:t>
      </w:r>
      <w:r w:rsidRPr="001D2470">
        <w:rPr>
          <w:rFonts w:asciiTheme="minorEastAsia" w:hAnsiTheme="minorEastAsia" w:cs="Times New Roman"/>
          <w:sz w:val="24"/>
          <w:szCs w:val="24"/>
        </w:rPr>
        <w:t>、「</w:t>
      </w:r>
      <w:r w:rsidRPr="001D2470">
        <w:rPr>
          <w:rFonts w:asciiTheme="minorEastAsia" w:hAnsiTheme="minorEastAsia" w:cs="Times New Roman" w:hint="eastAsia"/>
          <w:sz w:val="24"/>
          <w:szCs w:val="24"/>
        </w:rPr>
        <w:t>天</w:t>
      </w:r>
      <w:r w:rsidRPr="001D2470">
        <w:rPr>
          <w:rFonts w:asciiTheme="minorEastAsia" w:hAnsiTheme="minorEastAsia" w:cs="Times New Roman"/>
          <w:sz w:val="24"/>
          <w:szCs w:val="24"/>
        </w:rPr>
        <w:t>の威を</w:t>
      </w:r>
      <w:r w:rsidRPr="001D2470">
        <w:rPr>
          <w:rFonts w:asciiTheme="minorEastAsia" w:hAnsiTheme="minorEastAsia" w:cs="Times New Roman" w:hint="eastAsia"/>
          <w:sz w:val="24"/>
          <w:szCs w:val="24"/>
        </w:rPr>
        <w:t>畏</w:t>
      </w:r>
      <w:r w:rsidRPr="001D2470">
        <w:rPr>
          <w:rFonts w:asciiTheme="minorEastAsia" w:hAnsiTheme="minorEastAsia" w:cs="Times New Roman"/>
          <w:sz w:val="24"/>
          <w:szCs w:val="24"/>
        </w:rPr>
        <w:t>る」とは殆ど此の</w:t>
      </w:r>
      <w:r w:rsidRPr="001D2470">
        <w:rPr>
          <w:rFonts w:asciiTheme="minorEastAsia" w:hAnsiTheme="minorEastAsia" w:cs="Times New Roman" w:hint="eastAsia"/>
          <w:sz w:val="24"/>
          <w:szCs w:val="24"/>
        </w:rPr>
        <w:t>謂い</w:t>
      </w:r>
      <w:r w:rsidRPr="001D2470">
        <w:rPr>
          <w:rFonts w:asciiTheme="minorEastAsia" w:hAnsiTheme="minorEastAsia" w:cs="Times New Roman"/>
          <w:sz w:val="24"/>
          <w:szCs w:val="24"/>
        </w:rPr>
        <w:t>なり。凡そ災</w:t>
      </w:r>
      <w:r w:rsidRPr="001D2470">
        <w:rPr>
          <w:rFonts w:asciiTheme="minorEastAsia" w:hAnsiTheme="minorEastAsia" w:cs="Times New Roman" w:hint="eastAsia"/>
          <w:sz w:val="24"/>
          <w:szCs w:val="24"/>
        </w:rPr>
        <w:t>異</w:t>
      </w:r>
      <w:r w:rsidRPr="001D2470">
        <w:rPr>
          <w:rFonts w:asciiTheme="minorEastAsia" w:hAnsiTheme="minorEastAsia" w:cs="Times New Roman"/>
          <w:sz w:val="24"/>
          <w:szCs w:val="24"/>
        </w:rPr>
        <w:t>の本は、尽く</w:t>
      </w:r>
      <w:r w:rsidRPr="001D2470">
        <w:rPr>
          <w:rFonts w:asciiTheme="minorEastAsia" w:hAnsiTheme="minorEastAsia" w:cs="Times New Roman" w:hint="eastAsia"/>
          <w:sz w:val="24"/>
          <w:szCs w:val="24"/>
        </w:rPr>
        <w:t>国</w:t>
      </w:r>
      <w:r w:rsidRPr="001D2470">
        <w:rPr>
          <w:rFonts w:asciiTheme="minorEastAsia" w:hAnsiTheme="minorEastAsia" w:cs="Times New Roman"/>
          <w:sz w:val="24"/>
          <w:szCs w:val="24"/>
        </w:rPr>
        <w:t>家の失に生ず。国家の</w:t>
      </w:r>
      <w:r w:rsidRPr="001D2470">
        <w:rPr>
          <w:rFonts w:asciiTheme="minorEastAsia" w:hAnsiTheme="minorEastAsia" w:cs="Times New Roman" w:hint="eastAsia"/>
          <w:sz w:val="24"/>
          <w:szCs w:val="24"/>
        </w:rPr>
        <w:t>失</w:t>
      </w:r>
      <w:r w:rsidRPr="001D2470">
        <w:rPr>
          <w:rFonts w:asciiTheme="minorEastAsia" w:hAnsiTheme="minorEastAsia" w:cs="Times New Roman"/>
          <w:sz w:val="24"/>
          <w:szCs w:val="24"/>
        </w:rPr>
        <w:t>、</w:t>
      </w:r>
      <w:r w:rsidRPr="001D2470">
        <w:rPr>
          <w:rFonts w:asciiTheme="minorEastAsia" w:hAnsiTheme="minorEastAsia" w:cs="Times New Roman" w:hint="eastAsia"/>
          <w:sz w:val="24"/>
          <w:szCs w:val="24"/>
        </w:rPr>
        <w:t>乃ち崩芽し</w:t>
      </w:r>
      <w:r w:rsidRPr="001D2470">
        <w:rPr>
          <w:rFonts w:asciiTheme="minorEastAsia" w:hAnsiTheme="minorEastAsia" w:cs="Times New Roman"/>
          <w:sz w:val="24"/>
          <w:szCs w:val="24"/>
        </w:rPr>
        <w:t>始めて、</w:t>
      </w:r>
      <w:r w:rsidRPr="001D2470">
        <w:rPr>
          <w:rFonts w:asciiTheme="minorEastAsia" w:hAnsiTheme="minorEastAsia" w:cs="Times New Roman" w:hint="eastAsia"/>
          <w:sz w:val="24"/>
          <w:szCs w:val="24"/>
        </w:rPr>
        <w:t>天は災害を出して以て</w:t>
      </w:r>
      <w:r w:rsidRPr="001D2470">
        <w:rPr>
          <w:rFonts w:asciiTheme="minorEastAsia" w:hAnsiTheme="minorEastAsia" w:cs="Times New Roman"/>
          <w:sz w:val="24"/>
          <w:szCs w:val="24"/>
        </w:rPr>
        <w:t>之れに</w:t>
      </w:r>
      <w:r w:rsidRPr="001D2470">
        <w:rPr>
          <w:rFonts w:asciiTheme="minorEastAsia" w:hAnsiTheme="minorEastAsia" w:cs="Lantinghei SC Extralight"/>
          <w:color w:val="000000"/>
          <w:sz w:val="24"/>
          <w:szCs w:val="24"/>
          <w:shd w:val="clear" w:color="auto" w:fill="FFFFFF"/>
        </w:rPr>
        <w:t>譴</w:t>
      </w:r>
      <w:r w:rsidRPr="001D2470">
        <w:rPr>
          <w:rFonts w:asciiTheme="minorEastAsia" w:hAnsiTheme="minorEastAsia" w:cs="Times New Roman"/>
          <w:sz w:val="24"/>
          <w:szCs w:val="24"/>
        </w:rPr>
        <w:t>告し、之れに</w:t>
      </w:r>
      <w:r w:rsidRPr="001D2470">
        <w:rPr>
          <w:rFonts w:asciiTheme="minorEastAsia" w:hAnsiTheme="minorEastAsia" w:cs="Lantinghei SC Extralight"/>
          <w:color w:val="000000"/>
          <w:sz w:val="24"/>
          <w:szCs w:val="24"/>
          <w:shd w:val="clear" w:color="auto" w:fill="FFFFFF"/>
        </w:rPr>
        <w:t>譴</w:t>
      </w:r>
      <w:r w:rsidRPr="001D2470">
        <w:rPr>
          <w:rFonts w:asciiTheme="minorEastAsia" w:hAnsiTheme="minorEastAsia" w:cs="Times New Roman"/>
          <w:sz w:val="24"/>
          <w:szCs w:val="24"/>
        </w:rPr>
        <w:t>告して変ずるを知らざれば、乃ち</w:t>
      </w:r>
      <w:r w:rsidRPr="001D2470">
        <w:rPr>
          <w:rFonts w:asciiTheme="minorEastAsia" w:hAnsiTheme="minorEastAsia" w:cs="Times New Roman" w:hint="eastAsia"/>
          <w:sz w:val="24"/>
          <w:szCs w:val="24"/>
        </w:rPr>
        <w:t>怪異を現して</w:t>
      </w:r>
      <w:r w:rsidRPr="001D2470">
        <w:rPr>
          <w:rFonts w:asciiTheme="minorEastAsia" w:hAnsiTheme="minorEastAsia" w:cs="Times New Roman"/>
          <w:sz w:val="24"/>
          <w:szCs w:val="24"/>
        </w:rPr>
        <w:t>以て之れを絞駁せしめ、之れを</w:t>
      </w:r>
      <w:r w:rsidRPr="001D2470">
        <w:rPr>
          <w:rFonts w:asciiTheme="minorEastAsia" w:hAnsiTheme="minorEastAsia" w:cs="Lantinghei SC Extralight"/>
          <w:color w:val="000000"/>
          <w:sz w:val="24"/>
          <w:szCs w:val="24"/>
          <w:shd w:val="clear" w:color="auto" w:fill="FFFFFF"/>
        </w:rPr>
        <w:t>驚駭</w:t>
      </w:r>
      <w:r w:rsidRPr="001D2470">
        <w:rPr>
          <w:rFonts w:asciiTheme="minorEastAsia" w:hAnsiTheme="minorEastAsia" w:cs="Times New Roman"/>
          <w:sz w:val="24"/>
          <w:szCs w:val="24"/>
        </w:rPr>
        <w:t>せしめて尚ほ</w:t>
      </w:r>
      <w:r w:rsidRPr="001D2470">
        <w:rPr>
          <w:rFonts w:asciiTheme="minorEastAsia" w:hAnsiTheme="minorEastAsia" w:cs="Times New Roman" w:hint="eastAsia"/>
          <w:sz w:val="24"/>
          <w:szCs w:val="24"/>
        </w:rPr>
        <w:t>畏</w:t>
      </w:r>
      <w:r w:rsidRPr="001D2470">
        <w:rPr>
          <w:rFonts w:asciiTheme="minorEastAsia" w:hAnsiTheme="minorEastAsia" w:cs="Times New Roman"/>
          <w:sz w:val="24"/>
          <w:szCs w:val="24"/>
        </w:rPr>
        <w:t>恐するを知らざれば、其の</w:t>
      </w:r>
      <w:r w:rsidRPr="001D2470">
        <w:rPr>
          <w:rFonts w:asciiTheme="minorEastAsia" w:hAnsiTheme="minorEastAsia" w:cs="Libian SC Regular"/>
          <w:color w:val="000000"/>
          <w:sz w:val="24"/>
          <w:szCs w:val="24"/>
          <w:shd w:val="clear" w:color="auto" w:fill="FFFFFF"/>
        </w:rPr>
        <w:t>殃咎</w:t>
      </w:r>
      <w:r w:rsidR="0094535D">
        <w:rPr>
          <w:rFonts w:asciiTheme="minorEastAsia" w:hAnsiTheme="minorEastAsia" w:cs="Libian SC Regular" w:hint="eastAsia"/>
          <w:color w:val="000000"/>
          <w:sz w:val="24"/>
          <w:szCs w:val="24"/>
          <w:shd w:val="clear" w:color="auto" w:fill="FFFFFF"/>
        </w:rPr>
        <w:t>（おうきう、とがめ）</w:t>
      </w:r>
      <w:r w:rsidRPr="001D2470">
        <w:rPr>
          <w:rFonts w:asciiTheme="minorEastAsia" w:hAnsiTheme="minorEastAsia" w:cs="Times New Roman"/>
          <w:sz w:val="24"/>
          <w:szCs w:val="24"/>
        </w:rPr>
        <w:t>乃ち</w:t>
      </w:r>
      <w:r w:rsidRPr="001D2470">
        <w:rPr>
          <w:rFonts w:asciiTheme="minorEastAsia" w:hAnsiTheme="minorEastAsia" w:cs="Times New Roman" w:hint="eastAsia"/>
          <w:sz w:val="24"/>
          <w:szCs w:val="24"/>
        </w:rPr>
        <w:t>至</w:t>
      </w:r>
      <w:r w:rsidRPr="001D2470">
        <w:rPr>
          <w:rFonts w:asciiTheme="minorEastAsia" w:hAnsiTheme="minorEastAsia" w:cs="Times New Roman"/>
          <w:sz w:val="24"/>
          <w:szCs w:val="24"/>
        </w:rPr>
        <w:t>らん。此れを以て</w:t>
      </w:r>
      <w:r w:rsidRPr="001D2470">
        <w:rPr>
          <w:rFonts w:asciiTheme="minorEastAsia" w:hAnsiTheme="minorEastAsia" w:cs="Times New Roman" w:hint="eastAsia"/>
          <w:sz w:val="24"/>
          <w:szCs w:val="24"/>
        </w:rPr>
        <w:t>、天意</w:t>
      </w:r>
      <w:r w:rsidRPr="001D2470">
        <w:rPr>
          <w:rFonts w:asciiTheme="minorEastAsia" w:hAnsiTheme="minorEastAsia" w:cs="Times New Roman"/>
          <w:sz w:val="24"/>
          <w:szCs w:val="24"/>
        </w:rPr>
        <w:t>の仁にして人を</w:t>
      </w:r>
      <w:r w:rsidRPr="001D2470">
        <w:rPr>
          <w:rFonts w:asciiTheme="minorEastAsia" w:hAnsiTheme="minorEastAsia" w:cs="Times New Roman" w:hint="eastAsia"/>
          <w:sz w:val="24"/>
          <w:szCs w:val="24"/>
        </w:rPr>
        <w:t>陥</w:t>
      </w:r>
      <w:r w:rsidRPr="001D2470">
        <w:rPr>
          <w:rFonts w:asciiTheme="minorEastAsia" w:hAnsiTheme="minorEastAsia" w:cs="Times New Roman"/>
          <w:sz w:val="24"/>
          <w:szCs w:val="24"/>
        </w:rPr>
        <w:t>るるを欲せざるを見るなり。謹んで災</w:t>
      </w:r>
      <w:r w:rsidRPr="001D2470">
        <w:rPr>
          <w:rFonts w:asciiTheme="minorEastAsia" w:hAnsiTheme="minorEastAsia" w:cs="Times New Roman" w:hint="eastAsia"/>
          <w:sz w:val="24"/>
          <w:szCs w:val="24"/>
        </w:rPr>
        <w:t>異</w:t>
      </w:r>
      <w:r w:rsidRPr="001D2470">
        <w:rPr>
          <w:rFonts w:asciiTheme="minorEastAsia" w:hAnsiTheme="minorEastAsia" w:cs="Times New Roman"/>
          <w:sz w:val="24"/>
          <w:szCs w:val="24"/>
        </w:rPr>
        <w:t>を</w:t>
      </w:r>
      <w:r w:rsidRPr="001D2470">
        <w:rPr>
          <w:rFonts w:asciiTheme="minorEastAsia" w:hAnsiTheme="minorEastAsia" w:cs="Times New Roman" w:hint="eastAsia"/>
          <w:sz w:val="24"/>
          <w:szCs w:val="24"/>
        </w:rPr>
        <w:t>案</w:t>
      </w:r>
      <w:r w:rsidRPr="001D2470">
        <w:rPr>
          <w:rFonts w:asciiTheme="minorEastAsia" w:hAnsiTheme="minorEastAsia" w:cs="Times New Roman"/>
          <w:sz w:val="24"/>
          <w:szCs w:val="24"/>
        </w:rPr>
        <w:t>じて以て天</w:t>
      </w:r>
      <w:r w:rsidRPr="001D2470">
        <w:rPr>
          <w:rFonts w:asciiTheme="minorEastAsia" w:hAnsiTheme="minorEastAsia" w:cs="Times New Roman" w:hint="eastAsia"/>
          <w:sz w:val="24"/>
          <w:szCs w:val="24"/>
        </w:rPr>
        <w:t>意</w:t>
      </w:r>
      <w:r w:rsidRPr="001D2470">
        <w:rPr>
          <w:rFonts w:asciiTheme="minorEastAsia" w:hAnsiTheme="minorEastAsia" w:cs="Times New Roman"/>
          <w:sz w:val="24"/>
          <w:szCs w:val="24"/>
        </w:rPr>
        <w:t>を見るに、天</w:t>
      </w:r>
      <w:r w:rsidRPr="001D2470">
        <w:rPr>
          <w:rFonts w:asciiTheme="minorEastAsia" w:hAnsiTheme="minorEastAsia" w:cs="Times New Roman" w:hint="eastAsia"/>
          <w:sz w:val="24"/>
          <w:szCs w:val="24"/>
        </w:rPr>
        <w:t>意</w:t>
      </w:r>
      <w:r w:rsidRPr="001D2470">
        <w:rPr>
          <w:rFonts w:asciiTheme="minorEastAsia" w:hAnsiTheme="minorEastAsia" w:cs="Times New Roman"/>
          <w:sz w:val="24"/>
          <w:szCs w:val="24"/>
        </w:rPr>
        <w:t>、欲する有るなり。欲せざる有るなり。欲する所、欲せざる所、</w:t>
      </w:r>
      <w:r w:rsidRPr="001D2470">
        <w:rPr>
          <w:rFonts w:asciiTheme="minorEastAsia" w:hAnsiTheme="minorEastAsia" w:cs="Times New Roman" w:hint="eastAsia"/>
          <w:sz w:val="24"/>
          <w:szCs w:val="24"/>
        </w:rPr>
        <w:t>人、</w:t>
      </w:r>
      <w:r w:rsidRPr="001D2470">
        <w:rPr>
          <w:rFonts w:asciiTheme="minorEastAsia" w:hAnsiTheme="minorEastAsia" w:cs="Times New Roman"/>
          <w:sz w:val="24"/>
          <w:szCs w:val="24"/>
        </w:rPr>
        <w:t>内に以て自ら省みれば、</w:t>
      </w:r>
      <w:r w:rsidRPr="001D2470">
        <w:rPr>
          <w:rFonts w:asciiTheme="minorEastAsia" w:hAnsiTheme="minorEastAsia" w:cs="Times New Roman" w:hint="eastAsia"/>
          <w:sz w:val="24"/>
          <w:szCs w:val="24"/>
        </w:rPr>
        <w:t>宜</w:t>
      </w:r>
      <w:r w:rsidRPr="001D2470">
        <w:rPr>
          <w:rFonts w:asciiTheme="minorEastAsia" w:hAnsiTheme="minorEastAsia" w:cs="Times New Roman"/>
          <w:sz w:val="24"/>
          <w:szCs w:val="24"/>
        </w:rPr>
        <w:t>しく心に</w:t>
      </w:r>
      <w:r w:rsidRPr="001D2470">
        <w:rPr>
          <w:rFonts w:asciiTheme="minorEastAsia" w:hAnsiTheme="minorEastAsia" w:cs="Lantinghei SC Extralight"/>
          <w:color w:val="000000"/>
          <w:sz w:val="24"/>
          <w:szCs w:val="24"/>
          <w:shd w:val="clear" w:color="auto" w:fill="FFFFFF"/>
        </w:rPr>
        <w:t>懲</w:t>
      </w:r>
      <w:r w:rsidRPr="001D2470">
        <w:rPr>
          <w:rFonts w:asciiTheme="minorEastAsia" w:hAnsiTheme="minorEastAsia" w:cs="Times New Roman"/>
          <w:sz w:val="24"/>
          <w:szCs w:val="24"/>
        </w:rPr>
        <w:t>有るべく、外に以て其の</w:t>
      </w:r>
      <w:r w:rsidRPr="001D2470">
        <w:rPr>
          <w:rFonts w:asciiTheme="minorEastAsia" w:hAnsiTheme="minorEastAsia" w:cs="Times New Roman" w:hint="eastAsia"/>
          <w:sz w:val="24"/>
          <w:szCs w:val="24"/>
        </w:rPr>
        <w:t>事</w:t>
      </w:r>
      <w:r w:rsidRPr="001D2470">
        <w:rPr>
          <w:rFonts w:asciiTheme="minorEastAsia" w:hAnsiTheme="minorEastAsia" w:cs="Times New Roman"/>
          <w:sz w:val="24"/>
          <w:szCs w:val="24"/>
        </w:rPr>
        <w:t>を</w:t>
      </w:r>
      <w:r w:rsidRPr="001D2470">
        <w:rPr>
          <w:rFonts w:asciiTheme="minorEastAsia" w:hAnsiTheme="minorEastAsia" w:cs="Times New Roman" w:hint="eastAsia"/>
          <w:sz w:val="24"/>
          <w:szCs w:val="24"/>
        </w:rPr>
        <w:t>観</w:t>
      </w:r>
      <w:r w:rsidRPr="001D2470">
        <w:rPr>
          <w:rFonts w:asciiTheme="minorEastAsia" w:hAnsiTheme="minorEastAsia" w:cs="Times New Roman"/>
          <w:sz w:val="24"/>
          <w:szCs w:val="24"/>
        </w:rPr>
        <w:t>れば、</w:t>
      </w:r>
      <w:r w:rsidRPr="001D2470">
        <w:rPr>
          <w:rFonts w:asciiTheme="minorEastAsia" w:hAnsiTheme="minorEastAsia" w:cs="Times New Roman" w:hint="eastAsia"/>
          <w:sz w:val="24"/>
          <w:szCs w:val="24"/>
        </w:rPr>
        <w:t>宜</w:t>
      </w:r>
      <w:r w:rsidRPr="001D2470">
        <w:rPr>
          <w:rFonts w:asciiTheme="minorEastAsia" w:hAnsiTheme="minorEastAsia" w:cs="Times New Roman"/>
          <w:sz w:val="24"/>
          <w:szCs w:val="24"/>
        </w:rPr>
        <w:t>しく</w:t>
      </w:r>
      <w:r w:rsidRPr="001D2470">
        <w:rPr>
          <w:rFonts w:asciiTheme="minorEastAsia" w:hAnsiTheme="minorEastAsia" w:cs="Times New Roman" w:hint="eastAsia"/>
          <w:sz w:val="24"/>
          <w:szCs w:val="24"/>
        </w:rPr>
        <w:t>国</w:t>
      </w:r>
      <w:r w:rsidRPr="001D2470">
        <w:rPr>
          <w:rFonts w:asciiTheme="minorEastAsia" w:hAnsiTheme="minorEastAsia" w:cs="Times New Roman"/>
          <w:sz w:val="24"/>
          <w:szCs w:val="24"/>
        </w:rPr>
        <w:t>に</w:t>
      </w:r>
      <w:r w:rsidRPr="001D2470">
        <w:rPr>
          <w:rFonts w:asciiTheme="minorEastAsia" w:hAnsiTheme="minorEastAsia" w:cs="Times New Roman" w:hint="eastAsia"/>
          <w:sz w:val="24"/>
          <w:szCs w:val="24"/>
        </w:rPr>
        <w:t>験あ</w:t>
      </w:r>
      <w:r w:rsidRPr="001D2470">
        <w:rPr>
          <w:rFonts w:asciiTheme="minorEastAsia" w:hAnsiTheme="minorEastAsia" w:cs="Times New Roman"/>
          <w:sz w:val="24"/>
          <w:szCs w:val="24"/>
        </w:rPr>
        <w:t>るべし。</w:t>
      </w:r>
      <w:r w:rsidRPr="001D2470">
        <w:rPr>
          <w:rFonts w:asciiTheme="minorEastAsia" w:hAnsiTheme="minorEastAsia" w:cs="Times New Roman" w:hint="eastAsia"/>
          <w:sz w:val="24"/>
          <w:szCs w:val="24"/>
        </w:rPr>
        <w:t>故</w:t>
      </w:r>
      <w:r w:rsidRPr="001D2470">
        <w:rPr>
          <w:rFonts w:asciiTheme="minorEastAsia" w:hAnsiTheme="minorEastAsia" w:cs="Times New Roman"/>
          <w:sz w:val="24"/>
          <w:szCs w:val="24"/>
        </w:rPr>
        <w:t>に</w:t>
      </w:r>
      <w:r w:rsidRPr="001D2470">
        <w:rPr>
          <w:rFonts w:asciiTheme="minorEastAsia" w:hAnsiTheme="minorEastAsia" w:cs="Times New Roman" w:hint="eastAsia"/>
          <w:sz w:val="24"/>
          <w:szCs w:val="24"/>
        </w:rPr>
        <w:t>天意</w:t>
      </w:r>
      <w:r w:rsidRPr="001D2470">
        <w:rPr>
          <w:rFonts w:asciiTheme="minorEastAsia" w:hAnsiTheme="minorEastAsia" w:cs="Times New Roman"/>
          <w:sz w:val="24"/>
          <w:szCs w:val="24"/>
        </w:rPr>
        <w:t>を</w:t>
      </w:r>
      <w:r w:rsidRPr="001D2470">
        <w:rPr>
          <w:rFonts w:asciiTheme="minorEastAsia" w:hAnsiTheme="minorEastAsia" w:cs="Times New Roman" w:hint="eastAsia"/>
          <w:sz w:val="24"/>
          <w:szCs w:val="24"/>
        </w:rPr>
        <w:t>見る者</w:t>
      </w:r>
      <w:r w:rsidRPr="001D2470">
        <w:rPr>
          <w:rFonts w:asciiTheme="minorEastAsia" w:hAnsiTheme="minorEastAsia" w:cs="Times New Roman"/>
          <w:sz w:val="24"/>
          <w:szCs w:val="24"/>
        </w:rPr>
        <w:t>の災</w:t>
      </w:r>
      <w:r w:rsidRPr="001D2470">
        <w:rPr>
          <w:rFonts w:asciiTheme="minorEastAsia" w:hAnsiTheme="minorEastAsia" w:cs="Times New Roman" w:hint="eastAsia"/>
          <w:sz w:val="24"/>
          <w:szCs w:val="24"/>
        </w:rPr>
        <w:t>異に</w:t>
      </w:r>
      <w:r w:rsidRPr="001D2470">
        <w:rPr>
          <w:rFonts w:asciiTheme="minorEastAsia" w:hAnsiTheme="minorEastAsia" w:cs="Times New Roman"/>
          <w:sz w:val="24"/>
          <w:szCs w:val="24"/>
        </w:rPr>
        <w:t>於</w:t>
      </w:r>
      <w:r w:rsidRPr="001D2470">
        <w:rPr>
          <w:rFonts w:asciiTheme="minorEastAsia" w:hAnsiTheme="minorEastAsia" w:cs="Libian SC Regular"/>
          <w:sz w:val="24"/>
          <w:szCs w:val="24"/>
        </w:rPr>
        <w:t>け</w:t>
      </w:r>
      <w:r w:rsidRPr="001D2470">
        <w:rPr>
          <w:rFonts w:asciiTheme="minorEastAsia" w:hAnsiTheme="minorEastAsia" w:cs="Times New Roman"/>
          <w:sz w:val="24"/>
          <w:szCs w:val="24"/>
        </w:rPr>
        <w:t>るや、之れを</w:t>
      </w:r>
      <w:r w:rsidRPr="001D2470">
        <w:rPr>
          <w:rFonts w:asciiTheme="minorEastAsia" w:hAnsiTheme="minorEastAsia" w:cs="Times New Roman" w:hint="eastAsia"/>
          <w:sz w:val="24"/>
          <w:szCs w:val="24"/>
        </w:rPr>
        <w:t>畏</w:t>
      </w:r>
      <w:r w:rsidRPr="001D2470">
        <w:rPr>
          <w:rFonts w:asciiTheme="minorEastAsia" w:hAnsiTheme="minorEastAsia" w:cs="Times New Roman"/>
          <w:sz w:val="24"/>
          <w:szCs w:val="24"/>
        </w:rPr>
        <w:t>るるも、</w:t>
      </w:r>
      <w:r w:rsidRPr="001D2470">
        <w:rPr>
          <w:rFonts w:asciiTheme="minorEastAsia" w:hAnsiTheme="minorEastAsia" w:cs="Times New Roman" w:hint="eastAsia"/>
          <w:sz w:val="24"/>
          <w:szCs w:val="24"/>
        </w:rPr>
        <w:t>而</w:t>
      </w:r>
      <w:r w:rsidRPr="001D2470">
        <w:rPr>
          <w:rFonts w:asciiTheme="minorEastAsia" w:hAnsiTheme="minorEastAsia" w:cs="Times New Roman"/>
          <w:sz w:val="24"/>
          <w:szCs w:val="24"/>
        </w:rPr>
        <w:t>も</w:t>
      </w:r>
      <w:r w:rsidRPr="001D2470">
        <w:rPr>
          <w:rFonts w:asciiTheme="minorEastAsia" w:hAnsiTheme="minorEastAsia" w:cs="Times New Roman" w:hint="eastAsia"/>
          <w:sz w:val="24"/>
          <w:szCs w:val="24"/>
        </w:rPr>
        <w:t>悪（にく）</w:t>
      </w:r>
      <w:r w:rsidRPr="001D2470">
        <w:rPr>
          <w:rFonts w:asciiTheme="minorEastAsia" w:hAnsiTheme="minorEastAsia" w:cs="Times New Roman"/>
          <w:sz w:val="24"/>
          <w:szCs w:val="24"/>
        </w:rPr>
        <w:t>まざるなり。以て、天、</w:t>
      </w:r>
      <w:r w:rsidRPr="001D2470">
        <w:rPr>
          <w:rFonts w:asciiTheme="minorEastAsia" w:hAnsiTheme="minorEastAsia" w:cs="Times New Roman" w:hint="eastAsia"/>
          <w:sz w:val="24"/>
          <w:szCs w:val="24"/>
        </w:rPr>
        <w:t>吾</w:t>
      </w:r>
      <w:r w:rsidRPr="001D2470">
        <w:rPr>
          <w:rFonts w:asciiTheme="minorEastAsia" w:hAnsiTheme="minorEastAsia" w:cs="Times New Roman"/>
          <w:sz w:val="24"/>
          <w:szCs w:val="24"/>
        </w:rPr>
        <w:t>が過ち</w:t>
      </w:r>
      <w:r w:rsidRPr="001D2470">
        <w:rPr>
          <w:rFonts w:asciiTheme="minorEastAsia" w:hAnsiTheme="minorEastAsia" w:cs="Libian SC Regular"/>
          <w:sz w:val="24"/>
          <w:szCs w:val="24"/>
        </w:rPr>
        <w:t>を救い</w:t>
      </w:r>
      <w:r>
        <w:rPr>
          <w:rFonts w:asciiTheme="minorEastAsia" w:hAnsiTheme="minorEastAsia" w:cs="Times New Roman"/>
          <w:sz w:val="24"/>
          <w:szCs w:val="24"/>
        </w:rPr>
        <w:t>、</w:t>
      </w:r>
      <w:r>
        <w:rPr>
          <w:rFonts w:asciiTheme="minorEastAsia" w:hAnsiTheme="minorEastAsia" w:cs="Times New Roman" w:hint="eastAsia"/>
          <w:sz w:val="24"/>
          <w:szCs w:val="24"/>
        </w:rPr>
        <w:t>国</w:t>
      </w:r>
      <w:r w:rsidRPr="001D2470">
        <w:rPr>
          <w:rFonts w:asciiTheme="minorEastAsia" w:hAnsiTheme="minorEastAsia" w:cs="Times New Roman"/>
          <w:sz w:val="24"/>
          <w:szCs w:val="24"/>
        </w:rPr>
        <w:t>が</w:t>
      </w:r>
      <w:r w:rsidRPr="001D2470">
        <w:rPr>
          <w:rFonts w:asciiTheme="minorEastAsia" w:hAnsiTheme="minorEastAsia" w:cs="Times New Roman" w:hint="eastAsia"/>
          <w:sz w:val="24"/>
          <w:szCs w:val="24"/>
        </w:rPr>
        <w:t>失</w:t>
      </w:r>
      <w:r>
        <w:rPr>
          <w:rFonts w:asciiTheme="minorEastAsia" w:hAnsiTheme="minorEastAsia" w:cs="Times New Roman"/>
          <w:sz w:val="24"/>
          <w:szCs w:val="24"/>
        </w:rPr>
        <w:t>を救はんと欲す。</w:t>
      </w:r>
      <w:r>
        <w:rPr>
          <w:rFonts w:asciiTheme="minorEastAsia" w:hAnsiTheme="minorEastAsia" w:cs="Times New Roman" w:hint="eastAsia"/>
          <w:sz w:val="24"/>
          <w:szCs w:val="24"/>
        </w:rPr>
        <w:t>故</w:t>
      </w:r>
      <w:r w:rsidRPr="001D2470">
        <w:rPr>
          <w:rFonts w:asciiTheme="minorEastAsia" w:hAnsiTheme="minorEastAsia" w:cs="Times New Roman"/>
          <w:sz w:val="24"/>
          <w:szCs w:val="24"/>
        </w:rPr>
        <w:t>に此れを以て我に</w:t>
      </w:r>
      <w:r w:rsidRPr="001D2470">
        <w:rPr>
          <w:rFonts w:asciiTheme="minorEastAsia" w:hAnsiTheme="minorEastAsia" w:cs="Times New Roman" w:hint="eastAsia"/>
          <w:sz w:val="24"/>
          <w:szCs w:val="24"/>
        </w:rPr>
        <w:t>報</w:t>
      </w:r>
      <w:r w:rsidRPr="001D2470">
        <w:rPr>
          <w:rFonts w:asciiTheme="minorEastAsia" w:hAnsiTheme="minorEastAsia" w:cs="Times New Roman"/>
          <w:sz w:val="24"/>
          <w:szCs w:val="24"/>
        </w:rPr>
        <w:t>ずと為すなり。</w:t>
      </w:r>
      <w:r w:rsidRPr="001D2470">
        <w:rPr>
          <w:rFonts w:asciiTheme="minorEastAsia" w:hAnsiTheme="minorEastAsia" w:cs="Times New Roman" w:hint="eastAsia"/>
          <w:sz w:val="24"/>
          <w:szCs w:val="24"/>
        </w:rPr>
        <w:t>（略）</w:t>
      </w:r>
      <w:r>
        <w:rPr>
          <w:rFonts w:asciiTheme="minorEastAsia" w:hAnsiTheme="minorEastAsia" w:cs="Times New Roman"/>
          <w:sz w:val="24"/>
          <w:szCs w:val="24"/>
        </w:rPr>
        <w:t>。</w:t>
      </w:r>
      <w:r w:rsidRPr="00E05DD8">
        <w:rPr>
          <w:rFonts w:asciiTheme="minorEastAsia" w:hAnsiTheme="minorEastAsia" w:cs="Times New Roman" w:hint="eastAsia"/>
          <w:sz w:val="24"/>
          <w:szCs w:val="24"/>
        </w:rPr>
        <w:t>聖</w:t>
      </w:r>
      <w:r w:rsidRPr="00E05DD8">
        <w:rPr>
          <w:rFonts w:asciiTheme="minorEastAsia" w:hAnsiTheme="minorEastAsia" w:cs="Times New Roman"/>
          <w:sz w:val="24"/>
          <w:szCs w:val="24"/>
        </w:rPr>
        <w:t>主</w:t>
      </w:r>
      <w:r w:rsidRPr="00E05DD8">
        <w:rPr>
          <w:rFonts w:asciiTheme="minorEastAsia" w:hAnsiTheme="minorEastAsia" w:cs="Times New Roman" w:hint="eastAsia"/>
          <w:sz w:val="24"/>
          <w:szCs w:val="24"/>
        </w:rPr>
        <w:t>賢君</w:t>
      </w:r>
      <w:r w:rsidRPr="00E05DD8">
        <w:rPr>
          <w:rFonts w:asciiTheme="minorEastAsia" w:hAnsiTheme="minorEastAsia" w:cs="Times New Roman"/>
          <w:sz w:val="24"/>
          <w:szCs w:val="24"/>
        </w:rPr>
        <w:t>は尚</w:t>
      </w:r>
      <w:r>
        <w:rPr>
          <w:rFonts w:asciiTheme="minorEastAsia" w:hAnsiTheme="minorEastAsia" w:cs="Times New Roman" w:hint="eastAsia"/>
          <w:sz w:val="24"/>
          <w:szCs w:val="24"/>
        </w:rPr>
        <w:t>、</w:t>
      </w:r>
      <w:r w:rsidRPr="00E05DD8">
        <w:rPr>
          <w:rFonts w:asciiTheme="minorEastAsia" w:hAnsiTheme="minorEastAsia" w:cs="Libian SC Regular"/>
          <w:color w:val="000000"/>
          <w:sz w:val="24"/>
          <w:szCs w:val="24"/>
          <w:shd w:val="clear" w:color="auto" w:fill="FFFFFF"/>
        </w:rPr>
        <w:t>忠臣</w:t>
      </w:r>
      <w:r w:rsidRPr="00E05DD8">
        <w:rPr>
          <w:rFonts w:asciiTheme="minorEastAsia" w:hAnsiTheme="minorEastAsia" w:cs="Libian SC Regular" w:hint="eastAsia"/>
          <w:color w:val="000000"/>
          <w:sz w:val="24"/>
          <w:szCs w:val="24"/>
          <w:shd w:val="clear" w:color="auto" w:fill="FFFFFF"/>
        </w:rPr>
        <w:t>の</w:t>
      </w:r>
      <w:r w:rsidRPr="00E05DD8">
        <w:rPr>
          <w:rFonts w:asciiTheme="minorEastAsia" w:hAnsiTheme="minorEastAsia" w:cs="Lantinghei SC Extralight"/>
          <w:color w:val="000000"/>
          <w:sz w:val="24"/>
          <w:szCs w:val="24"/>
          <w:shd w:val="clear" w:color="auto" w:fill="FFFFFF"/>
        </w:rPr>
        <w:t>諫</w:t>
      </w:r>
      <w:r w:rsidRPr="00E05DD8">
        <w:rPr>
          <w:rFonts w:asciiTheme="minorEastAsia" w:hAnsiTheme="minorEastAsia" w:cs="Times New Roman"/>
          <w:sz w:val="24"/>
          <w:szCs w:val="24"/>
        </w:rPr>
        <w:t>を受くるを楽しむ。況や</w:t>
      </w:r>
      <w:r w:rsidRPr="00E05DD8">
        <w:rPr>
          <w:rFonts w:asciiTheme="minorEastAsia" w:hAnsiTheme="minorEastAsia" w:cs="Libian SC Regular"/>
          <w:color w:val="000000"/>
          <w:sz w:val="24"/>
          <w:szCs w:val="24"/>
          <w:shd w:val="clear" w:color="auto" w:fill="FFFFFF"/>
        </w:rPr>
        <w:t>天</w:t>
      </w:r>
      <w:r w:rsidRPr="00E05DD8">
        <w:rPr>
          <w:rFonts w:asciiTheme="minorEastAsia" w:hAnsiTheme="minorEastAsia" w:cs="Lantinghei SC Extralight"/>
          <w:color w:val="000000"/>
          <w:sz w:val="24"/>
          <w:szCs w:val="24"/>
          <w:shd w:val="clear" w:color="auto" w:fill="FFFFFF"/>
        </w:rPr>
        <w:t>譴</w:t>
      </w:r>
      <w:r w:rsidRPr="00E05DD8">
        <w:rPr>
          <w:rFonts w:asciiTheme="minorEastAsia" w:hAnsiTheme="minorEastAsia" w:cs="Times New Roman"/>
          <w:sz w:val="24"/>
          <w:szCs w:val="24"/>
        </w:rPr>
        <w:t>を受くるをや。</w:t>
      </w:r>
      <w:r w:rsidRPr="00E05DD8">
        <w:rPr>
          <w:rFonts w:asciiTheme="minorEastAsia" w:hAnsiTheme="minorEastAsia" w:cs="Times New Roman" w:hint="eastAsia"/>
          <w:sz w:val="24"/>
          <w:szCs w:val="24"/>
        </w:rPr>
        <w:t>（</w:t>
      </w:r>
      <w:r w:rsidRPr="00E05DD8">
        <w:rPr>
          <w:rFonts w:asciiTheme="minorEastAsia" w:hAnsiTheme="minorEastAsia" w:cs="Times New Roman"/>
          <w:sz w:val="24"/>
          <w:szCs w:val="24"/>
        </w:rPr>
        <w:t>必仁</w:t>
      </w:r>
      <w:r w:rsidRPr="00E05DD8">
        <w:rPr>
          <w:rFonts w:asciiTheme="minorEastAsia" w:hAnsiTheme="minorEastAsia" w:cs="Times New Roman" w:hint="eastAsia"/>
          <w:sz w:val="24"/>
          <w:szCs w:val="24"/>
        </w:rPr>
        <w:t>且智第三</w:t>
      </w:r>
      <w:r w:rsidRPr="00E05DD8">
        <w:rPr>
          <w:rFonts w:asciiTheme="minorEastAsia" w:hAnsiTheme="minorEastAsia" w:cs="Times New Roman"/>
          <w:sz w:val="24"/>
          <w:szCs w:val="24"/>
        </w:rPr>
        <w:t>十</w:t>
      </w:r>
      <w:r w:rsidRPr="00E05DD8">
        <w:rPr>
          <w:rFonts w:asciiTheme="minorEastAsia" w:hAnsiTheme="minorEastAsia" w:cs="Times New Roman" w:hint="eastAsia"/>
          <w:sz w:val="24"/>
          <w:szCs w:val="24"/>
        </w:rPr>
        <w:t>）</w:t>
      </w:r>
    </w:p>
    <w:p w14:paraId="2DEF9CCB" w14:textId="77777777" w:rsidR="00CF4C35" w:rsidRDefault="00CF4C35" w:rsidP="00A30FCD">
      <w:pPr>
        <w:rPr>
          <w:rFonts w:asciiTheme="minorEastAsia" w:hAnsiTheme="minorEastAsia" w:cs="Times New Roman"/>
          <w:sz w:val="24"/>
          <w:szCs w:val="24"/>
        </w:rPr>
      </w:pPr>
    </w:p>
    <w:p w14:paraId="4189579D" w14:textId="77777777" w:rsidR="00CF4C35" w:rsidRDefault="00CF4C35" w:rsidP="00CF4C35">
      <w:pPr>
        <w:autoSpaceDE w:val="0"/>
        <w:autoSpaceDN w:val="0"/>
        <w:adjustRightInd w:val="0"/>
        <w:rPr>
          <w:rFonts w:asciiTheme="majorEastAsia" w:eastAsiaTheme="majorEastAsia" w:hAnsiTheme="majorEastAsia" w:cs="Times"/>
          <w:sz w:val="24"/>
          <w:szCs w:val="24"/>
        </w:rPr>
      </w:pPr>
      <w:r>
        <w:rPr>
          <w:rFonts w:asciiTheme="majorEastAsia" w:eastAsiaTheme="majorEastAsia" w:hAnsiTheme="majorEastAsia" w:cs="Times" w:hint="eastAsia"/>
          <w:sz w:val="24"/>
          <w:szCs w:val="24"/>
        </w:rPr>
        <w:t>天意は陰陽五行に体現される</w:t>
      </w:r>
    </w:p>
    <w:p w14:paraId="4CF2F056" w14:textId="48BD2DEF" w:rsidR="00CF4C35" w:rsidRPr="00537757" w:rsidRDefault="00CF4C35" w:rsidP="00CF4C35">
      <w:pPr>
        <w:rPr>
          <w:rFonts w:asciiTheme="minorEastAsia" w:hAnsiTheme="minorEastAsia" w:cs="Times"/>
          <w:sz w:val="24"/>
          <w:szCs w:val="24"/>
        </w:rPr>
      </w:pPr>
      <w:r w:rsidRPr="00537757">
        <w:rPr>
          <w:rFonts w:asciiTheme="minorEastAsia" w:hAnsiTheme="minorEastAsia" w:cs="Times" w:hint="eastAsia"/>
          <w:sz w:val="24"/>
          <w:szCs w:val="24"/>
        </w:rPr>
        <w:t>「</w:t>
      </w:r>
      <w:r w:rsidRPr="00537757">
        <w:rPr>
          <w:rFonts w:asciiTheme="minorEastAsia" w:hAnsiTheme="minorEastAsia" w:cs="Libian SC Regular"/>
          <w:color w:val="000000"/>
          <w:sz w:val="24"/>
          <w:szCs w:val="24"/>
          <w:shd w:val="clear" w:color="auto" w:fill="FFFFFF"/>
        </w:rPr>
        <w:t>凡</w:t>
      </w:r>
      <w:r w:rsidR="008D6656">
        <w:rPr>
          <w:rFonts w:asciiTheme="minorEastAsia" w:hAnsiTheme="minorEastAsia" w:cs="Libian SC Regular" w:hint="eastAsia"/>
          <w:color w:val="000000"/>
          <w:sz w:val="24"/>
          <w:szCs w:val="24"/>
          <w:shd w:val="clear" w:color="auto" w:fill="FFFFFF"/>
        </w:rPr>
        <w:t>そ</w:t>
      </w:r>
      <w:r w:rsidRPr="00537757">
        <w:rPr>
          <w:rFonts w:asciiTheme="minorEastAsia" w:hAnsiTheme="minorEastAsia" w:cs="Libian SC Regular"/>
          <w:color w:val="000000"/>
          <w:sz w:val="24"/>
          <w:szCs w:val="24"/>
          <w:shd w:val="clear" w:color="auto" w:fill="FFFFFF"/>
        </w:rPr>
        <w:t>物</w:t>
      </w:r>
      <w:r w:rsidR="008D6656">
        <w:rPr>
          <w:rFonts w:asciiTheme="minorEastAsia" w:hAnsiTheme="minorEastAsia" w:cs="Libian SC Regular" w:hint="eastAsia"/>
          <w:color w:val="000000"/>
          <w:sz w:val="24"/>
          <w:szCs w:val="24"/>
          <w:shd w:val="clear" w:color="auto" w:fill="FFFFFF"/>
        </w:rPr>
        <w:t>は</w:t>
      </w:r>
      <w:r w:rsidRPr="00537757">
        <w:rPr>
          <w:rFonts w:asciiTheme="minorEastAsia" w:hAnsiTheme="minorEastAsia" w:cs="Libian SC Regular"/>
          <w:color w:val="000000"/>
          <w:sz w:val="24"/>
          <w:szCs w:val="24"/>
          <w:shd w:val="clear" w:color="auto" w:fill="FFFFFF"/>
        </w:rPr>
        <w:t>必</w:t>
      </w:r>
      <w:r w:rsidR="008D6656">
        <w:rPr>
          <w:rFonts w:asciiTheme="minorEastAsia" w:hAnsiTheme="minorEastAsia" w:cs="Libian SC Regular" w:hint="eastAsia"/>
          <w:color w:val="000000"/>
          <w:sz w:val="24"/>
          <w:szCs w:val="24"/>
          <w:shd w:val="clear" w:color="auto" w:fill="FFFFFF"/>
        </w:rPr>
        <w:t>ず</w:t>
      </w:r>
      <w:r w:rsidRPr="00537757">
        <w:rPr>
          <w:rFonts w:asciiTheme="minorEastAsia" w:hAnsiTheme="minorEastAsia" w:cs="Libian SC Regular"/>
          <w:color w:val="000000"/>
          <w:sz w:val="24"/>
          <w:szCs w:val="24"/>
          <w:shd w:val="clear" w:color="auto" w:fill="FFFFFF"/>
        </w:rPr>
        <w:t>合</w:t>
      </w:r>
      <w:r w:rsidR="00D4453C">
        <w:rPr>
          <w:rFonts w:asciiTheme="minorEastAsia" w:hAnsiTheme="minorEastAsia" w:cs="Libian SC Regular" w:hint="eastAsia"/>
          <w:color w:val="000000"/>
          <w:sz w:val="24"/>
          <w:szCs w:val="24"/>
          <w:shd w:val="clear" w:color="auto" w:fill="FFFFFF"/>
        </w:rPr>
        <w:t>（＝対偶）</w:t>
      </w:r>
      <w:r w:rsidR="008D6656" w:rsidRPr="00537757">
        <w:rPr>
          <w:rFonts w:asciiTheme="minorEastAsia" w:hAnsiTheme="minorEastAsia" w:cs="Libian SC Regular"/>
          <w:color w:val="000000"/>
          <w:sz w:val="24"/>
          <w:szCs w:val="24"/>
          <w:shd w:val="clear" w:color="auto" w:fill="FFFFFF"/>
        </w:rPr>
        <w:t>有</w:t>
      </w:r>
      <w:r w:rsidR="008D6656">
        <w:rPr>
          <w:rFonts w:asciiTheme="minorEastAsia" w:hAnsiTheme="minorEastAsia" w:cs="Libian SC Regular" w:hint="eastAsia"/>
          <w:color w:val="000000"/>
          <w:sz w:val="24"/>
          <w:szCs w:val="24"/>
          <w:shd w:val="clear" w:color="auto" w:fill="FFFFFF"/>
        </w:rPr>
        <w:t>り</w:t>
      </w:r>
      <w:r w:rsidR="008D6656">
        <w:rPr>
          <w:rFonts w:asciiTheme="minorEastAsia" w:hAnsiTheme="minorEastAsia" w:cs="Libian SC Regular"/>
          <w:color w:val="000000"/>
          <w:sz w:val="24"/>
          <w:szCs w:val="24"/>
          <w:shd w:val="clear" w:color="auto" w:fill="FFFFFF"/>
        </w:rPr>
        <w:t>。合</w:t>
      </w:r>
      <w:r w:rsidR="008D6656">
        <w:rPr>
          <w:rFonts w:asciiTheme="minorEastAsia" w:hAnsiTheme="minorEastAsia" w:cs="Libian SC Regular" w:hint="eastAsia"/>
          <w:color w:val="000000"/>
          <w:sz w:val="24"/>
          <w:szCs w:val="24"/>
          <w:shd w:val="clear" w:color="auto" w:fill="FFFFFF"/>
        </w:rPr>
        <w:t>は</w:t>
      </w:r>
      <w:r w:rsidRPr="00537757">
        <w:rPr>
          <w:rFonts w:asciiTheme="minorEastAsia" w:hAnsiTheme="minorEastAsia" w:cs="Libian SC Regular"/>
          <w:color w:val="000000"/>
          <w:sz w:val="24"/>
          <w:szCs w:val="24"/>
          <w:shd w:val="clear" w:color="auto" w:fill="FFFFFF"/>
        </w:rPr>
        <w:t>必</w:t>
      </w:r>
      <w:r w:rsidR="008D6656">
        <w:rPr>
          <w:rFonts w:asciiTheme="minorEastAsia" w:hAnsiTheme="minorEastAsia" w:cs="Libian SC Regular" w:hint="eastAsia"/>
          <w:color w:val="000000"/>
          <w:sz w:val="24"/>
          <w:szCs w:val="24"/>
          <w:shd w:val="clear" w:color="auto" w:fill="FFFFFF"/>
        </w:rPr>
        <w:t>ず</w:t>
      </w:r>
      <w:r w:rsidRPr="00537757">
        <w:rPr>
          <w:rFonts w:asciiTheme="minorEastAsia" w:hAnsiTheme="minorEastAsia" w:cs="Libian SC Regular"/>
          <w:color w:val="000000"/>
          <w:sz w:val="24"/>
          <w:szCs w:val="24"/>
          <w:shd w:val="clear" w:color="auto" w:fill="FFFFFF"/>
        </w:rPr>
        <w:t>上</w:t>
      </w:r>
      <w:r w:rsidR="008D6656">
        <w:rPr>
          <w:rFonts w:asciiTheme="minorEastAsia" w:hAnsiTheme="minorEastAsia" w:cs="Libian SC Regular" w:hint="eastAsia"/>
          <w:color w:val="000000"/>
          <w:sz w:val="24"/>
          <w:szCs w:val="24"/>
          <w:shd w:val="clear" w:color="auto" w:fill="FFFFFF"/>
        </w:rPr>
        <w:t>有り、</w:t>
      </w:r>
      <w:r w:rsidRPr="00537757">
        <w:rPr>
          <w:rFonts w:asciiTheme="minorEastAsia" w:hAnsiTheme="minorEastAsia" w:cs="Libian SC Regular"/>
          <w:color w:val="000000"/>
          <w:sz w:val="24"/>
          <w:szCs w:val="24"/>
          <w:shd w:val="clear" w:color="auto" w:fill="FFFFFF"/>
        </w:rPr>
        <w:t>必</w:t>
      </w:r>
      <w:r w:rsidR="008D6656">
        <w:rPr>
          <w:rFonts w:asciiTheme="minorEastAsia" w:hAnsiTheme="minorEastAsia" w:cs="Libian SC Regular" w:hint="eastAsia"/>
          <w:color w:val="000000"/>
          <w:sz w:val="24"/>
          <w:szCs w:val="24"/>
          <w:shd w:val="clear" w:color="auto" w:fill="FFFFFF"/>
        </w:rPr>
        <w:t>ず</w:t>
      </w:r>
      <w:r w:rsidRPr="00537757">
        <w:rPr>
          <w:rFonts w:asciiTheme="minorEastAsia" w:hAnsiTheme="minorEastAsia" w:cs="Libian SC Regular"/>
          <w:color w:val="000000"/>
          <w:sz w:val="24"/>
          <w:szCs w:val="24"/>
          <w:shd w:val="clear" w:color="auto" w:fill="FFFFFF"/>
        </w:rPr>
        <w:t>下</w:t>
      </w:r>
      <w:r w:rsidR="008D6656" w:rsidRPr="00537757">
        <w:rPr>
          <w:rFonts w:asciiTheme="minorEastAsia" w:hAnsiTheme="minorEastAsia" w:cs="Libian SC Regular"/>
          <w:color w:val="000000"/>
          <w:sz w:val="24"/>
          <w:szCs w:val="24"/>
          <w:shd w:val="clear" w:color="auto" w:fill="FFFFFF"/>
        </w:rPr>
        <w:t>有</w:t>
      </w:r>
      <w:r w:rsidR="008D6656">
        <w:rPr>
          <w:rFonts w:asciiTheme="minorEastAsia" w:hAnsiTheme="minorEastAsia" w:cs="Libian SC Regular" w:hint="eastAsia"/>
          <w:color w:val="000000"/>
          <w:sz w:val="24"/>
          <w:szCs w:val="24"/>
          <w:shd w:val="clear" w:color="auto" w:fill="FFFFFF"/>
        </w:rPr>
        <w:t>り、</w:t>
      </w:r>
      <w:r w:rsidRPr="00537757">
        <w:rPr>
          <w:rFonts w:asciiTheme="minorEastAsia" w:hAnsiTheme="minorEastAsia" w:cs="Libian SC Regular"/>
          <w:color w:val="000000"/>
          <w:sz w:val="24"/>
          <w:szCs w:val="24"/>
          <w:shd w:val="clear" w:color="auto" w:fill="FFFFFF"/>
        </w:rPr>
        <w:t>必</w:t>
      </w:r>
      <w:r w:rsidR="008D6656">
        <w:rPr>
          <w:rFonts w:asciiTheme="minorEastAsia" w:hAnsiTheme="minorEastAsia" w:cs="Libian SC Regular" w:hint="eastAsia"/>
          <w:color w:val="000000"/>
          <w:sz w:val="24"/>
          <w:szCs w:val="24"/>
          <w:shd w:val="clear" w:color="auto" w:fill="FFFFFF"/>
        </w:rPr>
        <w:t>ず左</w:t>
      </w:r>
      <w:r w:rsidR="008D6656">
        <w:rPr>
          <w:rFonts w:asciiTheme="minorEastAsia" w:hAnsiTheme="minorEastAsia" w:cs="Libian SC Regular"/>
          <w:color w:val="000000"/>
          <w:sz w:val="24"/>
          <w:szCs w:val="24"/>
          <w:shd w:val="clear" w:color="auto" w:fill="FFFFFF"/>
        </w:rPr>
        <w:t>有</w:t>
      </w:r>
      <w:r w:rsidR="008D6656">
        <w:rPr>
          <w:rFonts w:asciiTheme="minorEastAsia" w:hAnsiTheme="minorEastAsia" w:cs="Libian SC Regular" w:hint="eastAsia"/>
          <w:color w:val="000000"/>
          <w:sz w:val="24"/>
          <w:szCs w:val="24"/>
          <w:shd w:val="clear" w:color="auto" w:fill="FFFFFF"/>
        </w:rPr>
        <w:t>り、</w:t>
      </w:r>
      <w:r w:rsidR="008D6656">
        <w:rPr>
          <w:rFonts w:asciiTheme="minorEastAsia" w:hAnsiTheme="minorEastAsia" w:cs="Libian SC Regular"/>
          <w:color w:val="000000"/>
          <w:sz w:val="24"/>
          <w:szCs w:val="24"/>
          <w:shd w:val="clear" w:color="auto" w:fill="FFFFFF"/>
        </w:rPr>
        <w:t>必</w:t>
      </w:r>
      <w:r w:rsidR="008D6656">
        <w:rPr>
          <w:rFonts w:asciiTheme="minorEastAsia" w:hAnsiTheme="minorEastAsia" w:cs="Libian SC Regular" w:hint="eastAsia"/>
          <w:color w:val="000000"/>
          <w:sz w:val="24"/>
          <w:szCs w:val="24"/>
          <w:shd w:val="clear" w:color="auto" w:fill="FFFFFF"/>
        </w:rPr>
        <w:t>ず</w:t>
      </w:r>
      <w:r w:rsidRPr="00537757">
        <w:rPr>
          <w:rFonts w:asciiTheme="minorEastAsia" w:hAnsiTheme="minorEastAsia" w:cs="Libian SC Regular"/>
          <w:color w:val="000000"/>
          <w:sz w:val="24"/>
          <w:szCs w:val="24"/>
          <w:shd w:val="clear" w:color="auto" w:fill="FFFFFF"/>
        </w:rPr>
        <w:t>右</w:t>
      </w:r>
      <w:r w:rsidR="008D6656">
        <w:rPr>
          <w:rFonts w:asciiTheme="minorEastAsia" w:hAnsiTheme="minorEastAsia" w:cs="Libian SC Regular" w:hint="eastAsia"/>
          <w:color w:val="000000"/>
          <w:sz w:val="24"/>
          <w:szCs w:val="24"/>
          <w:shd w:val="clear" w:color="auto" w:fill="FFFFFF"/>
        </w:rPr>
        <w:t>有り、</w:t>
      </w:r>
      <w:r w:rsidRPr="00537757">
        <w:rPr>
          <w:rFonts w:asciiTheme="minorEastAsia" w:hAnsiTheme="minorEastAsia" w:cs="Libian SC Regular"/>
          <w:color w:val="000000"/>
          <w:sz w:val="24"/>
          <w:szCs w:val="24"/>
          <w:shd w:val="clear" w:color="auto" w:fill="FFFFFF"/>
        </w:rPr>
        <w:t>必</w:t>
      </w:r>
      <w:r w:rsidR="008D6656">
        <w:rPr>
          <w:rFonts w:asciiTheme="minorEastAsia" w:hAnsiTheme="minorEastAsia" w:cs="Libian SC Regular" w:hint="eastAsia"/>
          <w:color w:val="000000"/>
          <w:sz w:val="24"/>
          <w:szCs w:val="24"/>
          <w:shd w:val="clear" w:color="auto" w:fill="FFFFFF"/>
        </w:rPr>
        <w:t>ず</w:t>
      </w:r>
      <w:r w:rsidRPr="00537757">
        <w:rPr>
          <w:rFonts w:asciiTheme="minorEastAsia" w:hAnsiTheme="minorEastAsia" w:cs="Libian SC Regular"/>
          <w:color w:val="000000"/>
          <w:sz w:val="24"/>
          <w:szCs w:val="24"/>
          <w:shd w:val="clear" w:color="auto" w:fill="FFFFFF"/>
        </w:rPr>
        <w:t>前</w:t>
      </w:r>
      <w:r w:rsidR="008D6656">
        <w:rPr>
          <w:rFonts w:asciiTheme="minorEastAsia" w:hAnsiTheme="minorEastAsia" w:cs="Libian SC Regular" w:hint="eastAsia"/>
          <w:color w:val="000000"/>
          <w:sz w:val="24"/>
          <w:szCs w:val="24"/>
          <w:shd w:val="clear" w:color="auto" w:fill="FFFFFF"/>
        </w:rPr>
        <w:t>有り、</w:t>
      </w:r>
      <w:r w:rsidRPr="00537757">
        <w:rPr>
          <w:rFonts w:asciiTheme="minorEastAsia" w:hAnsiTheme="minorEastAsia" w:cs="Libian SC Regular"/>
          <w:color w:val="000000"/>
          <w:sz w:val="24"/>
          <w:szCs w:val="24"/>
          <w:shd w:val="clear" w:color="auto" w:fill="FFFFFF"/>
        </w:rPr>
        <w:t>必</w:t>
      </w:r>
      <w:r w:rsidR="008D6656">
        <w:rPr>
          <w:rFonts w:asciiTheme="minorEastAsia" w:hAnsiTheme="minorEastAsia" w:cs="Libian SC Regular" w:hint="eastAsia"/>
          <w:color w:val="000000"/>
          <w:sz w:val="24"/>
          <w:szCs w:val="24"/>
          <w:shd w:val="clear" w:color="auto" w:fill="FFFFFF"/>
        </w:rPr>
        <w:t>ず</w:t>
      </w:r>
      <w:r w:rsidRPr="00537757">
        <w:rPr>
          <w:rFonts w:asciiTheme="minorEastAsia" w:hAnsiTheme="minorEastAsia" w:cs="Libian SC Regular"/>
          <w:color w:val="000000"/>
          <w:sz w:val="24"/>
          <w:szCs w:val="24"/>
          <w:shd w:val="clear" w:color="auto" w:fill="FFFFFF"/>
        </w:rPr>
        <w:t>後</w:t>
      </w:r>
      <w:r w:rsidR="008D6656">
        <w:rPr>
          <w:rFonts w:asciiTheme="minorEastAsia" w:hAnsiTheme="minorEastAsia" w:cs="Libian SC Regular" w:hint="eastAsia"/>
          <w:color w:val="000000"/>
          <w:sz w:val="24"/>
          <w:szCs w:val="24"/>
          <w:shd w:val="clear" w:color="auto" w:fill="FFFFFF"/>
        </w:rPr>
        <w:t>有り、</w:t>
      </w:r>
      <w:r w:rsidRPr="00537757">
        <w:rPr>
          <w:rFonts w:asciiTheme="minorEastAsia" w:hAnsiTheme="minorEastAsia" w:cs="Libian SC Regular"/>
          <w:color w:val="000000"/>
          <w:sz w:val="24"/>
          <w:szCs w:val="24"/>
          <w:shd w:val="clear" w:color="auto" w:fill="FFFFFF"/>
        </w:rPr>
        <w:t>必</w:t>
      </w:r>
      <w:r w:rsidR="008D6656">
        <w:rPr>
          <w:rFonts w:asciiTheme="minorEastAsia" w:hAnsiTheme="minorEastAsia" w:cs="Libian SC Regular" w:hint="eastAsia"/>
          <w:color w:val="000000"/>
          <w:sz w:val="24"/>
          <w:szCs w:val="24"/>
          <w:shd w:val="clear" w:color="auto" w:fill="FFFFFF"/>
        </w:rPr>
        <w:t>ず</w:t>
      </w:r>
      <w:r w:rsidRPr="00537757">
        <w:rPr>
          <w:rFonts w:asciiTheme="minorEastAsia" w:hAnsiTheme="minorEastAsia" w:cs="Libian SC Regular"/>
          <w:color w:val="000000"/>
          <w:sz w:val="24"/>
          <w:szCs w:val="24"/>
          <w:shd w:val="clear" w:color="auto" w:fill="FFFFFF"/>
        </w:rPr>
        <w:t>表</w:t>
      </w:r>
      <w:r w:rsidR="008D6656">
        <w:rPr>
          <w:rFonts w:asciiTheme="minorEastAsia" w:hAnsiTheme="minorEastAsia" w:cs="Libian SC Regular" w:hint="eastAsia"/>
          <w:color w:val="000000"/>
          <w:sz w:val="24"/>
          <w:szCs w:val="24"/>
          <w:shd w:val="clear" w:color="auto" w:fill="FFFFFF"/>
        </w:rPr>
        <w:t>有り、</w:t>
      </w:r>
      <w:r w:rsidRPr="00537757">
        <w:rPr>
          <w:rFonts w:asciiTheme="minorEastAsia" w:hAnsiTheme="minorEastAsia" w:cs="Libian SC Regular"/>
          <w:color w:val="000000"/>
          <w:sz w:val="24"/>
          <w:szCs w:val="24"/>
          <w:shd w:val="clear" w:color="auto" w:fill="FFFFFF"/>
        </w:rPr>
        <w:t>必</w:t>
      </w:r>
      <w:r w:rsidR="008D6656">
        <w:rPr>
          <w:rFonts w:asciiTheme="minorEastAsia" w:hAnsiTheme="minorEastAsia" w:cs="Libian SC Regular" w:hint="eastAsia"/>
          <w:color w:val="000000"/>
          <w:sz w:val="24"/>
          <w:szCs w:val="24"/>
          <w:shd w:val="clear" w:color="auto" w:fill="FFFFFF"/>
        </w:rPr>
        <w:t>ず</w:t>
      </w:r>
      <w:r w:rsidRPr="00537757">
        <w:rPr>
          <w:rFonts w:asciiTheme="minorEastAsia" w:hAnsiTheme="minorEastAsia" w:cs="Libian SC Regular"/>
          <w:color w:val="000000"/>
          <w:sz w:val="24"/>
          <w:szCs w:val="24"/>
          <w:shd w:val="clear" w:color="auto" w:fill="FFFFFF"/>
        </w:rPr>
        <w:t>裹</w:t>
      </w:r>
      <w:r w:rsidR="008D6656">
        <w:rPr>
          <w:rFonts w:asciiTheme="minorEastAsia" w:hAnsiTheme="minorEastAsia" w:cs="Libian SC Regular" w:hint="eastAsia"/>
          <w:color w:val="000000"/>
          <w:sz w:val="24"/>
          <w:szCs w:val="24"/>
          <w:shd w:val="clear" w:color="auto" w:fill="FFFFFF"/>
        </w:rPr>
        <w:t>有り</w:t>
      </w:r>
      <w:r w:rsidRPr="00537757">
        <w:rPr>
          <w:rFonts w:asciiTheme="minorEastAsia" w:hAnsiTheme="minorEastAsia" w:cs="Libian SC Regular"/>
          <w:color w:val="000000"/>
          <w:sz w:val="24"/>
          <w:szCs w:val="24"/>
          <w:shd w:val="clear" w:color="auto" w:fill="FFFFFF"/>
        </w:rPr>
        <w:t>。美</w:t>
      </w:r>
      <w:r w:rsidR="008D6656">
        <w:rPr>
          <w:rFonts w:asciiTheme="minorEastAsia" w:hAnsiTheme="minorEastAsia" w:cs="Libian SC Regular" w:hint="eastAsia"/>
          <w:color w:val="000000"/>
          <w:sz w:val="24"/>
          <w:szCs w:val="24"/>
          <w:shd w:val="clear" w:color="auto" w:fill="FFFFFF"/>
        </w:rPr>
        <w:t>有れば</w:t>
      </w:r>
      <w:r w:rsidRPr="00537757">
        <w:rPr>
          <w:rFonts w:asciiTheme="minorEastAsia" w:hAnsiTheme="minorEastAsia" w:cs="Libian SC Regular"/>
          <w:color w:val="000000"/>
          <w:sz w:val="24"/>
          <w:szCs w:val="24"/>
          <w:shd w:val="clear" w:color="auto" w:fill="FFFFFF"/>
        </w:rPr>
        <w:t>必</w:t>
      </w:r>
      <w:r w:rsidR="008D6656">
        <w:rPr>
          <w:rFonts w:asciiTheme="minorEastAsia" w:hAnsiTheme="minorEastAsia" w:cs="Libian SC Regular" w:hint="eastAsia"/>
          <w:color w:val="000000"/>
          <w:sz w:val="24"/>
          <w:szCs w:val="24"/>
          <w:shd w:val="clear" w:color="auto" w:fill="FFFFFF"/>
        </w:rPr>
        <w:t>ず</w:t>
      </w:r>
      <w:r>
        <w:rPr>
          <w:rFonts w:asciiTheme="minorEastAsia" w:hAnsiTheme="minorEastAsia" w:cs="Lantinghei SC Extralight"/>
          <w:color w:val="000000"/>
          <w:sz w:val="24"/>
          <w:szCs w:val="24"/>
          <w:shd w:val="clear" w:color="auto" w:fill="FFFFFF"/>
        </w:rPr>
        <w:t>悪</w:t>
      </w:r>
      <w:r w:rsidR="008D6656">
        <w:rPr>
          <w:rFonts w:asciiTheme="minorEastAsia" w:hAnsiTheme="minorEastAsia" w:cs="Lantinghei SC Extralight" w:hint="eastAsia"/>
          <w:color w:val="000000"/>
          <w:sz w:val="24"/>
          <w:szCs w:val="24"/>
          <w:shd w:val="clear" w:color="auto" w:fill="FFFFFF"/>
        </w:rPr>
        <w:t>有り、</w:t>
      </w:r>
      <w:r w:rsidRPr="00537757">
        <w:rPr>
          <w:rFonts w:asciiTheme="minorEastAsia" w:hAnsiTheme="minorEastAsia" w:cs="Lantinghei SC Extralight"/>
          <w:color w:val="000000"/>
          <w:sz w:val="24"/>
          <w:szCs w:val="24"/>
          <w:shd w:val="clear" w:color="auto" w:fill="FFFFFF"/>
        </w:rPr>
        <w:t>順</w:t>
      </w:r>
      <w:r w:rsidR="008D6656">
        <w:rPr>
          <w:rFonts w:asciiTheme="minorEastAsia" w:hAnsiTheme="minorEastAsia" w:cs="Lantinghei SC Extralight" w:hint="eastAsia"/>
          <w:color w:val="000000"/>
          <w:sz w:val="24"/>
          <w:szCs w:val="24"/>
          <w:shd w:val="clear" w:color="auto" w:fill="FFFFFF"/>
        </w:rPr>
        <w:t>有れば</w:t>
      </w:r>
      <w:r w:rsidRPr="00537757">
        <w:rPr>
          <w:rFonts w:asciiTheme="minorEastAsia" w:hAnsiTheme="minorEastAsia" w:cs="Libian SC Regular"/>
          <w:color w:val="000000"/>
          <w:sz w:val="24"/>
          <w:szCs w:val="24"/>
          <w:shd w:val="clear" w:color="auto" w:fill="FFFFFF"/>
        </w:rPr>
        <w:t>必</w:t>
      </w:r>
      <w:r w:rsidR="008D6656">
        <w:rPr>
          <w:rFonts w:asciiTheme="minorEastAsia" w:hAnsiTheme="minorEastAsia" w:cs="Libian SC Regular" w:hint="eastAsia"/>
          <w:color w:val="000000"/>
          <w:sz w:val="24"/>
          <w:szCs w:val="24"/>
          <w:shd w:val="clear" w:color="auto" w:fill="FFFFFF"/>
        </w:rPr>
        <w:t>ず</w:t>
      </w:r>
      <w:r w:rsidR="00922884">
        <w:rPr>
          <w:rFonts w:asciiTheme="minorEastAsia" w:hAnsiTheme="minorEastAsia" w:cs="Libian SC Regular" w:hint="eastAsia"/>
          <w:color w:val="000000"/>
          <w:sz w:val="24"/>
          <w:szCs w:val="24"/>
          <w:shd w:val="clear" w:color="auto" w:fill="FFFFFF"/>
        </w:rPr>
        <w:t>逆</w:t>
      </w:r>
      <w:r w:rsidRPr="00537757">
        <w:rPr>
          <w:rFonts w:asciiTheme="minorEastAsia" w:hAnsiTheme="minorEastAsia" w:cs="Libian SC Regular"/>
          <w:color w:val="000000"/>
          <w:sz w:val="24"/>
          <w:szCs w:val="24"/>
          <w:shd w:val="clear" w:color="auto" w:fill="FFFFFF"/>
        </w:rPr>
        <w:t>有</w:t>
      </w:r>
      <w:r w:rsidR="008D6656">
        <w:rPr>
          <w:rFonts w:asciiTheme="minorEastAsia" w:hAnsiTheme="minorEastAsia" w:cs="Libian SC Regular" w:hint="eastAsia"/>
          <w:color w:val="000000"/>
          <w:sz w:val="24"/>
          <w:szCs w:val="24"/>
          <w:shd w:val="clear" w:color="auto" w:fill="FFFFFF"/>
        </w:rPr>
        <w:t>り、</w:t>
      </w:r>
      <w:r w:rsidRPr="00537757">
        <w:rPr>
          <w:rFonts w:asciiTheme="minorEastAsia" w:hAnsiTheme="minorEastAsia" w:cs="Libian SC Regular"/>
          <w:color w:val="000000"/>
          <w:sz w:val="24"/>
          <w:szCs w:val="24"/>
          <w:shd w:val="clear" w:color="auto" w:fill="FFFFFF"/>
        </w:rPr>
        <w:t>喜</w:t>
      </w:r>
      <w:r w:rsidR="008D6656">
        <w:rPr>
          <w:rFonts w:asciiTheme="minorEastAsia" w:hAnsiTheme="minorEastAsia" w:cs="Libian SC Regular" w:hint="eastAsia"/>
          <w:color w:val="000000"/>
          <w:sz w:val="24"/>
          <w:szCs w:val="24"/>
          <w:shd w:val="clear" w:color="auto" w:fill="FFFFFF"/>
        </w:rPr>
        <w:t>有れば</w:t>
      </w:r>
      <w:r w:rsidRPr="00537757">
        <w:rPr>
          <w:rFonts w:asciiTheme="minorEastAsia" w:hAnsiTheme="minorEastAsia" w:cs="Libian SC Regular"/>
          <w:color w:val="000000"/>
          <w:sz w:val="24"/>
          <w:szCs w:val="24"/>
          <w:shd w:val="clear" w:color="auto" w:fill="FFFFFF"/>
        </w:rPr>
        <w:t>必</w:t>
      </w:r>
      <w:r w:rsidR="008D6656">
        <w:rPr>
          <w:rFonts w:asciiTheme="minorEastAsia" w:hAnsiTheme="minorEastAsia" w:cs="Libian SC Regular" w:hint="eastAsia"/>
          <w:color w:val="000000"/>
          <w:sz w:val="24"/>
          <w:szCs w:val="24"/>
          <w:shd w:val="clear" w:color="auto" w:fill="FFFFFF"/>
        </w:rPr>
        <w:t>ず</w:t>
      </w:r>
      <w:r w:rsidRPr="00537757">
        <w:rPr>
          <w:rFonts w:asciiTheme="minorEastAsia" w:hAnsiTheme="minorEastAsia" w:cs="Libian SC Regular"/>
          <w:color w:val="000000"/>
          <w:sz w:val="24"/>
          <w:szCs w:val="24"/>
          <w:shd w:val="clear" w:color="auto" w:fill="FFFFFF"/>
        </w:rPr>
        <w:t>怒</w:t>
      </w:r>
      <w:r w:rsidR="008D6656">
        <w:rPr>
          <w:rFonts w:asciiTheme="minorEastAsia" w:hAnsiTheme="minorEastAsia" w:cs="Libian SC Regular" w:hint="eastAsia"/>
          <w:color w:val="000000"/>
          <w:sz w:val="24"/>
          <w:szCs w:val="24"/>
          <w:shd w:val="clear" w:color="auto" w:fill="FFFFFF"/>
        </w:rPr>
        <w:t>有り、</w:t>
      </w:r>
      <w:r w:rsidRPr="00537757">
        <w:rPr>
          <w:rFonts w:asciiTheme="minorEastAsia" w:hAnsiTheme="minorEastAsia" w:cs="Libian SC Regular"/>
          <w:color w:val="000000"/>
          <w:sz w:val="24"/>
          <w:szCs w:val="24"/>
          <w:shd w:val="clear" w:color="auto" w:fill="FFFFFF"/>
        </w:rPr>
        <w:t>寒</w:t>
      </w:r>
      <w:r w:rsidR="008D6656">
        <w:rPr>
          <w:rFonts w:asciiTheme="minorEastAsia" w:hAnsiTheme="minorEastAsia" w:cs="Libian SC Regular" w:hint="eastAsia"/>
          <w:color w:val="000000"/>
          <w:sz w:val="24"/>
          <w:szCs w:val="24"/>
          <w:shd w:val="clear" w:color="auto" w:fill="FFFFFF"/>
        </w:rPr>
        <w:t>有れば</w:t>
      </w:r>
      <w:r w:rsidRPr="00537757">
        <w:rPr>
          <w:rFonts w:asciiTheme="minorEastAsia" w:hAnsiTheme="minorEastAsia" w:cs="Libian SC Regular"/>
          <w:color w:val="000000"/>
          <w:sz w:val="24"/>
          <w:szCs w:val="24"/>
          <w:shd w:val="clear" w:color="auto" w:fill="FFFFFF"/>
        </w:rPr>
        <w:t>必</w:t>
      </w:r>
      <w:r w:rsidR="008D6656">
        <w:rPr>
          <w:rFonts w:asciiTheme="minorEastAsia" w:hAnsiTheme="minorEastAsia" w:cs="Libian SC Regular" w:hint="eastAsia"/>
          <w:color w:val="000000"/>
          <w:sz w:val="24"/>
          <w:szCs w:val="24"/>
          <w:shd w:val="clear" w:color="auto" w:fill="FFFFFF"/>
        </w:rPr>
        <w:t>ず</w:t>
      </w:r>
      <w:r w:rsidRPr="00537757">
        <w:rPr>
          <w:rFonts w:asciiTheme="minorEastAsia" w:hAnsiTheme="minorEastAsia" w:cs="Libian SC Regular"/>
          <w:color w:val="000000"/>
          <w:sz w:val="24"/>
          <w:szCs w:val="24"/>
          <w:shd w:val="clear" w:color="auto" w:fill="FFFFFF"/>
        </w:rPr>
        <w:t>暑</w:t>
      </w:r>
      <w:r w:rsidR="008D6656">
        <w:rPr>
          <w:rFonts w:asciiTheme="minorEastAsia" w:hAnsiTheme="minorEastAsia" w:cs="Libian SC Regular" w:hint="eastAsia"/>
          <w:color w:val="000000"/>
          <w:sz w:val="24"/>
          <w:szCs w:val="24"/>
          <w:shd w:val="clear" w:color="auto" w:fill="FFFFFF"/>
        </w:rPr>
        <w:t>有り、</w:t>
      </w:r>
      <w:r w:rsidR="00922884">
        <w:rPr>
          <w:rFonts w:asciiTheme="minorEastAsia" w:hAnsiTheme="minorEastAsia" w:cs="Lantinghei SC Extralight" w:hint="eastAsia"/>
          <w:color w:val="000000"/>
          <w:sz w:val="24"/>
          <w:szCs w:val="24"/>
          <w:shd w:val="clear" w:color="auto" w:fill="FFFFFF"/>
        </w:rPr>
        <w:t>昼</w:t>
      </w:r>
      <w:r w:rsidR="008D6656">
        <w:rPr>
          <w:rFonts w:asciiTheme="minorEastAsia" w:hAnsiTheme="minorEastAsia" w:cs="Lantinghei SC Extralight" w:hint="eastAsia"/>
          <w:color w:val="000000"/>
          <w:sz w:val="24"/>
          <w:szCs w:val="24"/>
          <w:shd w:val="clear" w:color="auto" w:fill="FFFFFF"/>
        </w:rPr>
        <w:t>有れば</w:t>
      </w:r>
      <w:r w:rsidRPr="00537757">
        <w:rPr>
          <w:rFonts w:asciiTheme="minorEastAsia" w:hAnsiTheme="minorEastAsia" w:cs="Libian SC Regular"/>
          <w:color w:val="000000"/>
          <w:sz w:val="24"/>
          <w:szCs w:val="24"/>
          <w:shd w:val="clear" w:color="auto" w:fill="FFFFFF"/>
        </w:rPr>
        <w:t>必</w:t>
      </w:r>
      <w:r w:rsidR="008D6656">
        <w:rPr>
          <w:rFonts w:asciiTheme="minorEastAsia" w:hAnsiTheme="minorEastAsia" w:cs="Libian SC Regular" w:hint="eastAsia"/>
          <w:color w:val="000000"/>
          <w:sz w:val="24"/>
          <w:szCs w:val="24"/>
          <w:shd w:val="clear" w:color="auto" w:fill="FFFFFF"/>
        </w:rPr>
        <w:t>ず</w:t>
      </w:r>
      <w:r w:rsidRPr="00537757">
        <w:rPr>
          <w:rFonts w:asciiTheme="minorEastAsia" w:hAnsiTheme="minorEastAsia" w:cs="Libian SC Regular"/>
          <w:color w:val="000000"/>
          <w:sz w:val="24"/>
          <w:szCs w:val="24"/>
          <w:shd w:val="clear" w:color="auto" w:fill="FFFFFF"/>
        </w:rPr>
        <w:t>夜</w:t>
      </w:r>
      <w:r w:rsidR="008D6656">
        <w:rPr>
          <w:rFonts w:asciiTheme="minorEastAsia" w:hAnsiTheme="minorEastAsia" w:cs="Libian SC Regular" w:hint="eastAsia"/>
          <w:color w:val="000000"/>
          <w:sz w:val="24"/>
          <w:szCs w:val="24"/>
          <w:shd w:val="clear" w:color="auto" w:fill="FFFFFF"/>
        </w:rPr>
        <w:t>有り。</w:t>
      </w:r>
      <w:r w:rsidRPr="00537757">
        <w:rPr>
          <w:rFonts w:asciiTheme="minorEastAsia" w:hAnsiTheme="minorEastAsia" w:cs="Libian SC Regular"/>
          <w:color w:val="000000"/>
          <w:sz w:val="24"/>
          <w:szCs w:val="24"/>
          <w:shd w:val="clear" w:color="auto" w:fill="FFFFFF"/>
        </w:rPr>
        <w:t>此</w:t>
      </w:r>
      <w:r w:rsidR="008D6656">
        <w:rPr>
          <w:rFonts w:asciiTheme="minorEastAsia" w:hAnsiTheme="minorEastAsia" w:cs="Libian SC Regular" w:hint="eastAsia"/>
          <w:color w:val="000000"/>
          <w:sz w:val="24"/>
          <w:szCs w:val="24"/>
          <w:shd w:val="clear" w:color="auto" w:fill="FFFFFF"/>
        </w:rPr>
        <w:t>れ</w:t>
      </w:r>
      <w:r w:rsidRPr="00537757">
        <w:rPr>
          <w:rFonts w:asciiTheme="minorEastAsia" w:hAnsiTheme="minorEastAsia" w:cs="Libian SC Regular"/>
          <w:color w:val="000000"/>
          <w:sz w:val="24"/>
          <w:szCs w:val="24"/>
          <w:shd w:val="clear" w:color="auto" w:fill="FFFFFF"/>
        </w:rPr>
        <w:t>皆</w:t>
      </w:r>
      <w:r w:rsidR="008D6656">
        <w:rPr>
          <w:rFonts w:asciiTheme="minorEastAsia" w:hAnsiTheme="minorEastAsia" w:cs="Libian SC Regular" w:hint="eastAsia"/>
          <w:color w:val="000000"/>
          <w:sz w:val="24"/>
          <w:szCs w:val="24"/>
          <w:shd w:val="clear" w:color="auto" w:fill="FFFFFF"/>
        </w:rPr>
        <w:t>、</w:t>
      </w:r>
      <w:r w:rsidRPr="00537757">
        <w:rPr>
          <w:rFonts w:asciiTheme="minorEastAsia" w:hAnsiTheme="minorEastAsia" w:cs="Libian SC Regular"/>
          <w:color w:val="000000"/>
          <w:sz w:val="24"/>
          <w:szCs w:val="24"/>
          <w:shd w:val="clear" w:color="auto" w:fill="FFFFFF"/>
        </w:rPr>
        <w:t>其</w:t>
      </w:r>
      <w:r w:rsidR="008D6656">
        <w:rPr>
          <w:rFonts w:asciiTheme="minorEastAsia" w:hAnsiTheme="minorEastAsia" w:cs="Libian SC Regular" w:hint="eastAsia"/>
          <w:color w:val="000000"/>
          <w:sz w:val="24"/>
          <w:szCs w:val="24"/>
          <w:shd w:val="clear" w:color="auto" w:fill="FFFFFF"/>
        </w:rPr>
        <w:t>の</w:t>
      </w:r>
      <w:r w:rsidRPr="00537757">
        <w:rPr>
          <w:rFonts w:asciiTheme="minorEastAsia" w:hAnsiTheme="minorEastAsia" w:cs="Libian SC Regular"/>
          <w:color w:val="000000"/>
          <w:sz w:val="24"/>
          <w:szCs w:val="24"/>
          <w:shd w:val="clear" w:color="auto" w:fill="FFFFFF"/>
        </w:rPr>
        <w:t>合</w:t>
      </w:r>
      <w:r w:rsidR="008D6656">
        <w:rPr>
          <w:rFonts w:asciiTheme="minorEastAsia" w:hAnsiTheme="minorEastAsia" w:cs="Libian SC Regular" w:hint="eastAsia"/>
          <w:color w:val="000000"/>
          <w:sz w:val="24"/>
          <w:szCs w:val="24"/>
          <w:shd w:val="clear" w:color="auto" w:fill="FFFFFF"/>
        </w:rPr>
        <w:t>なり</w:t>
      </w:r>
      <w:r w:rsidRPr="00537757">
        <w:rPr>
          <w:rFonts w:asciiTheme="minorEastAsia" w:hAnsiTheme="minorEastAsia" w:cs="Libian SC Regular"/>
          <w:color w:val="000000"/>
          <w:sz w:val="24"/>
          <w:szCs w:val="24"/>
          <w:shd w:val="clear" w:color="auto" w:fill="FFFFFF"/>
        </w:rPr>
        <w:t>。</w:t>
      </w:r>
      <w:r w:rsidRPr="00537757">
        <w:rPr>
          <w:rFonts w:asciiTheme="minorEastAsia" w:hAnsiTheme="minorEastAsia" w:cs="Lantinghei SC Extralight"/>
          <w:color w:val="000000"/>
          <w:sz w:val="24"/>
          <w:szCs w:val="24"/>
          <w:shd w:val="clear" w:color="auto" w:fill="FFFFFF"/>
        </w:rPr>
        <w:t>陰</w:t>
      </w:r>
      <w:r w:rsidR="008D6656">
        <w:rPr>
          <w:rFonts w:asciiTheme="minorEastAsia" w:hAnsiTheme="minorEastAsia" w:cs="Libian SC Regular" w:hint="eastAsia"/>
          <w:color w:val="000000"/>
          <w:sz w:val="24"/>
          <w:szCs w:val="24"/>
          <w:shd w:val="clear" w:color="auto" w:fill="FFFFFF"/>
        </w:rPr>
        <w:t>は</w:t>
      </w:r>
      <w:r w:rsidRPr="00537757">
        <w:rPr>
          <w:rFonts w:asciiTheme="minorEastAsia" w:hAnsiTheme="minorEastAsia" w:cs="Lantinghei SC Extralight"/>
          <w:color w:val="000000"/>
          <w:sz w:val="24"/>
          <w:szCs w:val="24"/>
          <w:shd w:val="clear" w:color="auto" w:fill="FFFFFF"/>
        </w:rPr>
        <w:t>陽</w:t>
      </w:r>
      <w:r w:rsidR="008D6656">
        <w:rPr>
          <w:rFonts w:asciiTheme="minorEastAsia" w:hAnsiTheme="minorEastAsia" w:cs="Libian SC Regular" w:hint="eastAsia"/>
          <w:color w:val="000000"/>
          <w:sz w:val="24"/>
          <w:szCs w:val="24"/>
          <w:shd w:val="clear" w:color="auto" w:fill="FFFFFF"/>
        </w:rPr>
        <w:t>の</w:t>
      </w:r>
      <w:r w:rsidR="008D6656">
        <w:rPr>
          <w:rFonts w:asciiTheme="minorEastAsia" w:hAnsiTheme="minorEastAsia" w:cs="Libian SC Regular"/>
          <w:color w:val="000000"/>
          <w:sz w:val="24"/>
          <w:szCs w:val="24"/>
          <w:shd w:val="clear" w:color="auto" w:fill="FFFFFF"/>
        </w:rPr>
        <w:t>合</w:t>
      </w:r>
      <w:r w:rsidR="008D6656">
        <w:rPr>
          <w:rFonts w:asciiTheme="minorEastAsia" w:hAnsiTheme="minorEastAsia" w:cs="Libian SC Regular" w:hint="eastAsia"/>
          <w:color w:val="000000"/>
          <w:sz w:val="24"/>
          <w:szCs w:val="24"/>
          <w:shd w:val="clear" w:color="auto" w:fill="FFFFFF"/>
        </w:rPr>
        <w:t>、</w:t>
      </w:r>
      <w:r w:rsidR="008D6656">
        <w:rPr>
          <w:rFonts w:asciiTheme="minorEastAsia" w:hAnsiTheme="minorEastAsia" w:cs="Libian SC Regular"/>
          <w:color w:val="000000"/>
          <w:sz w:val="24"/>
          <w:szCs w:val="24"/>
          <w:shd w:val="clear" w:color="auto" w:fill="FFFFFF"/>
        </w:rPr>
        <w:t>妻</w:t>
      </w:r>
      <w:r w:rsidR="008D6656">
        <w:rPr>
          <w:rFonts w:asciiTheme="minorEastAsia" w:hAnsiTheme="minorEastAsia" w:cs="Libian SC Regular" w:hint="eastAsia"/>
          <w:color w:val="000000"/>
          <w:sz w:val="24"/>
          <w:szCs w:val="24"/>
          <w:shd w:val="clear" w:color="auto" w:fill="FFFFFF"/>
        </w:rPr>
        <w:t>は</w:t>
      </w:r>
      <w:r w:rsidR="008D6656">
        <w:rPr>
          <w:rFonts w:asciiTheme="minorEastAsia" w:hAnsiTheme="minorEastAsia" w:cs="Libian SC Regular"/>
          <w:color w:val="000000"/>
          <w:sz w:val="24"/>
          <w:szCs w:val="24"/>
          <w:shd w:val="clear" w:color="auto" w:fill="FFFFFF"/>
        </w:rPr>
        <w:t>夫</w:t>
      </w:r>
      <w:r w:rsidR="008D6656">
        <w:rPr>
          <w:rFonts w:asciiTheme="minorEastAsia" w:hAnsiTheme="minorEastAsia" w:cs="Libian SC Regular" w:hint="eastAsia"/>
          <w:color w:val="000000"/>
          <w:sz w:val="24"/>
          <w:szCs w:val="24"/>
          <w:shd w:val="clear" w:color="auto" w:fill="FFFFFF"/>
        </w:rPr>
        <w:t>の</w:t>
      </w:r>
      <w:r w:rsidRPr="00537757">
        <w:rPr>
          <w:rFonts w:asciiTheme="minorEastAsia" w:hAnsiTheme="minorEastAsia" w:cs="Libian SC Regular"/>
          <w:color w:val="000000"/>
          <w:sz w:val="24"/>
          <w:szCs w:val="24"/>
          <w:shd w:val="clear" w:color="auto" w:fill="FFFFFF"/>
        </w:rPr>
        <w:t>合</w:t>
      </w:r>
      <w:r w:rsidR="008D6656">
        <w:rPr>
          <w:rFonts w:asciiTheme="minorEastAsia" w:hAnsiTheme="minorEastAsia" w:cs="Libian SC Regular" w:hint="eastAsia"/>
          <w:color w:val="000000"/>
          <w:sz w:val="24"/>
          <w:szCs w:val="24"/>
          <w:shd w:val="clear" w:color="auto" w:fill="FFFFFF"/>
        </w:rPr>
        <w:t>、</w:t>
      </w:r>
      <w:r w:rsidR="008D6656">
        <w:rPr>
          <w:rFonts w:asciiTheme="minorEastAsia" w:hAnsiTheme="minorEastAsia" w:cs="Libian SC Regular"/>
          <w:color w:val="000000"/>
          <w:sz w:val="24"/>
          <w:szCs w:val="24"/>
          <w:shd w:val="clear" w:color="auto" w:fill="FFFFFF"/>
        </w:rPr>
        <w:t>子</w:t>
      </w:r>
      <w:r w:rsidR="008D6656">
        <w:rPr>
          <w:rFonts w:asciiTheme="minorEastAsia" w:hAnsiTheme="minorEastAsia" w:cs="Libian SC Regular" w:hint="eastAsia"/>
          <w:color w:val="000000"/>
          <w:sz w:val="24"/>
          <w:szCs w:val="24"/>
          <w:shd w:val="clear" w:color="auto" w:fill="FFFFFF"/>
        </w:rPr>
        <w:t>は</w:t>
      </w:r>
      <w:r w:rsidR="008D6656">
        <w:rPr>
          <w:rFonts w:asciiTheme="minorEastAsia" w:hAnsiTheme="minorEastAsia" w:cs="Libian SC Regular"/>
          <w:color w:val="000000"/>
          <w:sz w:val="24"/>
          <w:szCs w:val="24"/>
          <w:shd w:val="clear" w:color="auto" w:fill="FFFFFF"/>
        </w:rPr>
        <w:t>父</w:t>
      </w:r>
      <w:r w:rsidR="008D6656">
        <w:rPr>
          <w:rFonts w:asciiTheme="minorEastAsia" w:hAnsiTheme="minorEastAsia" w:cs="Libian SC Regular" w:hint="eastAsia"/>
          <w:color w:val="000000"/>
          <w:sz w:val="24"/>
          <w:szCs w:val="24"/>
          <w:shd w:val="clear" w:color="auto" w:fill="FFFFFF"/>
        </w:rPr>
        <w:t>の</w:t>
      </w:r>
      <w:r w:rsidRPr="00537757">
        <w:rPr>
          <w:rFonts w:asciiTheme="minorEastAsia" w:hAnsiTheme="minorEastAsia" w:cs="Libian SC Regular"/>
          <w:color w:val="000000"/>
          <w:sz w:val="24"/>
          <w:szCs w:val="24"/>
          <w:shd w:val="clear" w:color="auto" w:fill="FFFFFF"/>
        </w:rPr>
        <w:t>合</w:t>
      </w:r>
      <w:r w:rsidR="008D6656">
        <w:rPr>
          <w:rFonts w:asciiTheme="minorEastAsia" w:hAnsiTheme="minorEastAsia" w:cs="Libian SC Regular" w:hint="eastAsia"/>
          <w:color w:val="000000"/>
          <w:sz w:val="24"/>
          <w:szCs w:val="24"/>
          <w:shd w:val="clear" w:color="auto" w:fill="FFFFFF"/>
        </w:rPr>
        <w:t>、</w:t>
      </w:r>
      <w:r w:rsidR="008D6656">
        <w:rPr>
          <w:rFonts w:asciiTheme="minorEastAsia" w:hAnsiTheme="minorEastAsia" w:cs="Libian SC Regular"/>
          <w:color w:val="000000"/>
          <w:sz w:val="24"/>
          <w:szCs w:val="24"/>
          <w:shd w:val="clear" w:color="auto" w:fill="FFFFFF"/>
        </w:rPr>
        <w:t>臣</w:t>
      </w:r>
      <w:r w:rsidR="008D6656">
        <w:rPr>
          <w:rFonts w:asciiTheme="minorEastAsia" w:hAnsiTheme="minorEastAsia" w:cs="Libian SC Regular" w:hint="eastAsia"/>
          <w:color w:val="000000"/>
          <w:sz w:val="24"/>
          <w:szCs w:val="24"/>
          <w:shd w:val="clear" w:color="auto" w:fill="FFFFFF"/>
        </w:rPr>
        <w:t>は</w:t>
      </w:r>
      <w:r w:rsidRPr="00537757">
        <w:rPr>
          <w:rFonts w:asciiTheme="minorEastAsia" w:hAnsiTheme="minorEastAsia" w:cs="Libian SC Regular"/>
          <w:color w:val="000000"/>
          <w:sz w:val="24"/>
          <w:szCs w:val="24"/>
          <w:shd w:val="clear" w:color="auto" w:fill="FFFFFF"/>
        </w:rPr>
        <w:t>君</w:t>
      </w:r>
      <w:r w:rsidR="008D6656">
        <w:rPr>
          <w:rFonts w:asciiTheme="minorEastAsia" w:hAnsiTheme="minorEastAsia" w:cs="Libian SC Regular" w:hint="eastAsia"/>
          <w:color w:val="000000"/>
          <w:sz w:val="24"/>
          <w:szCs w:val="24"/>
          <w:shd w:val="clear" w:color="auto" w:fill="FFFFFF"/>
        </w:rPr>
        <w:t>の</w:t>
      </w:r>
      <w:r w:rsidRPr="00537757">
        <w:rPr>
          <w:rFonts w:asciiTheme="minorEastAsia" w:hAnsiTheme="minorEastAsia" w:cs="Libian SC Regular"/>
          <w:color w:val="000000"/>
          <w:sz w:val="24"/>
          <w:szCs w:val="24"/>
          <w:shd w:val="clear" w:color="auto" w:fill="FFFFFF"/>
        </w:rPr>
        <w:t>合。物</w:t>
      </w:r>
      <w:r w:rsidR="008D6656">
        <w:rPr>
          <w:rFonts w:asciiTheme="minorEastAsia" w:hAnsiTheme="minorEastAsia" w:cs="Libian SC Regular" w:hint="eastAsia"/>
          <w:color w:val="000000"/>
          <w:sz w:val="24"/>
          <w:szCs w:val="24"/>
          <w:shd w:val="clear" w:color="auto" w:fill="FFFFFF"/>
        </w:rPr>
        <w:t>は</w:t>
      </w:r>
      <w:r w:rsidR="008D6656" w:rsidRPr="00537757">
        <w:rPr>
          <w:rFonts w:asciiTheme="minorEastAsia" w:hAnsiTheme="minorEastAsia" w:cs="Libian SC Regular"/>
          <w:color w:val="000000"/>
          <w:sz w:val="24"/>
          <w:szCs w:val="24"/>
          <w:shd w:val="clear" w:color="auto" w:fill="FFFFFF"/>
        </w:rPr>
        <w:t>合</w:t>
      </w:r>
      <w:r w:rsidR="008D6656">
        <w:rPr>
          <w:rFonts w:asciiTheme="minorEastAsia" w:hAnsiTheme="minorEastAsia" w:cs="Libian SC Regular" w:hint="eastAsia"/>
          <w:color w:val="000000"/>
          <w:sz w:val="24"/>
          <w:szCs w:val="24"/>
          <w:shd w:val="clear" w:color="auto" w:fill="FFFFFF"/>
        </w:rPr>
        <w:t>無しは</w:t>
      </w:r>
      <w:r w:rsidRPr="00537757">
        <w:rPr>
          <w:rFonts w:asciiTheme="minorEastAsia" w:hAnsiTheme="minorEastAsia" w:cs="Libian SC Regular"/>
          <w:color w:val="000000"/>
          <w:sz w:val="24"/>
          <w:szCs w:val="24"/>
          <w:shd w:val="clear" w:color="auto" w:fill="FFFFFF"/>
        </w:rPr>
        <w:t>莫</w:t>
      </w:r>
      <w:r w:rsidR="008D6656">
        <w:rPr>
          <w:rFonts w:asciiTheme="minorEastAsia" w:hAnsiTheme="minorEastAsia" w:cs="Lantinghei SC Extralight" w:hint="eastAsia"/>
          <w:color w:val="000000"/>
          <w:sz w:val="24"/>
          <w:szCs w:val="24"/>
          <w:shd w:val="clear" w:color="auto" w:fill="FFFFFF"/>
        </w:rPr>
        <w:t>くして、</w:t>
      </w:r>
      <w:r w:rsidRPr="00537757">
        <w:rPr>
          <w:rFonts w:asciiTheme="minorEastAsia" w:hAnsiTheme="minorEastAsia" w:cs="Libian SC Regular"/>
          <w:color w:val="000000"/>
          <w:sz w:val="24"/>
          <w:szCs w:val="24"/>
          <w:shd w:val="clear" w:color="auto" w:fill="FFFFFF"/>
        </w:rPr>
        <w:t>合</w:t>
      </w:r>
      <w:r w:rsidR="008D6656">
        <w:rPr>
          <w:rFonts w:asciiTheme="minorEastAsia" w:hAnsiTheme="minorEastAsia" w:cs="Libian SC Regular" w:hint="eastAsia"/>
          <w:color w:val="000000"/>
          <w:sz w:val="24"/>
          <w:szCs w:val="24"/>
          <w:shd w:val="clear" w:color="auto" w:fill="FFFFFF"/>
        </w:rPr>
        <w:t>に各々</w:t>
      </w:r>
      <w:r w:rsidRPr="00537757">
        <w:rPr>
          <w:rFonts w:asciiTheme="minorEastAsia" w:hAnsiTheme="minorEastAsia" w:cs="Lantinghei SC Extralight"/>
          <w:color w:val="000000"/>
          <w:sz w:val="24"/>
          <w:szCs w:val="24"/>
          <w:shd w:val="clear" w:color="auto" w:fill="FFFFFF"/>
        </w:rPr>
        <w:t>陰陽</w:t>
      </w:r>
      <w:r w:rsidR="008D6656">
        <w:rPr>
          <w:rFonts w:asciiTheme="minorEastAsia" w:hAnsiTheme="minorEastAsia" w:cs="Lantinghei SC Extralight" w:hint="eastAsia"/>
          <w:color w:val="000000"/>
          <w:sz w:val="24"/>
          <w:szCs w:val="24"/>
          <w:shd w:val="clear" w:color="auto" w:fill="FFFFFF"/>
        </w:rPr>
        <w:t>有り</w:t>
      </w:r>
      <w:r w:rsidRPr="00537757">
        <w:rPr>
          <w:rFonts w:asciiTheme="minorEastAsia" w:hAnsiTheme="minorEastAsia" w:cs="Times" w:hint="eastAsia"/>
          <w:sz w:val="24"/>
          <w:szCs w:val="24"/>
        </w:rPr>
        <w:t>」</w:t>
      </w:r>
      <w:r>
        <w:rPr>
          <w:rFonts w:asciiTheme="minorEastAsia" w:hAnsiTheme="minorEastAsia" w:cs="Times"/>
          <w:sz w:val="24"/>
          <w:szCs w:val="24"/>
        </w:rPr>
        <w:t>(</w:t>
      </w:r>
      <w:r>
        <w:rPr>
          <w:rFonts w:asciiTheme="minorEastAsia" w:hAnsiTheme="minorEastAsia" w:cs="Times" w:hint="eastAsia"/>
          <w:sz w:val="24"/>
          <w:szCs w:val="24"/>
        </w:rPr>
        <w:t>基義第五十三</w:t>
      </w:r>
      <w:r>
        <w:rPr>
          <w:rFonts w:asciiTheme="minorEastAsia" w:hAnsiTheme="minorEastAsia" w:cs="Times"/>
          <w:sz w:val="24"/>
          <w:szCs w:val="24"/>
        </w:rPr>
        <w:t>)</w:t>
      </w:r>
    </w:p>
    <w:p w14:paraId="1EFAE5F7" w14:textId="77777777" w:rsidR="00CF4C35" w:rsidRPr="00284D41" w:rsidRDefault="00CF4C35" w:rsidP="00CF4C35">
      <w:pPr>
        <w:autoSpaceDE w:val="0"/>
        <w:autoSpaceDN w:val="0"/>
        <w:adjustRightInd w:val="0"/>
        <w:rPr>
          <w:rFonts w:ascii="Times New Roman" w:hAnsi="Times New Roman" w:cs="Times New Roman"/>
          <w:sz w:val="24"/>
          <w:szCs w:val="24"/>
        </w:rPr>
      </w:pPr>
      <w:r w:rsidRPr="00284D41">
        <w:rPr>
          <w:rFonts w:ascii="Times New Roman" w:hAnsi="Times New Roman" w:cs="Times New Roman" w:hint="eastAsia"/>
          <w:sz w:val="24"/>
          <w:szCs w:val="24"/>
        </w:rPr>
        <w:t>「</w:t>
      </w:r>
      <w:r w:rsidRPr="00284D41">
        <w:rPr>
          <w:rFonts w:ascii="Times New Roman" w:hAnsi="Times New Roman" w:cs="Times New Roman"/>
          <w:sz w:val="24"/>
          <w:szCs w:val="24"/>
        </w:rPr>
        <w:t>陰陽の</w:t>
      </w:r>
      <w:r>
        <w:rPr>
          <w:rFonts w:ascii="Times New Roman" w:hAnsi="Times New Roman" w:cs="Times New Roman"/>
          <w:sz w:val="24"/>
          <w:szCs w:val="24"/>
        </w:rPr>
        <w:t>気</w:t>
      </w:r>
      <w:r w:rsidRPr="00284D41">
        <w:rPr>
          <w:rFonts w:ascii="Times New Roman" w:hAnsi="Times New Roman" w:cs="Times New Roman"/>
          <w:sz w:val="24"/>
          <w:szCs w:val="24"/>
        </w:rPr>
        <w:t>は天に在りて、亦人に在り。</w:t>
      </w:r>
      <w:r>
        <w:rPr>
          <w:rFonts w:ascii="Times New Roman" w:hAnsi="Times New Roman" w:cs="Times New Roman"/>
          <w:sz w:val="24"/>
          <w:szCs w:val="24"/>
        </w:rPr>
        <w:t>人に在る</w:t>
      </w:r>
      <w:r>
        <w:rPr>
          <w:rFonts w:ascii="Times New Roman" w:hAnsi="Times New Roman" w:cs="Times New Roman" w:hint="eastAsia"/>
          <w:sz w:val="24"/>
          <w:szCs w:val="24"/>
        </w:rPr>
        <w:t>もの、</w:t>
      </w:r>
      <w:r w:rsidRPr="00284D41">
        <w:rPr>
          <w:rFonts w:ascii="Times New Roman" w:hAnsi="Times New Roman" w:cs="Times New Roman"/>
          <w:sz w:val="24"/>
          <w:szCs w:val="24"/>
        </w:rPr>
        <w:t>好</w:t>
      </w:r>
      <w:r>
        <w:rPr>
          <w:rFonts w:ascii="Times New Roman" w:hAnsi="Times New Roman" w:cs="Times New Roman"/>
          <w:sz w:val="24"/>
          <w:szCs w:val="24"/>
        </w:rPr>
        <w:t>悪</w:t>
      </w:r>
      <w:r w:rsidRPr="00284D41">
        <w:rPr>
          <w:rFonts w:ascii="Times New Roman" w:hAnsi="Times New Roman" w:cs="Times New Roman"/>
          <w:sz w:val="24"/>
          <w:szCs w:val="24"/>
        </w:rPr>
        <w:t>喜怒を為し、天に</w:t>
      </w:r>
      <w:r w:rsidRPr="00284D41">
        <w:rPr>
          <w:rFonts w:ascii="Times New Roman" w:hAnsi="Times New Roman" w:cs="Times New Roman" w:hint="eastAsia"/>
          <w:sz w:val="24"/>
          <w:szCs w:val="24"/>
        </w:rPr>
        <w:t>在</w:t>
      </w:r>
      <w:r>
        <w:rPr>
          <w:rFonts w:ascii="Times New Roman" w:hAnsi="Times New Roman" w:cs="Times New Roman"/>
          <w:sz w:val="24"/>
          <w:szCs w:val="24"/>
        </w:rPr>
        <w:t>る</w:t>
      </w:r>
      <w:r>
        <w:rPr>
          <w:rFonts w:ascii="Times New Roman" w:hAnsi="Times New Roman" w:cs="Times New Roman" w:hint="eastAsia"/>
          <w:sz w:val="24"/>
          <w:szCs w:val="24"/>
        </w:rPr>
        <w:t>もの</w:t>
      </w:r>
      <w:r w:rsidRPr="00284D41">
        <w:rPr>
          <w:rFonts w:ascii="Times New Roman" w:hAnsi="Times New Roman" w:cs="Times New Roman"/>
          <w:sz w:val="24"/>
          <w:szCs w:val="24"/>
        </w:rPr>
        <w:t>暖清寒暑を為す</w:t>
      </w:r>
      <w:r w:rsidRPr="00284D41">
        <w:rPr>
          <w:rFonts w:ascii="Times New Roman" w:hAnsi="Times New Roman" w:cs="Times New Roman" w:hint="eastAsia"/>
          <w:sz w:val="24"/>
          <w:szCs w:val="24"/>
        </w:rPr>
        <w:t>」</w:t>
      </w:r>
      <w:r>
        <w:rPr>
          <w:rFonts w:ascii="Times New Roman" w:hAnsi="Times New Roman" w:cs="Times New Roman" w:hint="eastAsia"/>
          <w:sz w:val="24"/>
          <w:szCs w:val="24"/>
        </w:rPr>
        <w:t>（</w:t>
      </w:r>
      <w:r w:rsidRPr="00284D41">
        <w:rPr>
          <w:rFonts w:ascii="Times New Roman" w:hAnsi="Times New Roman" w:cs="Times New Roman" w:hint="eastAsia"/>
          <w:sz w:val="24"/>
          <w:szCs w:val="24"/>
        </w:rPr>
        <w:t>如</w:t>
      </w:r>
      <w:r w:rsidRPr="00284D41">
        <w:rPr>
          <w:rFonts w:ascii="Times New Roman" w:hAnsi="Times New Roman" w:cs="Times New Roman"/>
          <w:sz w:val="24"/>
          <w:szCs w:val="24"/>
        </w:rPr>
        <w:t>天之為第八十</w:t>
      </w:r>
      <w:r>
        <w:rPr>
          <w:rFonts w:ascii="Times New Roman" w:hAnsi="Times New Roman" w:cs="Times New Roman" w:hint="eastAsia"/>
          <w:sz w:val="24"/>
          <w:szCs w:val="24"/>
        </w:rPr>
        <w:t>）</w:t>
      </w:r>
    </w:p>
    <w:p w14:paraId="074EBDB7" w14:textId="086D8D9F" w:rsidR="00A30FCD" w:rsidRDefault="00CF4C35" w:rsidP="00A30FCD">
      <w:pPr>
        <w:rPr>
          <w:rFonts w:ascii="Times New Roman" w:hAnsi="Times New Roman" w:cs="Times New Roman"/>
          <w:sz w:val="24"/>
          <w:szCs w:val="24"/>
        </w:rPr>
      </w:pPr>
      <w:r>
        <w:rPr>
          <w:rFonts w:ascii="Times New Roman" w:hAnsi="Times New Roman" w:cs="Times New Roman" w:hint="eastAsia"/>
          <w:sz w:val="24"/>
          <w:szCs w:val="24"/>
        </w:rPr>
        <w:t>「</w:t>
      </w:r>
      <w:r w:rsidRPr="008D6799">
        <w:rPr>
          <w:rFonts w:ascii="Times New Roman" w:hAnsi="Times New Roman" w:cs="Times New Roman"/>
          <w:sz w:val="24"/>
          <w:szCs w:val="24"/>
          <w:u w:val="wave"/>
        </w:rPr>
        <w:t>天意は見難きなり。其の道は</w:t>
      </w:r>
      <w:r w:rsidRPr="008D6799">
        <w:rPr>
          <w:rFonts w:ascii="Times New Roman" w:hAnsi="Times New Roman" w:cs="Times New Roman" w:hint="eastAsia"/>
          <w:sz w:val="24"/>
          <w:szCs w:val="24"/>
          <w:u w:val="wave"/>
        </w:rPr>
        <w:t>理</w:t>
      </w:r>
      <w:r w:rsidR="00875E0B" w:rsidRPr="008D6799">
        <w:rPr>
          <w:rFonts w:ascii="Times New Roman" w:hAnsi="Times New Roman" w:cs="Times New Roman" w:hint="eastAsia"/>
          <w:sz w:val="24"/>
          <w:szCs w:val="24"/>
          <w:u w:val="wave"/>
        </w:rPr>
        <w:t>（おさ）</w:t>
      </w:r>
      <w:r w:rsidRPr="008D6799">
        <w:rPr>
          <w:rFonts w:ascii="Times New Roman" w:hAnsi="Times New Roman" w:cs="Times New Roman" w:hint="eastAsia"/>
          <w:sz w:val="24"/>
          <w:szCs w:val="24"/>
          <w:u w:val="wave"/>
        </w:rPr>
        <w:t>め</w:t>
      </w:r>
      <w:r w:rsidR="00875E0B" w:rsidRPr="008D6799">
        <w:rPr>
          <w:rFonts w:ascii="Times New Roman" w:hAnsi="Times New Roman" w:cs="Times New Roman"/>
          <w:sz w:val="24"/>
          <w:szCs w:val="24"/>
          <w:u w:val="wave"/>
        </w:rPr>
        <w:t>難し。是の</w:t>
      </w:r>
      <w:r w:rsidR="00875E0B" w:rsidRPr="008D6799">
        <w:rPr>
          <w:rFonts w:ascii="Times New Roman" w:hAnsi="Times New Roman" w:cs="Times New Roman" w:hint="eastAsia"/>
          <w:sz w:val="24"/>
          <w:szCs w:val="24"/>
          <w:u w:val="wave"/>
        </w:rPr>
        <w:t>故</w:t>
      </w:r>
      <w:r w:rsidRPr="008D6799">
        <w:rPr>
          <w:rFonts w:ascii="Times New Roman" w:hAnsi="Times New Roman" w:cs="Times New Roman"/>
          <w:sz w:val="24"/>
          <w:szCs w:val="24"/>
          <w:u w:val="wave"/>
        </w:rPr>
        <w:t>に</w:t>
      </w:r>
      <w:r w:rsidRPr="008D6799">
        <w:rPr>
          <w:rFonts w:ascii="Times New Roman" w:hAnsi="Times New Roman" w:cs="Times New Roman" w:hint="eastAsia"/>
          <w:sz w:val="24"/>
          <w:szCs w:val="24"/>
          <w:u w:val="wave"/>
        </w:rPr>
        <w:t>陰陽</w:t>
      </w:r>
      <w:r w:rsidRPr="008D6799">
        <w:rPr>
          <w:rFonts w:ascii="Times New Roman" w:hAnsi="Times New Roman" w:cs="Times New Roman"/>
          <w:sz w:val="24"/>
          <w:szCs w:val="24"/>
          <w:u w:val="wave"/>
        </w:rPr>
        <w:t>の入出・</w:t>
      </w:r>
      <w:r w:rsidRPr="008D6799">
        <w:rPr>
          <w:rFonts w:ascii="Times New Roman" w:hAnsi="Times New Roman" w:cs="Times New Roman" w:hint="eastAsia"/>
          <w:sz w:val="24"/>
          <w:szCs w:val="24"/>
          <w:u w:val="wave"/>
        </w:rPr>
        <w:t>実虚</w:t>
      </w:r>
      <w:r w:rsidRPr="008D6799">
        <w:rPr>
          <w:rFonts w:ascii="Times New Roman" w:hAnsi="Times New Roman" w:cs="Times New Roman"/>
          <w:sz w:val="24"/>
          <w:szCs w:val="24"/>
          <w:u w:val="wave"/>
        </w:rPr>
        <w:t>の処を明らかにするは、天の志を観る所以なり。五行の本末順逆、小大広狭を弁ずるは、天道を</w:t>
      </w:r>
      <w:r w:rsidRPr="008D6799">
        <w:rPr>
          <w:rFonts w:ascii="Times New Roman" w:hAnsi="Times New Roman" w:cs="Times New Roman" w:hint="eastAsia"/>
          <w:sz w:val="24"/>
          <w:szCs w:val="24"/>
          <w:u w:val="wave"/>
        </w:rPr>
        <w:t>観る</w:t>
      </w:r>
      <w:r w:rsidRPr="008D6799">
        <w:rPr>
          <w:rFonts w:ascii="Times New Roman" w:hAnsi="Times New Roman" w:cs="Times New Roman"/>
          <w:sz w:val="24"/>
          <w:szCs w:val="24"/>
          <w:u w:val="wave"/>
        </w:rPr>
        <w:t>所以なり。</w:t>
      </w:r>
      <w:r>
        <w:rPr>
          <w:rFonts w:ascii="Times New Roman" w:hAnsi="Times New Roman" w:cs="Times New Roman"/>
          <w:sz w:val="24"/>
          <w:szCs w:val="24"/>
        </w:rPr>
        <w:t>天の志は仁にして、其の道や義なり。人主と為る者、予</w:t>
      </w:r>
      <w:r>
        <w:rPr>
          <w:rFonts w:ascii="Times New Roman" w:hAnsi="Times New Roman" w:cs="Times New Roman" w:hint="eastAsia"/>
          <w:sz w:val="24"/>
          <w:szCs w:val="24"/>
        </w:rPr>
        <w:t>奪</w:t>
      </w:r>
      <w:r>
        <w:rPr>
          <w:rFonts w:ascii="Times New Roman" w:hAnsi="Times New Roman" w:cs="Times New Roman"/>
          <w:sz w:val="24"/>
          <w:szCs w:val="24"/>
        </w:rPr>
        <w:t>生殺各々其の義に当たること</w:t>
      </w:r>
      <w:r>
        <w:rPr>
          <w:rFonts w:ascii="Times New Roman" w:hAnsi="Times New Roman" w:cs="Times New Roman" w:hint="eastAsia"/>
          <w:sz w:val="24"/>
          <w:szCs w:val="24"/>
        </w:rPr>
        <w:t>四</w:t>
      </w:r>
      <w:r w:rsidRPr="00C4208D">
        <w:rPr>
          <w:rFonts w:ascii="Times New Roman" w:hAnsi="Times New Roman" w:cs="Times New Roman"/>
          <w:sz w:val="24"/>
          <w:szCs w:val="24"/>
        </w:rPr>
        <w:t>時の若くし、</w:t>
      </w:r>
      <w:r>
        <w:rPr>
          <w:rFonts w:ascii="Times New Roman" w:hAnsi="Times New Roman" w:cs="Times New Roman" w:hint="eastAsia"/>
          <w:sz w:val="24"/>
          <w:szCs w:val="24"/>
        </w:rPr>
        <w:t>官</w:t>
      </w:r>
      <w:r>
        <w:rPr>
          <w:rFonts w:ascii="Times New Roman" w:hAnsi="Times New Roman" w:cs="Times New Roman"/>
          <w:sz w:val="24"/>
          <w:szCs w:val="24"/>
        </w:rPr>
        <w:t>を列し</w:t>
      </w:r>
      <w:r>
        <w:rPr>
          <w:rFonts w:ascii="Times New Roman" w:hAnsi="Times New Roman" w:cs="Times New Roman" w:hint="eastAsia"/>
          <w:sz w:val="24"/>
          <w:szCs w:val="24"/>
        </w:rPr>
        <w:t>吏</w:t>
      </w:r>
      <w:r w:rsidRPr="00C4208D">
        <w:rPr>
          <w:rFonts w:ascii="Times New Roman" w:hAnsi="Times New Roman" w:cs="Times New Roman"/>
          <w:sz w:val="24"/>
          <w:szCs w:val="24"/>
        </w:rPr>
        <w:t>を置くに必ず其の能を以てすること、五行の若くし、仁を好み戻れるを</w:t>
      </w:r>
      <w:r>
        <w:rPr>
          <w:rFonts w:ascii="Times New Roman" w:hAnsi="Times New Roman" w:cs="Times New Roman"/>
          <w:sz w:val="24"/>
          <w:szCs w:val="24"/>
        </w:rPr>
        <w:t>悪</w:t>
      </w:r>
      <w:r w:rsidRPr="00C4208D">
        <w:rPr>
          <w:rFonts w:ascii="Times New Roman" w:hAnsi="Times New Roman" w:cs="Times New Roman"/>
          <w:sz w:val="24"/>
          <w:szCs w:val="24"/>
        </w:rPr>
        <w:t>み、徳に任じ刑を</w:t>
      </w:r>
      <w:r>
        <w:rPr>
          <w:rFonts w:ascii="Times New Roman" w:hAnsi="Times New Roman" w:cs="Times New Roman" w:hint="eastAsia"/>
          <w:sz w:val="24"/>
          <w:szCs w:val="24"/>
        </w:rPr>
        <w:t>遠</w:t>
      </w:r>
      <w:r w:rsidRPr="00C4208D">
        <w:rPr>
          <w:rFonts w:ascii="Times New Roman" w:hAnsi="Times New Roman" w:cs="Times New Roman"/>
          <w:sz w:val="24"/>
          <w:szCs w:val="24"/>
        </w:rPr>
        <w:t>ざくること、</w:t>
      </w:r>
      <w:r>
        <w:rPr>
          <w:rFonts w:ascii="Times New Roman" w:hAnsi="Times New Roman" w:cs="Times New Roman" w:hint="eastAsia"/>
          <w:sz w:val="24"/>
          <w:szCs w:val="24"/>
        </w:rPr>
        <w:t>陰陽</w:t>
      </w:r>
      <w:r>
        <w:rPr>
          <w:rFonts w:ascii="Times New Roman" w:hAnsi="Times New Roman" w:cs="Times New Roman"/>
          <w:sz w:val="24"/>
          <w:szCs w:val="24"/>
        </w:rPr>
        <w:t>の若くす。此を之</w:t>
      </w:r>
      <w:r w:rsidR="004671FE">
        <w:rPr>
          <w:rFonts w:ascii="Times New Roman" w:hAnsi="Times New Roman" w:cs="Times New Roman" w:hint="eastAsia"/>
          <w:sz w:val="24"/>
          <w:szCs w:val="24"/>
        </w:rPr>
        <w:t>、</w:t>
      </w:r>
      <w:r>
        <w:rPr>
          <w:rFonts w:ascii="Times New Roman" w:hAnsi="Times New Roman" w:cs="Times New Roman"/>
          <w:sz w:val="24"/>
          <w:szCs w:val="24"/>
        </w:rPr>
        <w:t>能く天に配すと謂</w:t>
      </w:r>
      <w:r>
        <w:rPr>
          <w:rFonts w:ascii="Times New Roman" w:hAnsi="Times New Roman" w:cs="Times New Roman" w:hint="eastAsia"/>
          <w:sz w:val="24"/>
          <w:szCs w:val="24"/>
        </w:rPr>
        <w:t>う</w:t>
      </w:r>
      <w:r w:rsidRPr="00C4208D">
        <w:rPr>
          <w:rFonts w:ascii="Times New Roman" w:hAnsi="Times New Roman" w:cs="Times New Roman"/>
          <w:sz w:val="24"/>
          <w:szCs w:val="24"/>
        </w:rPr>
        <w:t>。天は</w:t>
      </w:r>
      <w:r>
        <w:rPr>
          <w:rFonts w:ascii="Times New Roman" w:hAnsi="Times New Roman" w:cs="Times New Roman"/>
          <w:sz w:val="24"/>
          <w:szCs w:val="24"/>
        </w:rPr>
        <w:t>其の道、万物に長じ、王者は人に長ず。人主の大は天地の参なり。好悪の分は陰陽の</w:t>
      </w:r>
      <w:r>
        <w:rPr>
          <w:rFonts w:ascii="Times New Roman" w:hAnsi="Times New Roman" w:cs="Times New Roman" w:hint="eastAsia"/>
          <w:sz w:val="24"/>
          <w:szCs w:val="24"/>
        </w:rPr>
        <w:t>理</w:t>
      </w:r>
      <w:r w:rsidRPr="00C4208D">
        <w:rPr>
          <w:rFonts w:ascii="Times New Roman" w:hAnsi="Times New Roman" w:cs="Times New Roman"/>
          <w:sz w:val="24"/>
          <w:szCs w:val="24"/>
        </w:rPr>
        <w:t>なり。喜怒の発は寒暑の比なり。官職の</w:t>
      </w:r>
      <w:r>
        <w:rPr>
          <w:rFonts w:ascii="Times New Roman" w:hAnsi="Times New Roman" w:cs="Times New Roman" w:hint="eastAsia"/>
          <w:sz w:val="24"/>
          <w:szCs w:val="24"/>
        </w:rPr>
        <w:t>事</w:t>
      </w:r>
      <w:r w:rsidRPr="00C4208D">
        <w:rPr>
          <w:rFonts w:ascii="Times New Roman" w:hAnsi="Times New Roman" w:cs="Times New Roman"/>
          <w:sz w:val="24"/>
          <w:szCs w:val="24"/>
        </w:rPr>
        <w:t>は、五行の義なり。此を以て天地の間に長じ、四海の内に蕩</w:t>
      </w:r>
      <w:r>
        <w:rPr>
          <w:rFonts w:ascii="Times New Roman" w:hAnsi="Times New Roman" w:cs="Times New Roman" w:hint="eastAsia"/>
          <w:sz w:val="24"/>
          <w:szCs w:val="24"/>
        </w:rPr>
        <w:t>（うご）</w:t>
      </w:r>
      <w:r w:rsidRPr="00C4208D">
        <w:rPr>
          <w:rFonts w:ascii="Times New Roman" w:hAnsi="Times New Roman" w:cs="Times New Roman"/>
          <w:sz w:val="24"/>
          <w:szCs w:val="24"/>
        </w:rPr>
        <w:t>き、</w:t>
      </w:r>
      <w:r>
        <w:rPr>
          <w:rFonts w:ascii="Times New Roman" w:hAnsi="Times New Roman" w:cs="Times New Roman"/>
          <w:sz w:val="24"/>
          <w:szCs w:val="24"/>
        </w:rPr>
        <w:t>陰陽の気</w:t>
      </w:r>
      <w:r w:rsidRPr="00F82C01">
        <w:rPr>
          <w:rFonts w:ascii="Times New Roman" w:hAnsi="Times New Roman" w:cs="Times New Roman"/>
          <w:sz w:val="24"/>
          <w:szCs w:val="24"/>
        </w:rPr>
        <w:t>に</w:t>
      </w:r>
      <w:r w:rsidRPr="00F82C01">
        <w:rPr>
          <w:rFonts w:ascii="Times New Roman" w:hAnsi="Times New Roman" w:cs="Times New Roman" w:hint="eastAsia"/>
          <w:sz w:val="24"/>
          <w:szCs w:val="24"/>
        </w:rPr>
        <w:t>ま</w:t>
      </w:r>
      <w:r w:rsidRPr="00F82C01">
        <w:rPr>
          <w:rFonts w:ascii="Times New Roman" w:hAnsi="Times New Roman" w:cs="Times New Roman"/>
          <w:sz w:val="24"/>
          <w:szCs w:val="24"/>
        </w:rPr>
        <w:t>じり</w:t>
      </w:r>
      <w:r>
        <w:rPr>
          <w:rFonts w:ascii="Times New Roman" w:hAnsi="Times New Roman" w:cs="Times New Roman"/>
          <w:sz w:val="24"/>
          <w:szCs w:val="24"/>
        </w:rPr>
        <w:t>、天地と相</w:t>
      </w:r>
      <w:r>
        <w:rPr>
          <w:rFonts w:ascii="Times New Roman" w:hAnsi="Times New Roman" w:cs="Times New Roman" w:hint="eastAsia"/>
          <w:sz w:val="24"/>
          <w:szCs w:val="24"/>
        </w:rPr>
        <w:t>雑</w:t>
      </w:r>
      <w:r w:rsidR="008D6799">
        <w:rPr>
          <w:rFonts w:ascii="Times New Roman" w:hAnsi="Times New Roman" w:cs="Times New Roman" w:hint="eastAsia"/>
          <w:sz w:val="24"/>
          <w:szCs w:val="24"/>
        </w:rPr>
        <w:t>わ</w:t>
      </w:r>
      <w:r w:rsidR="008D6799">
        <w:rPr>
          <w:rFonts w:ascii="Times New Roman" w:hAnsi="Times New Roman" w:cs="Times New Roman"/>
          <w:sz w:val="24"/>
          <w:szCs w:val="24"/>
        </w:rPr>
        <w:t>る。是の</w:t>
      </w:r>
      <w:r w:rsidR="008D6799">
        <w:rPr>
          <w:rFonts w:ascii="Times New Roman" w:hAnsi="Times New Roman" w:cs="Times New Roman" w:hint="eastAsia"/>
          <w:sz w:val="24"/>
          <w:szCs w:val="24"/>
        </w:rPr>
        <w:t>故</w:t>
      </w:r>
      <w:r>
        <w:rPr>
          <w:rFonts w:ascii="Times New Roman" w:hAnsi="Times New Roman" w:cs="Times New Roman"/>
          <w:sz w:val="24"/>
          <w:szCs w:val="24"/>
        </w:rPr>
        <w:t>に人の</w:t>
      </w:r>
      <w:r>
        <w:rPr>
          <w:rFonts w:ascii="Times New Roman" w:hAnsi="Times New Roman" w:cs="Times New Roman" w:hint="eastAsia"/>
          <w:sz w:val="24"/>
          <w:szCs w:val="24"/>
        </w:rPr>
        <w:t>言</w:t>
      </w:r>
      <w:r>
        <w:rPr>
          <w:rFonts w:ascii="Times New Roman" w:hAnsi="Times New Roman" w:cs="Times New Roman"/>
          <w:sz w:val="24"/>
          <w:szCs w:val="24"/>
        </w:rPr>
        <w:t>に既に</w:t>
      </w:r>
      <w:r>
        <w:rPr>
          <w:rFonts w:ascii="Times New Roman" w:hAnsi="Times New Roman" w:cs="Times New Roman" w:hint="eastAsia"/>
          <w:sz w:val="24"/>
          <w:szCs w:val="24"/>
        </w:rPr>
        <w:t>曰</w:t>
      </w:r>
      <w:r w:rsidRPr="00C4208D">
        <w:rPr>
          <w:rFonts w:ascii="Times New Roman" w:hAnsi="Times New Roman" w:cs="Times New Roman"/>
          <w:sz w:val="24"/>
          <w:szCs w:val="24"/>
        </w:rPr>
        <w:t>く、</w:t>
      </w:r>
      <w:r w:rsidRPr="004671FE">
        <w:rPr>
          <w:rFonts w:ascii="Times New Roman" w:hAnsi="Times New Roman" w:cs="Times New Roman"/>
          <w:sz w:val="24"/>
          <w:szCs w:val="24"/>
          <w:u w:val="single"/>
        </w:rPr>
        <w:t>王者は天地に参ず</w:t>
      </w:r>
      <w:r w:rsidRPr="00C4208D">
        <w:rPr>
          <w:rFonts w:ascii="Times New Roman" w:hAnsi="Times New Roman" w:cs="Times New Roman"/>
          <w:sz w:val="24"/>
          <w:szCs w:val="24"/>
        </w:rPr>
        <w:t>と</w:t>
      </w:r>
      <w:r>
        <w:rPr>
          <w:rFonts w:ascii="Times New Roman" w:hAnsi="Times New Roman" w:cs="Times New Roman" w:hint="eastAsia"/>
          <w:sz w:val="24"/>
          <w:szCs w:val="24"/>
        </w:rPr>
        <w:t>」（同）</w:t>
      </w:r>
    </w:p>
    <w:p w14:paraId="5574B3AF" w14:textId="773517FA" w:rsidR="004404C4" w:rsidRDefault="00F56C18" w:rsidP="00A30FCD">
      <w:pPr>
        <w:rPr>
          <w:rFonts w:asciiTheme="majorEastAsia" w:eastAsiaTheme="majorEastAsia" w:hAnsiTheme="majorEastAsia" w:cs="Times New Roman"/>
          <w:i/>
          <w:sz w:val="24"/>
          <w:szCs w:val="24"/>
        </w:rPr>
      </w:pPr>
      <w:r w:rsidRPr="004404C4">
        <w:rPr>
          <w:rFonts w:asciiTheme="majorEastAsia" w:eastAsiaTheme="majorEastAsia" w:hAnsiTheme="majorEastAsia" w:cs="Times New Roman" w:hint="eastAsia"/>
          <w:i/>
          <w:sz w:val="24"/>
          <w:szCs w:val="24"/>
        </w:rPr>
        <w:t>「人と天地相参じ、日月と相応ずるなり。」（『霊枢』歳露論）</w:t>
      </w:r>
    </w:p>
    <w:p w14:paraId="07C6378E" w14:textId="5FCE7C99" w:rsidR="004568E8" w:rsidRPr="001D2470" w:rsidRDefault="004568E8" w:rsidP="00A30FCD">
      <w:pPr>
        <w:rPr>
          <w:rFonts w:asciiTheme="minorEastAsia" w:hAnsiTheme="minorEastAsia" w:cs="Times New Roman"/>
          <w:sz w:val="24"/>
          <w:szCs w:val="24"/>
        </w:rPr>
      </w:pPr>
      <w:r w:rsidRPr="004568E8">
        <w:rPr>
          <w:rFonts w:asciiTheme="majorEastAsia" w:eastAsiaTheme="majorEastAsia" w:hAnsiTheme="majorEastAsia" w:cs="Times New Roman" w:hint="eastAsia"/>
          <w:i/>
          <w:sz w:val="24"/>
          <w:szCs w:val="24"/>
        </w:rPr>
        <w:t>「</w:t>
      </w:r>
      <w:r w:rsidRPr="004671FE">
        <w:rPr>
          <w:rFonts w:asciiTheme="majorEastAsia" w:eastAsiaTheme="majorEastAsia" w:hAnsiTheme="majorEastAsia" w:cs="Times New Roman" w:hint="eastAsia"/>
          <w:i/>
          <w:sz w:val="24"/>
          <w:szCs w:val="24"/>
          <w:u w:val="single"/>
        </w:rPr>
        <w:t>夫れ四時陰陽は万物の根本なり。</w:t>
      </w:r>
      <w:r w:rsidRPr="004568E8">
        <w:rPr>
          <w:rFonts w:asciiTheme="majorEastAsia" w:eastAsiaTheme="majorEastAsia" w:hAnsiTheme="majorEastAsia" w:cs="Times New Roman" w:hint="eastAsia"/>
          <w:i/>
          <w:sz w:val="24"/>
          <w:szCs w:val="24"/>
        </w:rPr>
        <w:t>聖人の春夏に陽を養い、秋冬に陰を養う所以は、其の根に従うを以てす。故に万物と生長の門に沈浮す。其の根に逆えば則ち其の本伐られ、其の真壊す。</w:t>
      </w:r>
      <w:r w:rsidRPr="001C1E3C">
        <w:rPr>
          <w:rFonts w:asciiTheme="majorEastAsia" w:eastAsiaTheme="majorEastAsia" w:hAnsiTheme="majorEastAsia" w:cs="Times New Roman" w:hint="eastAsia"/>
          <w:i/>
          <w:sz w:val="24"/>
          <w:szCs w:val="24"/>
          <w:u w:val="single"/>
        </w:rPr>
        <w:t>故に陰陽四時は万物の終始なり。</w:t>
      </w:r>
      <w:r w:rsidRPr="004568E8">
        <w:rPr>
          <w:rFonts w:asciiTheme="majorEastAsia" w:eastAsiaTheme="majorEastAsia" w:hAnsiTheme="majorEastAsia" w:cs="Times New Roman" w:hint="eastAsia"/>
          <w:i/>
          <w:sz w:val="24"/>
          <w:szCs w:val="24"/>
        </w:rPr>
        <w:t>死生の本なり。之に逆えば則ち災害生じ、之に従えば則ち苛疾起らず。是を道を得たりと謂うなり。陰陽に従えば則ち生き、これに逆えば則ち死す。これに従えば則ち治し、これに逆えば則ち乱れる。」（『素問』四気調神大論）</w:t>
      </w:r>
    </w:p>
    <w:p w14:paraId="46D71F84" w14:textId="77777777" w:rsidR="00C70671" w:rsidRDefault="00C70671" w:rsidP="002F25F7">
      <w:pPr>
        <w:rPr>
          <w:rFonts w:asciiTheme="minorEastAsia" w:hAnsiTheme="minorEastAsia" w:cs="Times New Roman"/>
          <w:sz w:val="24"/>
          <w:szCs w:val="24"/>
        </w:rPr>
      </w:pPr>
    </w:p>
    <w:p w14:paraId="1B89EE20" w14:textId="77777777" w:rsidR="00CF4C35" w:rsidRPr="0005436E" w:rsidRDefault="00CF4C35" w:rsidP="00CF4C35">
      <w:pPr>
        <w:rPr>
          <w:rFonts w:asciiTheme="majorEastAsia" w:eastAsiaTheme="majorEastAsia" w:hAnsiTheme="majorEastAsia" w:cs="Times New Roman"/>
          <w:sz w:val="24"/>
          <w:szCs w:val="24"/>
        </w:rPr>
      </w:pPr>
      <w:r w:rsidRPr="0005436E">
        <w:rPr>
          <w:rFonts w:asciiTheme="majorEastAsia" w:eastAsiaTheme="majorEastAsia" w:hAnsiTheme="majorEastAsia" w:cs="Times New Roman" w:hint="eastAsia"/>
          <w:sz w:val="24"/>
          <w:szCs w:val="24"/>
        </w:rPr>
        <w:t>天地人一体</w:t>
      </w:r>
    </w:p>
    <w:p w14:paraId="1581085C" w14:textId="583D683A" w:rsidR="00CF4C35" w:rsidRDefault="00CF4C35" w:rsidP="00CF4C35">
      <w:pPr>
        <w:autoSpaceDE w:val="0"/>
        <w:autoSpaceDN w:val="0"/>
        <w:adjustRightInd w:val="0"/>
        <w:rPr>
          <w:rFonts w:ascii="Times New Roman" w:hAnsi="Times New Roman" w:cs="Times New Roman"/>
          <w:sz w:val="24"/>
          <w:szCs w:val="24"/>
        </w:rPr>
      </w:pPr>
      <w:r>
        <w:rPr>
          <w:rFonts w:ascii="Times New Roman" w:hAnsi="Times New Roman" w:cs="Times New Roman" w:hint="eastAsia"/>
          <w:sz w:val="24"/>
          <w:szCs w:val="24"/>
        </w:rPr>
        <w:t xml:space="preserve">　</w:t>
      </w:r>
      <w:r w:rsidRPr="00E2475E">
        <w:rPr>
          <w:rFonts w:ascii="Times New Roman" w:hAnsi="Times New Roman" w:cs="Times New Roman" w:hint="eastAsia"/>
          <w:sz w:val="24"/>
          <w:szCs w:val="24"/>
        </w:rPr>
        <w:t>「</w:t>
      </w:r>
      <w:r w:rsidR="009D4D50">
        <w:rPr>
          <w:rFonts w:ascii="Times New Roman" w:hAnsi="Times New Roman" w:cs="Times New Roman" w:hint="eastAsia"/>
          <w:sz w:val="24"/>
          <w:szCs w:val="24"/>
        </w:rPr>
        <w:t>曰</w:t>
      </w:r>
      <w:r>
        <w:rPr>
          <w:rFonts w:ascii="Times New Roman" w:hAnsi="Times New Roman" w:cs="Times New Roman"/>
          <w:sz w:val="24"/>
          <w:szCs w:val="24"/>
        </w:rPr>
        <w:t>く、天地人は万物の本なり。天</w:t>
      </w:r>
      <w:r w:rsidR="009D4D50">
        <w:rPr>
          <w:rFonts w:ascii="Times New Roman" w:hAnsi="Times New Roman" w:cs="Times New Roman" w:hint="eastAsia"/>
          <w:sz w:val="24"/>
          <w:szCs w:val="24"/>
        </w:rPr>
        <w:t>、</w:t>
      </w:r>
      <w:r>
        <w:rPr>
          <w:rFonts w:ascii="Times New Roman" w:hAnsi="Times New Roman" w:cs="Times New Roman"/>
          <w:sz w:val="24"/>
          <w:szCs w:val="24"/>
        </w:rPr>
        <w:t>之れ</w:t>
      </w:r>
      <w:r>
        <w:rPr>
          <w:rFonts w:ascii="Times New Roman" w:hAnsi="Times New Roman" w:cs="Times New Roman" w:hint="eastAsia"/>
          <w:sz w:val="24"/>
          <w:szCs w:val="24"/>
        </w:rPr>
        <w:t>（</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hint="eastAsia"/>
          <w:sz w:val="24"/>
          <w:szCs w:val="24"/>
        </w:rPr>
        <w:t>＝万物）</w:t>
      </w:r>
      <w:r>
        <w:rPr>
          <w:rFonts w:ascii="Times New Roman" w:hAnsi="Times New Roman" w:cs="Times New Roman"/>
          <w:sz w:val="24"/>
          <w:szCs w:val="24"/>
        </w:rPr>
        <w:t>を生み、</w:t>
      </w:r>
      <w:r>
        <w:rPr>
          <w:rFonts w:ascii="Times New Roman" w:hAnsi="Times New Roman" w:cs="Times New Roman" w:hint="eastAsia"/>
          <w:sz w:val="24"/>
          <w:szCs w:val="24"/>
        </w:rPr>
        <w:t>地</w:t>
      </w:r>
      <w:r w:rsidR="009D4D50">
        <w:rPr>
          <w:rFonts w:ascii="Times New Roman" w:hAnsi="Times New Roman" w:cs="Times New Roman" w:hint="eastAsia"/>
          <w:sz w:val="24"/>
          <w:szCs w:val="24"/>
        </w:rPr>
        <w:t>、</w:t>
      </w:r>
      <w:r w:rsidRPr="00E2475E">
        <w:rPr>
          <w:rFonts w:ascii="Times New Roman" w:hAnsi="Times New Roman" w:cs="Times New Roman"/>
          <w:sz w:val="24"/>
          <w:szCs w:val="24"/>
        </w:rPr>
        <w:t>之れ</w:t>
      </w:r>
      <w:r>
        <w:rPr>
          <w:rFonts w:ascii="Times New Roman" w:hAnsi="Times New Roman" w:cs="Times New Roman"/>
          <w:sz w:val="24"/>
          <w:szCs w:val="24"/>
        </w:rPr>
        <w:t>を養</w:t>
      </w:r>
      <w:r>
        <w:rPr>
          <w:rFonts w:ascii="Times New Roman" w:hAnsi="Times New Roman" w:cs="Times New Roman" w:hint="eastAsia"/>
          <w:sz w:val="24"/>
          <w:szCs w:val="24"/>
        </w:rPr>
        <w:t>い</w:t>
      </w:r>
      <w:r w:rsidRPr="00E2475E">
        <w:rPr>
          <w:rFonts w:ascii="Times New Roman" w:hAnsi="Times New Roman" w:cs="Times New Roman"/>
          <w:sz w:val="24"/>
          <w:szCs w:val="24"/>
        </w:rPr>
        <w:t>、人</w:t>
      </w:r>
      <w:r w:rsidR="009D4D50">
        <w:rPr>
          <w:rFonts w:ascii="Times New Roman" w:hAnsi="Times New Roman" w:cs="Times New Roman" w:hint="eastAsia"/>
          <w:sz w:val="24"/>
          <w:szCs w:val="24"/>
        </w:rPr>
        <w:t>、</w:t>
      </w:r>
      <w:r w:rsidRPr="00E2475E">
        <w:rPr>
          <w:rFonts w:ascii="Times New Roman" w:hAnsi="Times New Roman" w:cs="Times New Roman"/>
          <w:sz w:val="24"/>
          <w:szCs w:val="24"/>
        </w:rPr>
        <w:t>之れを成す。天</w:t>
      </w:r>
      <w:r w:rsidR="009D4D50">
        <w:rPr>
          <w:rFonts w:ascii="Times New Roman" w:hAnsi="Times New Roman" w:cs="Times New Roman" w:hint="eastAsia"/>
          <w:sz w:val="24"/>
          <w:szCs w:val="24"/>
        </w:rPr>
        <w:t>、</w:t>
      </w:r>
      <w:r w:rsidRPr="00E2475E">
        <w:rPr>
          <w:rFonts w:ascii="Times New Roman" w:hAnsi="Times New Roman" w:cs="Times New Roman"/>
          <w:sz w:val="24"/>
          <w:szCs w:val="24"/>
        </w:rPr>
        <w:t>之れを生ずるに孝悌</w:t>
      </w:r>
      <w:r w:rsidR="009D4D50">
        <w:rPr>
          <w:rFonts w:ascii="Times New Roman" w:hAnsi="Times New Roman" w:cs="Times New Roman" w:hint="eastAsia"/>
          <w:sz w:val="24"/>
          <w:szCs w:val="24"/>
        </w:rPr>
        <w:t>（＝先祖を敬い、兄弟を愛する心）</w:t>
      </w:r>
      <w:r w:rsidRPr="00E2475E">
        <w:rPr>
          <w:rFonts w:ascii="Times New Roman" w:hAnsi="Times New Roman" w:cs="Times New Roman"/>
          <w:sz w:val="24"/>
          <w:szCs w:val="24"/>
        </w:rPr>
        <w:t>を以てし、地</w:t>
      </w:r>
      <w:r w:rsidR="009D4D50">
        <w:rPr>
          <w:rFonts w:ascii="Times New Roman" w:hAnsi="Times New Roman" w:cs="Times New Roman" w:hint="eastAsia"/>
          <w:sz w:val="24"/>
          <w:szCs w:val="24"/>
        </w:rPr>
        <w:t>、</w:t>
      </w:r>
      <w:r w:rsidRPr="00E2475E">
        <w:rPr>
          <w:rFonts w:ascii="Times New Roman" w:hAnsi="Times New Roman" w:cs="Times New Roman"/>
          <w:sz w:val="24"/>
          <w:szCs w:val="24"/>
        </w:rPr>
        <w:t>之れを養ふに衣食を以てし、人</w:t>
      </w:r>
      <w:r w:rsidR="009D4D50">
        <w:rPr>
          <w:rFonts w:ascii="Times New Roman" w:hAnsi="Times New Roman" w:cs="Times New Roman" w:hint="eastAsia"/>
          <w:sz w:val="24"/>
          <w:szCs w:val="24"/>
        </w:rPr>
        <w:t>、</w:t>
      </w:r>
      <w:r w:rsidRPr="00E2475E">
        <w:rPr>
          <w:rFonts w:ascii="Times New Roman" w:hAnsi="Times New Roman" w:cs="Times New Roman"/>
          <w:sz w:val="24"/>
          <w:szCs w:val="24"/>
        </w:rPr>
        <w:t>之れを成すに礼楽を以てす。三者は相手足と為り、</w:t>
      </w:r>
      <w:r>
        <w:rPr>
          <w:rFonts w:ascii="Times New Roman" w:hAnsi="Times New Roman" w:cs="Times New Roman"/>
          <w:sz w:val="24"/>
          <w:szCs w:val="24"/>
        </w:rPr>
        <w:t>合して体を成す。一も無かる</w:t>
      </w:r>
      <w:r>
        <w:rPr>
          <w:rFonts w:ascii="Times New Roman" w:hAnsi="Times New Roman" w:cs="Times New Roman" w:hint="eastAsia"/>
          <w:sz w:val="24"/>
          <w:szCs w:val="24"/>
        </w:rPr>
        <w:t>べ</w:t>
      </w:r>
      <w:r w:rsidRPr="00E2475E">
        <w:rPr>
          <w:rFonts w:ascii="Times New Roman" w:hAnsi="Times New Roman" w:cs="Times New Roman"/>
          <w:sz w:val="24"/>
          <w:szCs w:val="24"/>
        </w:rPr>
        <w:t>からざるなり。孝梯無ければ、則ち其の</w:t>
      </w:r>
      <w:r>
        <w:rPr>
          <w:rFonts w:ascii="Times New Roman" w:hAnsi="Times New Roman" w:cs="Times New Roman"/>
          <w:sz w:val="24"/>
          <w:szCs w:val="24"/>
        </w:rPr>
        <w:t>生ずる所以</w:t>
      </w:r>
      <w:r>
        <w:rPr>
          <w:rFonts w:ascii="Times New Roman" w:hAnsi="Times New Roman" w:cs="Times New Roman" w:hint="eastAsia"/>
          <w:sz w:val="24"/>
          <w:szCs w:val="24"/>
        </w:rPr>
        <w:t>（＝手段）</w:t>
      </w:r>
      <w:r>
        <w:rPr>
          <w:rFonts w:ascii="Times New Roman" w:hAnsi="Times New Roman" w:cs="Times New Roman"/>
          <w:sz w:val="24"/>
          <w:szCs w:val="24"/>
        </w:rPr>
        <w:t>を亡</w:t>
      </w:r>
      <w:r>
        <w:rPr>
          <w:rFonts w:ascii="Times New Roman" w:hAnsi="Times New Roman" w:cs="Times New Roman" w:hint="eastAsia"/>
          <w:sz w:val="24"/>
          <w:szCs w:val="24"/>
        </w:rPr>
        <w:t>い</w:t>
      </w:r>
      <w:r>
        <w:rPr>
          <w:rFonts w:ascii="Times New Roman" w:hAnsi="Times New Roman" w:cs="Times New Roman"/>
          <w:sz w:val="24"/>
          <w:szCs w:val="24"/>
        </w:rPr>
        <w:t>、衣食無ければ、則ち其の養</w:t>
      </w:r>
      <w:r>
        <w:rPr>
          <w:rFonts w:ascii="Times New Roman" w:hAnsi="Times New Roman" w:cs="Times New Roman" w:hint="eastAsia"/>
          <w:sz w:val="24"/>
          <w:szCs w:val="24"/>
        </w:rPr>
        <w:t>う</w:t>
      </w:r>
      <w:r>
        <w:rPr>
          <w:rFonts w:ascii="Times New Roman" w:hAnsi="Times New Roman" w:cs="Times New Roman"/>
          <w:sz w:val="24"/>
          <w:szCs w:val="24"/>
        </w:rPr>
        <w:t>所以を亡</w:t>
      </w:r>
      <w:r>
        <w:rPr>
          <w:rFonts w:ascii="Times New Roman" w:hAnsi="Times New Roman" w:cs="Times New Roman" w:hint="eastAsia"/>
          <w:sz w:val="24"/>
          <w:szCs w:val="24"/>
        </w:rPr>
        <w:t>い</w:t>
      </w:r>
      <w:r w:rsidRPr="00E2475E">
        <w:rPr>
          <w:rFonts w:ascii="Times New Roman" w:hAnsi="Times New Roman" w:cs="Times New Roman"/>
          <w:sz w:val="24"/>
          <w:szCs w:val="24"/>
        </w:rPr>
        <w:t>、礼楽無ければ、別ち其</w:t>
      </w:r>
      <w:r>
        <w:rPr>
          <w:rFonts w:ascii="Times New Roman" w:hAnsi="Times New Roman" w:cs="Times New Roman"/>
          <w:sz w:val="24"/>
          <w:szCs w:val="24"/>
        </w:rPr>
        <w:t>の成る所以を亡</w:t>
      </w:r>
      <w:r>
        <w:rPr>
          <w:rFonts w:ascii="Times New Roman" w:hAnsi="Times New Roman" w:cs="Times New Roman" w:hint="eastAsia"/>
          <w:sz w:val="24"/>
          <w:szCs w:val="24"/>
        </w:rPr>
        <w:t>う</w:t>
      </w:r>
      <w:r w:rsidRPr="00E2475E">
        <w:rPr>
          <w:rFonts w:ascii="Times New Roman" w:hAnsi="Times New Roman" w:cs="Times New Roman" w:hint="eastAsia"/>
          <w:sz w:val="24"/>
          <w:szCs w:val="24"/>
        </w:rPr>
        <w:t>」</w:t>
      </w:r>
      <w:r>
        <w:rPr>
          <w:rFonts w:ascii="Times New Roman" w:hAnsi="Times New Roman" w:cs="Times New Roman" w:hint="eastAsia"/>
          <w:sz w:val="24"/>
          <w:szCs w:val="24"/>
        </w:rPr>
        <w:t>（立元神第十九）</w:t>
      </w:r>
    </w:p>
    <w:p w14:paraId="7D721697" w14:textId="52FB24F9" w:rsidR="00F56C18" w:rsidRDefault="00F56C18" w:rsidP="00CF4C35">
      <w:pPr>
        <w:autoSpaceDE w:val="0"/>
        <w:autoSpaceDN w:val="0"/>
        <w:adjustRightInd w:val="0"/>
        <w:rPr>
          <w:rFonts w:ascii="Times New Roman" w:hAnsi="Times New Roman" w:cs="Times New Roman"/>
          <w:sz w:val="24"/>
          <w:szCs w:val="24"/>
        </w:rPr>
      </w:pPr>
      <w:r w:rsidRPr="00F56C18">
        <w:rPr>
          <w:rFonts w:asciiTheme="majorEastAsia" w:eastAsiaTheme="majorEastAsia" w:hAnsiTheme="majorEastAsia" w:cs="Times New Roman" w:hint="eastAsia"/>
          <w:i/>
          <w:sz w:val="24"/>
          <w:szCs w:val="24"/>
        </w:rPr>
        <w:t>「賢人は上は天に配して以て頭を養い、下は地に象りて以て足を養い、中は人事に傍いて以て五蔵を養う。天気は肺に通じ、地気は嗌に通ず。風気は肝に通じ、雷気は心に通ず。谷気は脾に通じ、雨気は腎に通ず。六経は川為り、胃腸は海為り、九竅は水注の気為り。天地を以て之が陰陽と為すなり。陽の汗は天地の雨を以て之を名づく。陽の気は天地の疾風を以て之を名づく。暴気は雷を象り、逆気は陽を象る。故に治するに天の紀に法らず、地の理を用いざれば、則ち災害至るなり」（『素問』陰陽応象大論）</w:t>
      </w:r>
    </w:p>
    <w:p w14:paraId="05B545D7" w14:textId="77777777" w:rsidR="00CF4C35" w:rsidRDefault="00CF4C35" w:rsidP="00CF4C35">
      <w:pPr>
        <w:autoSpaceDE w:val="0"/>
        <w:autoSpaceDN w:val="0"/>
        <w:adjustRightInd w:val="0"/>
        <w:rPr>
          <w:rFonts w:ascii="Times New Roman" w:hAnsi="Times New Roman" w:cs="Times New Roman"/>
          <w:sz w:val="24"/>
          <w:szCs w:val="24"/>
        </w:rPr>
      </w:pPr>
    </w:p>
    <w:p w14:paraId="6FD9EEF4" w14:textId="77777777" w:rsidR="00CF4C35" w:rsidRPr="0005436E" w:rsidRDefault="00CF4C35" w:rsidP="00CF4C35">
      <w:pPr>
        <w:tabs>
          <w:tab w:val="left" w:pos="240"/>
          <w:tab w:val="left" w:pos="460"/>
          <w:tab w:val="left" w:pos="12280"/>
          <w:tab w:val="left" w:pos="14460"/>
        </w:tabs>
        <w:autoSpaceDE w:val="0"/>
        <w:autoSpaceDN w:val="0"/>
        <w:adjustRightInd w:val="0"/>
        <w:rPr>
          <w:rFonts w:asciiTheme="majorEastAsia" w:eastAsiaTheme="majorEastAsia" w:hAnsiTheme="majorEastAsia" w:cs="ArialMT"/>
          <w:sz w:val="24"/>
          <w:szCs w:val="24"/>
        </w:rPr>
      </w:pPr>
      <w:r w:rsidRPr="0005436E">
        <w:rPr>
          <w:rFonts w:asciiTheme="majorEastAsia" w:eastAsiaTheme="majorEastAsia" w:hAnsiTheme="majorEastAsia" w:cs="ArialMT" w:hint="eastAsia"/>
          <w:sz w:val="24"/>
          <w:szCs w:val="24"/>
        </w:rPr>
        <w:t>同気同類は相応じる</w:t>
      </w:r>
    </w:p>
    <w:p w14:paraId="1644FE3C" w14:textId="737D0D53" w:rsidR="00CF4C35" w:rsidRDefault="00CF4C35" w:rsidP="000C7245">
      <w:pPr>
        <w:rPr>
          <w:rFonts w:ascii="Times New Roman" w:hAnsi="Times New Roman" w:cs="Times New Roman"/>
          <w:sz w:val="24"/>
          <w:szCs w:val="24"/>
        </w:rPr>
      </w:pPr>
      <w:r>
        <w:rPr>
          <w:rFonts w:asciiTheme="minorEastAsia" w:hAnsiTheme="minorEastAsia" w:cs="Libian SC Regular" w:hint="eastAsia"/>
          <w:sz w:val="24"/>
          <w:szCs w:val="24"/>
          <w:shd w:val="clear" w:color="auto" w:fill="FFFFFF"/>
        </w:rPr>
        <w:t xml:space="preserve">　「</w:t>
      </w:r>
      <w:r w:rsidRPr="00AE4DA1">
        <w:rPr>
          <w:rFonts w:asciiTheme="minorEastAsia" w:hAnsiTheme="minorEastAsia" w:cs="Libian SC Regular"/>
          <w:sz w:val="24"/>
          <w:szCs w:val="24"/>
          <w:shd w:val="clear" w:color="auto" w:fill="FFFFFF"/>
        </w:rPr>
        <w:t>今、地を平たくして水を注げば、燥を去り</w:t>
      </w:r>
      <w:r w:rsidR="009D4D50">
        <w:rPr>
          <w:rFonts w:asciiTheme="minorEastAsia" w:hAnsiTheme="minorEastAsia" w:cs="Lantinghei SC Extralight" w:hint="eastAsia"/>
          <w:sz w:val="24"/>
          <w:szCs w:val="24"/>
          <w:shd w:val="clear" w:color="auto" w:fill="FFFFFF"/>
        </w:rPr>
        <w:t>湿</w:t>
      </w:r>
      <w:r w:rsidRPr="00AE4DA1">
        <w:rPr>
          <w:rFonts w:asciiTheme="minorEastAsia" w:hAnsiTheme="minorEastAsia" w:cs="Libian SC Regular"/>
          <w:sz w:val="24"/>
          <w:szCs w:val="24"/>
          <w:shd w:val="clear" w:color="auto" w:fill="FFFFFF"/>
        </w:rPr>
        <w:t>に就く。薪を均しくして火を施せば、</w:t>
      </w:r>
      <w:r w:rsidR="00700950">
        <w:rPr>
          <w:rFonts w:asciiTheme="minorEastAsia" w:hAnsiTheme="minorEastAsia" w:cs="Lantinghei SC Extralight" w:hint="eastAsia"/>
          <w:sz w:val="24"/>
          <w:szCs w:val="24"/>
          <w:shd w:val="clear" w:color="auto" w:fill="FFFFFF"/>
        </w:rPr>
        <w:t>湿</w:t>
      </w:r>
      <w:r w:rsidRPr="00AE4DA1">
        <w:rPr>
          <w:rFonts w:asciiTheme="minorEastAsia" w:hAnsiTheme="minorEastAsia" w:cs="Libian SC Regular"/>
          <w:sz w:val="24"/>
          <w:szCs w:val="24"/>
          <w:shd w:val="clear" w:color="auto" w:fill="FFFFFF"/>
        </w:rPr>
        <w:t>を去り燥に就く。百物はその</w:t>
      </w:r>
      <w:r w:rsidRPr="00AE4DA1">
        <w:rPr>
          <w:rFonts w:asciiTheme="minorEastAsia" w:hAnsiTheme="minorEastAsia" w:cs="Lantinghei SC Extralight"/>
          <w:sz w:val="24"/>
          <w:szCs w:val="24"/>
          <w:shd w:val="clear" w:color="auto" w:fill="FFFFFF"/>
        </w:rPr>
        <w:t>與</w:t>
      </w:r>
      <w:r w:rsidRPr="00AE4DA1">
        <w:rPr>
          <w:rFonts w:asciiTheme="minorEastAsia" w:hAnsiTheme="minorEastAsia" w:cs="Libian SC Regular"/>
          <w:sz w:val="24"/>
          <w:szCs w:val="24"/>
          <w:shd w:val="clear" w:color="auto" w:fill="FFFFFF"/>
        </w:rPr>
        <w:t>に</w:t>
      </w:r>
      <w:r w:rsidRPr="00AE4DA1">
        <w:rPr>
          <w:rFonts w:asciiTheme="minorEastAsia" w:hAnsiTheme="minorEastAsia" w:cs="Lantinghei SC Extralight"/>
          <w:sz w:val="24"/>
          <w:szCs w:val="24"/>
          <w:shd w:val="clear" w:color="auto" w:fill="FFFFFF"/>
        </w:rPr>
        <w:t>異</w:t>
      </w:r>
      <w:r w:rsidRPr="00AE4DA1">
        <w:rPr>
          <w:rFonts w:asciiTheme="minorEastAsia" w:hAnsiTheme="minorEastAsia" w:cs="Libian SC Regular"/>
          <w:sz w:val="24"/>
          <w:szCs w:val="24"/>
          <w:shd w:val="clear" w:color="auto" w:fill="FFFFFF"/>
        </w:rPr>
        <w:t>にする所を去り、</w:t>
      </w:r>
      <w:r w:rsidRPr="00AE4DA1">
        <w:rPr>
          <w:rFonts w:asciiTheme="minorEastAsia" w:hAnsiTheme="minorEastAsia" w:cs="Lantinghei SC Extralight"/>
          <w:sz w:val="24"/>
          <w:szCs w:val="24"/>
          <w:shd w:val="clear" w:color="auto" w:fill="FFFFFF"/>
        </w:rPr>
        <w:t>與</w:t>
      </w:r>
      <w:r w:rsidRPr="00AE4DA1">
        <w:rPr>
          <w:rFonts w:asciiTheme="minorEastAsia" w:hAnsiTheme="minorEastAsia" w:cs="Libian SC Regular"/>
          <w:sz w:val="24"/>
          <w:szCs w:val="24"/>
          <w:shd w:val="clear" w:color="auto" w:fill="FFFFFF"/>
        </w:rPr>
        <w:t>に同じくする所に</w:t>
      </w:r>
      <w:r w:rsidRPr="00AE4DA1">
        <w:rPr>
          <w:rFonts w:asciiTheme="minorEastAsia" w:hAnsiTheme="minorEastAsia" w:cs="Lantinghei SC Extralight"/>
          <w:sz w:val="24"/>
          <w:szCs w:val="24"/>
          <w:shd w:val="clear" w:color="auto" w:fill="FFFFFF"/>
        </w:rPr>
        <w:t>從</w:t>
      </w:r>
      <w:r w:rsidRPr="00AE4DA1">
        <w:rPr>
          <w:rFonts w:asciiTheme="minorEastAsia" w:hAnsiTheme="minorEastAsia" w:cs="Libian SC Regular"/>
          <w:sz w:val="24"/>
          <w:szCs w:val="24"/>
          <w:shd w:val="clear" w:color="auto" w:fill="FFFFFF"/>
        </w:rPr>
        <w:t>ふ。故に</w:t>
      </w:r>
      <w:r>
        <w:rPr>
          <w:rFonts w:asciiTheme="minorEastAsia" w:hAnsiTheme="minorEastAsia" w:cs="Lantinghei SC Extralight"/>
          <w:sz w:val="24"/>
          <w:szCs w:val="24"/>
          <w:shd w:val="clear" w:color="auto" w:fill="FFFFFF"/>
        </w:rPr>
        <w:t>気</w:t>
      </w:r>
      <w:r w:rsidRPr="00AE4DA1">
        <w:rPr>
          <w:rFonts w:asciiTheme="minorEastAsia" w:hAnsiTheme="minorEastAsia" w:cs="Libian SC Regular"/>
          <w:sz w:val="24"/>
          <w:szCs w:val="24"/>
          <w:shd w:val="clear" w:color="auto" w:fill="FFFFFF"/>
        </w:rPr>
        <w:t>同じければ</w:t>
      </w:r>
      <w:r w:rsidRPr="00AE4DA1">
        <w:rPr>
          <w:rFonts w:asciiTheme="minorEastAsia" w:hAnsiTheme="minorEastAsia" w:cs="Lantinghei SC Extralight"/>
          <w:sz w:val="24"/>
          <w:szCs w:val="24"/>
          <w:shd w:val="clear" w:color="auto" w:fill="FFFFFF"/>
        </w:rPr>
        <w:t>則</w:t>
      </w:r>
      <w:r w:rsidRPr="00AE4DA1">
        <w:rPr>
          <w:rFonts w:asciiTheme="minorEastAsia" w:hAnsiTheme="minorEastAsia" w:cs="Libian SC Regular"/>
          <w:sz w:val="24"/>
          <w:szCs w:val="24"/>
          <w:shd w:val="clear" w:color="auto" w:fill="FFFFFF"/>
        </w:rPr>
        <w:t>ち</w:t>
      </w:r>
      <w:r>
        <w:rPr>
          <w:rFonts w:asciiTheme="minorEastAsia" w:hAnsiTheme="minorEastAsia" w:cs="Lantinghei SC Extralight" w:hint="eastAsia"/>
          <w:sz w:val="24"/>
          <w:szCs w:val="24"/>
          <w:shd w:val="clear" w:color="auto" w:fill="FFFFFF"/>
        </w:rPr>
        <w:t>会</w:t>
      </w:r>
      <w:r w:rsidRPr="00AE4DA1">
        <w:rPr>
          <w:rFonts w:asciiTheme="minorEastAsia" w:hAnsiTheme="minorEastAsia" w:cs="Libian SC Regular"/>
          <w:sz w:val="24"/>
          <w:szCs w:val="24"/>
          <w:shd w:val="clear" w:color="auto" w:fill="FFFFFF"/>
        </w:rPr>
        <w:t>し、</w:t>
      </w:r>
      <w:r>
        <w:rPr>
          <w:rFonts w:asciiTheme="minorEastAsia" w:hAnsiTheme="minorEastAsia" w:cs="Lantinghei SC Extralight"/>
          <w:sz w:val="24"/>
          <w:szCs w:val="24"/>
          <w:shd w:val="clear" w:color="auto" w:fill="FFFFFF"/>
        </w:rPr>
        <w:t>声</w:t>
      </w:r>
      <w:r w:rsidRPr="00AE4DA1">
        <w:rPr>
          <w:rFonts w:asciiTheme="minorEastAsia" w:hAnsiTheme="minorEastAsia" w:cs="Libian SC Regular"/>
          <w:sz w:val="24"/>
          <w:szCs w:val="24"/>
          <w:shd w:val="clear" w:color="auto" w:fill="FFFFFF"/>
        </w:rPr>
        <w:t>比すれば</w:t>
      </w:r>
      <w:r w:rsidRPr="00AE4DA1">
        <w:rPr>
          <w:rFonts w:asciiTheme="minorEastAsia" w:hAnsiTheme="minorEastAsia" w:cs="Lantinghei SC Extralight"/>
          <w:sz w:val="24"/>
          <w:szCs w:val="24"/>
          <w:shd w:val="clear" w:color="auto" w:fill="FFFFFF"/>
        </w:rPr>
        <w:t>則</w:t>
      </w:r>
      <w:r w:rsidRPr="00AE4DA1">
        <w:rPr>
          <w:rFonts w:asciiTheme="minorEastAsia" w:hAnsiTheme="minorEastAsia" w:cs="Libian SC Regular"/>
          <w:sz w:val="24"/>
          <w:szCs w:val="24"/>
          <w:shd w:val="clear" w:color="auto" w:fill="FFFFFF"/>
        </w:rPr>
        <w:t>ち</w:t>
      </w:r>
      <w:r>
        <w:rPr>
          <w:rFonts w:asciiTheme="minorEastAsia" w:hAnsiTheme="minorEastAsia" w:cs="Lantinghei SC Extralight"/>
          <w:sz w:val="24"/>
          <w:szCs w:val="24"/>
          <w:shd w:val="clear" w:color="auto" w:fill="FFFFFF"/>
        </w:rPr>
        <w:t>応</w:t>
      </w:r>
      <w:r w:rsidRPr="00AE4DA1">
        <w:rPr>
          <w:rFonts w:asciiTheme="minorEastAsia" w:hAnsiTheme="minorEastAsia" w:cs="Libian SC Regular"/>
          <w:sz w:val="24"/>
          <w:szCs w:val="24"/>
          <w:shd w:val="clear" w:color="auto" w:fill="FFFFFF"/>
        </w:rPr>
        <w:t>ず。その</w:t>
      </w:r>
      <w:r w:rsidRPr="00AE4DA1">
        <w:rPr>
          <w:rFonts w:asciiTheme="minorEastAsia" w:hAnsiTheme="minorEastAsia" w:cs="Lantinghei SC Extralight"/>
          <w:sz w:val="24"/>
          <w:szCs w:val="24"/>
          <w:shd w:val="clear" w:color="auto" w:fill="FFFFFF"/>
        </w:rPr>
        <w:t>驗</w:t>
      </w:r>
      <w:r w:rsidR="00700950">
        <w:rPr>
          <w:rFonts w:asciiTheme="minorEastAsia" w:hAnsiTheme="minorEastAsia" w:cs="Lantinghei SC Extralight" w:hint="eastAsia"/>
          <w:sz w:val="24"/>
          <w:szCs w:val="24"/>
          <w:shd w:val="clear" w:color="auto" w:fill="FFFFFF"/>
        </w:rPr>
        <w:t>、</w:t>
      </w:r>
      <w:r w:rsidRPr="00AE4DA1">
        <w:rPr>
          <w:rFonts w:asciiTheme="minorEastAsia" w:hAnsiTheme="minorEastAsia" w:cs="Lantinghei SC Extralight"/>
          <w:sz w:val="24"/>
          <w:szCs w:val="24"/>
          <w:shd w:val="clear" w:color="auto" w:fill="FFFFFF"/>
        </w:rPr>
        <w:t>皦</w:t>
      </w:r>
      <w:r w:rsidRPr="00AE4DA1">
        <w:rPr>
          <w:rFonts w:asciiTheme="minorEastAsia" w:hAnsiTheme="minorEastAsia" w:cs="Libian SC Regular"/>
          <w:sz w:val="24"/>
          <w:szCs w:val="24"/>
          <w:shd w:val="clear" w:color="auto" w:fill="FFFFFF"/>
        </w:rPr>
        <w:t>然</w:t>
      </w:r>
      <w:r w:rsidR="00700950">
        <w:rPr>
          <w:rFonts w:asciiTheme="minorEastAsia" w:hAnsiTheme="minorEastAsia" w:cs="Libian SC Regular" w:hint="eastAsia"/>
          <w:sz w:val="24"/>
          <w:szCs w:val="24"/>
          <w:shd w:val="clear" w:color="auto" w:fill="FFFFFF"/>
        </w:rPr>
        <w:t>（きょうぜん、はっきりしている）</w:t>
      </w:r>
      <w:r w:rsidRPr="00AE4DA1">
        <w:rPr>
          <w:rFonts w:asciiTheme="minorEastAsia" w:hAnsiTheme="minorEastAsia" w:cs="Libian SC Regular"/>
          <w:sz w:val="24"/>
          <w:szCs w:val="24"/>
          <w:shd w:val="clear" w:color="auto" w:fill="FFFFFF"/>
        </w:rPr>
        <w:t>たり。</w:t>
      </w:r>
      <w:r w:rsidRPr="00AE4DA1">
        <w:rPr>
          <w:rFonts w:asciiTheme="minorEastAsia" w:hAnsiTheme="minorEastAsia" w:cs="Lantinghei SC Extralight"/>
          <w:sz w:val="24"/>
          <w:szCs w:val="24"/>
          <w:shd w:val="clear" w:color="auto" w:fill="FFFFFF"/>
        </w:rPr>
        <w:t>試</w:t>
      </w:r>
      <w:r w:rsidRPr="00AE4DA1">
        <w:rPr>
          <w:rFonts w:asciiTheme="minorEastAsia" w:hAnsiTheme="minorEastAsia" w:cs="Libian SC Regular"/>
          <w:sz w:val="24"/>
          <w:szCs w:val="24"/>
          <w:shd w:val="clear" w:color="auto" w:fill="FFFFFF"/>
        </w:rPr>
        <w:t>みに琴瑟を</w:t>
      </w:r>
      <w:r w:rsidRPr="00AE4DA1">
        <w:rPr>
          <w:rFonts w:asciiTheme="minorEastAsia" w:hAnsiTheme="minorEastAsia" w:cs="Lantinghei SC Extralight"/>
          <w:sz w:val="24"/>
          <w:szCs w:val="24"/>
          <w:shd w:val="clear" w:color="auto" w:fill="FFFFFF"/>
        </w:rPr>
        <w:t>調</w:t>
      </w:r>
      <w:r w:rsidR="00700950">
        <w:rPr>
          <w:rFonts w:asciiTheme="minorEastAsia" w:hAnsiTheme="minorEastAsia" w:cs="Libian SC Regular" w:hint="eastAsia"/>
          <w:sz w:val="24"/>
          <w:szCs w:val="24"/>
          <w:shd w:val="clear" w:color="auto" w:fill="FFFFFF"/>
        </w:rPr>
        <w:t>え、</w:t>
      </w:r>
      <w:r w:rsidRPr="00AE4DA1">
        <w:rPr>
          <w:rFonts w:asciiTheme="minorEastAsia" w:hAnsiTheme="minorEastAsia" w:cs="Libian SC Regular"/>
          <w:sz w:val="24"/>
          <w:szCs w:val="24"/>
          <w:shd w:val="clear" w:color="auto" w:fill="FFFFFF"/>
        </w:rPr>
        <w:t>之を</w:t>
      </w:r>
      <w:r w:rsidRPr="00AE4DA1">
        <w:rPr>
          <w:rFonts w:asciiTheme="minorEastAsia" w:hAnsiTheme="minorEastAsia" w:cs="Lantinghei SC Extralight"/>
          <w:sz w:val="24"/>
          <w:szCs w:val="24"/>
          <w:shd w:val="clear" w:color="auto" w:fill="FFFFFF"/>
        </w:rPr>
        <w:t>錯</w:t>
      </w:r>
      <w:r w:rsidRPr="00AE4DA1">
        <w:rPr>
          <w:rFonts w:asciiTheme="minorEastAsia" w:hAnsiTheme="minorEastAsia" w:cs="Libian SC Regular"/>
          <w:sz w:val="24"/>
          <w:szCs w:val="24"/>
          <w:shd w:val="clear" w:color="auto" w:fill="FFFFFF"/>
        </w:rPr>
        <w:t>し、その</w:t>
      </w:r>
      <w:r w:rsidRPr="00AE4DA1">
        <w:rPr>
          <w:rFonts w:asciiTheme="minorEastAsia" w:hAnsiTheme="minorEastAsia" w:cs="Lantinghei SC Extralight"/>
          <w:sz w:val="24"/>
          <w:szCs w:val="24"/>
          <w:shd w:val="clear" w:color="auto" w:fill="FFFFFF"/>
        </w:rPr>
        <w:t>宮</w:t>
      </w:r>
      <w:r w:rsidRPr="00AE4DA1">
        <w:rPr>
          <w:rFonts w:asciiTheme="minorEastAsia" w:hAnsiTheme="minorEastAsia" w:cs="Libian SC Regular"/>
          <w:sz w:val="24"/>
          <w:szCs w:val="24"/>
          <w:shd w:val="clear" w:color="auto" w:fill="FFFFFF"/>
        </w:rPr>
        <w:t>を鼓すれば、</w:t>
      </w:r>
      <w:r w:rsidRPr="00AE4DA1">
        <w:rPr>
          <w:rFonts w:asciiTheme="minorEastAsia" w:hAnsiTheme="minorEastAsia" w:cs="Lantinghei SC Extralight"/>
          <w:sz w:val="24"/>
          <w:szCs w:val="24"/>
          <w:shd w:val="clear" w:color="auto" w:fill="FFFFFF"/>
        </w:rPr>
        <w:t>則</w:t>
      </w:r>
      <w:r w:rsidRPr="00AE4DA1">
        <w:rPr>
          <w:rFonts w:asciiTheme="minorEastAsia" w:hAnsiTheme="minorEastAsia" w:cs="Libian SC Regular"/>
          <w:sz w:val="24"/>
          <w:szCs w:val="24"/>
          <w:shd w:val="clear" w:color="auto" w:fill="FFFFFF"/>
        </w:rPr>
        <w:t>ち他の</w:t>
      </w:r>
      <w:r w:rsidRPr="00AE4DA1">
        <w:rPr>
          <w:rFonts w:asciiTheme="minorEastAsia" w:hAnsiTheme="minorEastAsia" w:cs="Lantinghei SC Extralight"/>
          <w:sz w:val="24"/>
          <w:szCs w:val="24"/>
          <w:shd w:val="clear" w:color="auto" w:fill="FFFFFF"/>
        </w:rPr>
        <w:t>宮</w:t>
      </w:r>
      <w:r w:rsidR="00700950">
        <w:rPr>
          <w:rFonts w:asciiTheme="minorEastAsia" w:hAnsiTheme="minorEastAsia" w:cs="Lantinghei SC Extralight" w:hint="eastAsia"/>
          <w:sz w:val="24"/>
          <w:szCs w:val="24"/>
          <w:shd w:val="clear" w:color="auto" w:fill="FFFFFF"/>
        </w:rPr>
        <w:t>、</w:t>
      </w:r>
      <w:r w:rsidRPr="00AE4DA1">
        <w:rPr>
          <w:rFonts w:asciiTheme="minorEastAsia" w:hAnsiTheme="minorEastAsia" w:cs="Libian SC Regular"/>
          <w:sz w:val="24"/>
          <w:szCs w:val="24"/>
          <w:shd w:val="clear" w:color="auto" w:fill="FFFFFF"/>
        </w:rPr>
        <w:t>之に</w:t>
      </w:r>
      <w:r>
        <w:rPr>
          <w:rFonts w:asciiTheme="minorEastAsia" w:hAnsiTheme="minorEastAsia" w:cs="Lantinghei SC Extralight"/>
          <w:sz w:val="24"/>
          <w:szCs w:val="24"/>
          <w:shd w:val="clear" w:color="auto" w:fill="FFFFFF"/>
        </w:rPr>
        <w:t>応</w:t>
      </w:r>
      <w:r w:rsidRPr="00AE4DA1">
        <w:rPr>
          <w:rFonts w:asciiTheme="minorEastAsia" w:hAnsiTheme="minorEastAsia" w:cs="Libian SC Regular"/>
          <w:sz w:val="24"/>
          <w:szCs w:val="24"/>
          <w:shd w:val="clear" w:color="auto" w:fill="FFFFFF"/>
        </w:rPr>
        <w:t>じ、その商を鼓すれば、他の商</w:t>
      </w:r>
      <w:r w:rsidR="00700950">
        <w:rPr>
          <w:rFonts w:asciiTheme="minorEastAsia" w:hAnsiTheme="minorEastAsia" w:cs="Libian SC Regular" w:hint="eastAsia"/>
          <w:sz w:val="24"/>
          <w:szCs w:val="24"/>
          <w:shd w:val="clear" w:color="auto" w:fill="FFFFFF"/>
        </w:rPr>
        <w:t>、</w:t>
      </w:r>
      <w:r w:rsidRPr="00AE4DA1">
        <w:rPr>
          <w:rFonts w:asciiTheme="minorEastAsia" w:hAnsiTheme="minorEastAsia" w:cs="Libian SC Regular"/>
          <w:sz w:val="24"/>
          <w:szCs w:val="24"/>
          <w:shd w:val="clear" w:color="auto" w:fill="FFFFFF"/>
        </w:rPr>
        <w:t>之に</w:t>
      </w:r>
      <w:r>
        <w:rPr>
          <w:rFonts w:asciiTheme="minorEastAsia" w:hAnsiTheme="minorEastAsia" w:cs="Lantinghei SC Extralight"/>
          <w:sz w:val="24"/>
          <w:szCs w:val="24"/>
          <w:shd w:val="clear" w:color="auto" w:fill="FFFFFF"/>
        </w:rPr>
        <w:t>応</w:t>
      </w:r>
      <w:r w:rsidRPr="00AE4DA1">
        <w:rPr>
          <w:rFonts w:asciiTheme="minorEastAsia" w:hAnsiTheme="minorEastAsia" w:cs="Libian SC Regular"/>
          <w:sz w:val="24"/>
          <w:szCs w:val="24"/>
          <w:shd w:val="clear" w:color="auto" w:fill="FFFFFF"/>
        </w:rPr>
        <w:t>ず。五音比して自ずから</w:t>
      </w:r>
      <w:r w:rsidRPr="00AE4DA1">
        <w:rPr>
          <w:rFonts w:asciiTheme="minorEastAsia" w:hAnsiTheme="minorEastAsia" w:cs="Lantinghei SC Extralight"/>
          <w:sz w:val="24"/>
          <w:szCs w:val="24"/>
          <w:shd w:val="clear" w:color="auto" w:fill="FFFFFF"/>
        </w:rPr>
        <w:t>鳴</w:t>
      </w:r>
      <w:r w:rsidRPr="00AE4DA1">
        <w:rPr>
          <w:rFonts w:asciiTheme="minorEastAsia" w:hAnsiTheme="minorEastAsia" w:cs="Libian SC Regular"/>
          <w:sz w:val="24"/>
          <w:szCs w:val="24"/>
          <w:shd w:val="clear" w:color="auto" w:fill="FFFFFF"/>
        </w:rPr>
        <w:t>るは、神有るに非ず、その</w:t>
      </w:r>
      <w:r>
        <w:rPr>
          <w:rFonts w:asciiTheme="minorEastAsia" w:hAnsiTheme="minorEastAsia" w:cs="Lantinghei SC Extralight"/>
          <w:sz w:val="24"/>
          <w:szCs w:val="24"/>
          <w:shd w:val="clear" w:color="auto" w:fill="FFFFFF"/>
        </w:rPr>
        <w:t>数</w:t>
      </w:r>
      <w:r w:rsidR="00700950">
        <w:rPr>
          <w:rFonts w:asciiTheme="minorEastAsia" w:hAnsiTheme="minorEastAsia" w:cs="Lantinghei SC Extralight" w:hint="eastAsia"/>
          <w:sz w:val="24"/>
          <w:szCs w:val="24"/>
          <w:shd w:val="clear" w:color="auto" w:fill="FFFFFF"/>
        </w:rPr>
        <w:t>、</w:t>
      </w:r>
      <w:r w:rsidRPr="00AE4DA1">
        <w:rPr>
          <w:rFonts w:asciiTheme="minorEastAsia" w:hAnsiTheme="minorEastAsia" w:cs="Libian SC Regular"/>
          <w:sz w:val="24"/>
          <w:szCs w:val="24"/>
          <w:shd w:val="clear" w:color="auto" w:fill="FFFFFF"/>
        </w:rPr>
        <w:t>然ればなり。美事は美</w:t>
      </w:r>
      <w:r w:rsidRPr="00AE4DA1">
        <w:rPr>
          <w:rFonts w:asciiTheme="minorEastAsia" w:hAnsiTheme="minorEastAsia" w:cs="Lantinghei SC Extralight"/>
          <w:sz w:val="24"/>
          <w:szCs w:val="24"/>
          <w:shd w:val="clear" w:color="auto" w:fill="FFFFFF"/>
        </w:rPr>
        <w:t>類</w:t>
      </w:r>
      <w:r w:rsidRPr="00AE4DA1">
        <w:rPr>
          <w:rFonts w:asciiTheme="minorEastAsia" w:hAnsiTheme="minorEastAsia" w:cs="Libian SC Regular"/>
          <w:sz w:val="24"/>
          <w:szCs w:val="24"/>
          <w:shd w:val="clear" w:color="auto" w:fill="FFFFFF"/>
        </w:rPr>
        <w:t>を召し、</w:t>
      </w:r>
      <w:r>
        <w:rPr>
          <w:rFonts w:asciiTheme="minorEastAsia" w:hAnsiTheme="minorEastAsia" w:cs="Lantinghei SC Extralight"/>
          <w:sz w:val="24"/>
          <w:szCs w:val="24"/>
          <w:shd w:val="clear" w:color="auto" w:fill="FFFFFF"/>
        </w:rPr>
        <w:t>悪</w:t>
      </w:r>
      <w:r w:rsidRPr="00AE4DA1">
        <w:rPr>
          <w:rFonts w:asciiTheme="minorEastAsia" w:hAnsiTheme="minorEastAsia" w:cs="Libian SC Regular"/>
          <w:sz w:val="24"/>
          <w:szCs w:val="24"/>
          <w:shd w:val="clear" w:color="auto" w:fill="FFFFFF"/>
        </w:rPr>
        <w:t>事は</w:t>
      </w:r>
      <w:r>
        <w:rPr>
          <w:rFonts w:asciiTheme="minorEastAsia" w:hAnsiTheme="minorEastAsia" w:cs="Lantinghei SC Extralight"/>
          <w:sz w:val="24"/>
          <w:szCs w:val="24"/>
          <w:shd w:val="clear" w:color="auto" w:fill="FFFFFF"/>
        </w:rPr>
        <w:t>悪</w:t>
      </w:r>
      <w:r w:rsidRPr="00AE4DA1">
        <w:rPr>
          <w:rFonts w:asciiTheme="minorEastAsia" w:hAnsiTheme="minorEastAsia" w:cs="Lantinghei SC Extralight"/>
          <w:sz w:val="24"/>
          <w:szCs w:val="24"/>
          <w:shd w:val="clear" w:color="auto" w:fill="FFFFFF"/>
        </w:rPr>
        <w:t>類</w:t>
      </w:r>
      <w:r w:rsidRPr="00AE4DA1">
        <w:rPr>
          <w:rFonts w:asciiTheme="minorEastAsia" w:hAnsiTheme="minorEastAsia" w:cs="Libian SC Regular"/>
          <w:sz w:val="24"/>
          <w:szCs w:val="24"/>
          <w:shd w:val="clear" w:color="auto" w:fill="FFFFFF"/>
        </w:rPr>
        <w:t>を召すは、</w:t>
      </w:r>
      <w:r w:rsidRPr="00AE4DA1">
        <w:rPr>
          <w:rFonts w:asciiTheme="minorEastAsia" w:hAnsiTheme="minorEastAsia" w:cs="Lantinghei SC Extralight"/>
          <w:sz w:val="24"/>
          <w:szCs w:val="24"/>
          <w:shd w:val="clear" w:color="auto" w:fill="FFFFFF"/>
        </w:rPr>
        <w:t>類</w:t>
      </w:r>
      <w:r w:rsidRPr="00AE4DA1">
        <w:rPr>
          <w:rFonts w:asciiTheme="minorEastAsia" w:hAnsiTheme="minorEastAsia" w:cs="Libian SC Regular"/>
          <w:sz w:val="24"/>
          <w:szCs w:val="24"/>
          <w:shd w:val="clear" w:color="auto" w:fill="FFFFFF"/>
        </w:rPr>
        <w:t>の相</w:t>
      </w:r>
      <w:r>
        <w:rPr>
          <w:rFonts w:asciiTheme="minorEastAsia" w:hAnsiTheme="minorEastAsia" w:cs="Lantinghei SC Extralight"/>
          <w:sz w:val="24"/>
          <w:szCs w:val="24"/>
          <w:shd w:val="clear" w:color="auto" w:fill="FFFFFF"/>
        </w:rPr>
        <w:t>応</w:t>
      </w:r>
      <w:r w:rsidRPr="00AE4DA1">
        <w:rPr>
          <w:rFonts w:asciiTheme="minorEastAsia" w:hAnsiTheme="minorEastAsia" w:cs="Libian SC Regular"/>
          <w:sz w:val="24"/>
          <w:szCs w:val="24"/>
          <w:shd w:val="clear" w:color="auto" w:fill="FFFFFF"/>
        </w:rPr>
        <w:t>じて起こるなり。</w:t>
      </w:r>
      <w:r w:rsidRPr="00AE4DA1">
        <w:rPr>
          <w:rFonts w:asciiTheme="minorEastAsia" w:hAnsiTheme="minorEastAsia" w:cs="Lantinghei SC Extralight"/>
          <w:sz w:val="24"/>
          <w:szCs w:val="24"/>
          <w:shd w:val="clear" w:color="auto" w:fill="FFFFFF"/>
        </w:rPr>
        <w:t>馬鳴</w:t>
      </w:r>
      <w:r w:rsidRPr="00AE4DA1">
        <w:rPr>
          <w:rFonts w:asciiTheme="minorEastAsia" w:hAnsiTheme="minorEastAsia" w:cs="Libian SC Regular"/>
          <w:sz w:val="24"/>
          <w:szCs w:val="24"/>
          <w:shd w:val="clear" w:color="auto" w:fill="FFFFFF"/>
        </w:rPr>
        <w:t>けば</w:t>
      </w:r>
      <w:r w:rsidRPr="00AE4DA1">
        <w:rPr>
          <w:rFonts w:asciiTheme="minorEastAsia" w:hAnsiTheme="minorEastAsia" w:cs="Lantinghei SC Extralight"/>
          <w:sz w:val="24"/>
          <w:szCs w:val="24"/>
          <w:shd w:val="clear" w:color="auto" w:fill="FFFFFF"/>
        </w:rPr>
        <w:t>則</w:t>
      </w:r>
      <w:r w:rsidRPr="00AE4DA1">
        <w:rPr>
          <w:rFonts w:asciiTheme="minorEastAsia" w:hAnsiTheme="minorEastAsia" w:cs="Libian SC Regular"/>
          <w:sz w:val="24"/>
          <w:szCs w:val="24"/>
          <w:shd w:val="clear" w:color="auto" w:fill="FFFFFF"/>
        </w:rPr>
        <w:t>ち</w:t>
      </w:r>
      <w:r w:rsidRPr="00AE4DA1">
        <w:rPr>
          <w:rFonts w:asciiTheme="minorEastAsia" w:hAnsiTheme="minorEastAsia" w:cs="Lantinghei SC Extralight"/>
          <w:sz w:val="24"/>
          <w:szCs w:val="24"/>
          <w:shd w:val="clear" w:color="auto" w:fill="FFFFFF"/>
        </w:rPr>
        <w:t>馬</w:t>
      </w:r>
      <w:r w:rsidR="00700950">
        <w:rPr>
          <w:rFonts w:asciiTheme="minorEastAsia" w:hAnsiTheme="minorEastAsia" w:cs="Lantinghei SC Extralight" w:hint="eastAsia"/>
          <w:sz w:val="24"/>
          <w:szCs w:val="24"/>
          <w:shd w:val="clear" w:color="auto" w:fill="FFFFFF"/>
        </w:rPr>
        <w:t>、</w:t>
      </w:r>
      <w:r w:rsidRPr="00AE4DA1">
        <w:rPr>
          <w:rFonts w:asciiTheme="minorEastAsia" w:hAnsiTheme="minorEastAsia" w:cs="Libian SC Regular"/>
          <w:sz w:val="24"/>
          <w:szCs w:val="24"/>
          <w:shd w:val="clear" w:color="auto" w:fill="FFFFFF"/>
        </w:rPr>
        <w:t>之に</w:t>
      </w:r>
      <w:r>
        <w:rPr>
          <w:rFonts w:asciiTheme="minorEastAsia" w:hAnsiTheme="minorEastAsia" w:cs="Lantinghei SC Extralight"/>
          <w:sz w:val="24"/>
          <w:szCs w:val="24"/>
          <w:shd w:val="clear" w:color="auto" w:fill="FFFFFF"/>
        </w:rPr>
        <w:t>応</w:t>
      </w:r>
      <w:r w:rsidRPr="00AE4DA1">
        <w:rPr>
          <w:rFonts w:asciiTheme="minorEastAsia" w:hAnsiTheme="minorEastAsia" w:cs="Libian SC Regular"/>
          <w:sz w:val="24"/>
          <w:szCs w:val="24"/>
          <w:shd w:val="clear" w:color="auto" w:fill="FFFFFF"/>
        </w:rPr>
        <w:t>ずるが如し。帝王の</w:t>
      </w:r>
      <w:r w:rsidRPr="00AE4DA1">
        <w:rPr>
          <w:rFonts w:asciiTheme="minorEastAsia" w:hAnsiTheme="minorEastAsia" w:cs="Lantinghei SC Extralight"/>
          <w:sz w:val="24"/>
          <w:szCs w:val="24"/>
          <w:shd w:val="clear" w:color="auto" w:fill="FFFFFF"/>
        </w:rPr>
        <w:t>將</w:t>
      </w:r>
      <w:r w:rsidRPr="00AE4DA1">
        <w:rPr>
          <w:rFonts w:asciiTheme="minorEastAsia" w:hAnsiTheme="minorEastAsia" w:cs="Libian SC Regular"/>
          <w:sz w:val="24"/>
          <w:szCs w:val="24"/>
          <w:shd w:val="clear" w:color="auto" w:fill="FFFFFF"/>
        </w:rPr>
        <w:t>に</w:t>
      </w:r>
      <w:r w:rsidRPr="00AE4DA1">
        <w:rPr>
          <w:rFonts w:asciiTheme="minorEastAsia" w:hAnsiTheme="minorEastAsia" w:cs="Lantinghei SC Extralight"/>
          <w:sz w:val="24"/>
          <w:szCs w:val="24"/>
          <w:shd w:val="clear" w:color="auto" w:fill="FFFFFF"/>
        </w:rPr>
        <w:t>興</w:t>
      </w:r>
      <w:r w:rsidRPr="00AE4DA1">
        <w:rPr>
          <w:rFonts w:asciiTheme="minorEastAsia" w:hAnsiTheme="minorEastAsia" w:cs="Libian SC Regular"/>
          <w:sz w:val="24"/>
          <w:szCs w:val="24"/>
          <w:shd w:val="clear" w:color="auto" w:fill="FFFFFF"/>
        </w:rPr>
        <w:t>らんとするや、その美祥もまた先に</w:t>
      </w:r>
      <w:r>
        <w:rPr>
          <w:rFonts w:asciiTheme="minorEastAsia" w:hAnsiTheme="minorEastAsia" w:cs="Lantinghei SC Extralight" w:hint="eastAsia"/>
          <w:sz w:val="24"/>
          <w:szCs w:val="24"/>
          <w:shd w:val="clear" w:color="auto" w:fill="FFFFFF"/>
        </w:rPr>
        <w:t>現</w:t>
      </w:r>
      <w:r w:rsidRPr="00AE4DA1">
        <w:rPr>
          <w:rFonts w:asciiTheme="minorEastAsia" w:hAnsiTheme="minorEastAsia" w:cs="Libian SC Regular"/>
          <w:sz w:val="24"/>
          <w:szCs w:val="24"/>
          <w:shd w:val="clear" w:color="auto" w:fill="FFFFFF"/>
        </w:rPr>
        <w:t>はれ、その</w:t>
      </w:r>
      <w:r w:rsidRPr="00AE4DA1">
        <w:rPr>
          <w:rFonts w:asciiTheme="minorEastAsia" w:hAnsiTheme="minorEastAsia" w:cs="Lantinghei SC Extralight"/>
          <w:sz w:val="24"/>
          <w:szCs w:val="24"/>
          <w:shd w:val="clear" w:color="auto" w:fill="FFFFFF"/>
        </w:rPr>
        <w:t>將</w:t>
      </w:r>
      <w:r w:rsidRPr="00AE4DA1">
        <w:rPr>
          <w:rFonts w:asciiTheme="minorEastAsia" w:hAnsiTheme="minorEastAsia" w:cs="Libian SC Regular"/>
          <w:sz w:val="24"/>
          <w:szCs w:val="24"/>
          <w:shd w:val="clear" w:color="auto" w:fill="FFFFFF"/>
        </w:rPr>
        <w:t>に亡びんとするや、</w:t>
      </w:r>
      <w:r w:rsidRPr="00015737">
        <w:rPr>
          <w:rFonts w:asciiTheme="minorEastAsia" w:hAnsiTheme="minorEastAsia" w:cs="Libian SC Regular"/>
          <w:color w:val="000000"/>
          <w:sz w:val="24"/>
          <w:szCs w:val="24"/>
          <w:shd w:val="clear" w:color="auto" w:fill="FFFFFF"/>
        </w:rPr>
        <w:t>妖孽</w:t>
      </w:r>
      <w:r>
        <w:rPr>
          <w:rFonts w:asciiTheme="minorEastAsia" w:hAnsiTheme="minorEastAsia" w:cs="Libian SC Regular" w:hint="eastAsia"/>
          <w:color w:val="000000"/>
          <w:sz w:val="24"/>
          <w:szCs w:val="24"/>
          <w:shd w:val="clear" w:color="auto" w:fill="FFFFFF"/>
        </w:rPr>
        <w:t>（ようげつ＝不吉な前兆）</w:t>
      </w:r>
      <w:r w:rsidRPr="00AE4DA1">
        <w:rPr>
          <w:rFonts w:asciiTheme="minorEastAsia" w:hAnsiTheme="minorEastAsia" w:cs="Libian SC Regular"/>
          <w:sz w:val="24"/>
          <w:szCs w:val="24"/>
          <w:shd w:val="clear" w:color="auto" w:fill="FFFFFF"/>
        </w:rPr>
        <w:t>もまた先に</w:t>
      </w:r>
      <w:r>
        <w:rPr>
          <w:rFonts w:asciiTheme="minorEastAsia" w:hAnsiTheme="minorEastAsia" w:cs="Lantinghei SC Extralight" w:hint="eastAsia"/>
          <w:sz w:val="24"/>
          <w:szCs w:val="24"/>
          <w:shd w:val="clear" w:color="auto" w:fill="FFFFFF"/>
        </w:rPr>
        <w:t>現</w:t>
      </w:r>
      <w:r w:rsidR="00700950">
        <w:rPr>
          <w:rFonts w:asciiTheme="minorEastAsia" w:hAnsiTheme="minorEastAsia" w:cs="Libian SC Regular" w:hint="eastAsia"/>
          <w:sz w:val="24"/>
          <w:szCs w:val="24"/>
          <w:shd w:val="clear" w:color="auto" w:fill="FFFFFF"/>
        </w:rPr>
        <w:t>わ</w:t>
      </w:r>
      <w:r w:rsidRPr="00AE4DA1">
        <w:rPr>
          <w:rFonts w:asciiTheme="minorEastAsia" w:hAnsiTheme="minorEastAsia" w:cs="Libian SC Regular"/>
          <w:sz w:val="24"/>
          <w:szCs w:val="24"/>
          <w:shd w:val="clear" w:color="auto" w:fill="FFFFFF"/>
        </w:rPr>
        <w:t>る。物固より</w:t>
      </w:r>
      <w:r w:rsidRPr="00AE4DA1">
        <w:rPr>
          <w:rFonts w:asciiTheme="minorEastAsia" w:hAnsiTheme="minorEastAsia" w:cs="Lantinghei SC Extralight"/>
          <w:sz w:val="24"/>
          <w:szCs w:val="24"/>
          <w:shd w:val="clear" w:color="auto" w:fill="FFFFFF"/>
        </w:rPr>
        <w:t>類</w:t>
      </w:r>
      <w:r w:rsidRPr="00AE4DA1">
        <w:rPr>
          <w:rFonts w:asciiTheme="minorEastAsia" w:hAnsiTheme="minorEastAsia" w:cs="Libian SC Regular"/>
          <w:sz w:val="24"/>
          <w:szCs w:val="24"/>
          <w:shd w:val="clear" w:color="auto" w:fill="FFFFFF"/>
        </w:rPr>
        <w:t>を以て相召す。故に</w:t>
      </w:r>
      <w:r w:rsidRPr="00AE4DA1">
        <w:rPr>
          <w:rFonts w:asciiTheme="minorEastAsia" w:hAnsiTheme="minorEastAsia" w:cs="Lantinghei SC Extralight"/>
          <w:sz w:val="24"/>
          <w:szCs w:val="24"/>
          <w:shd w:val="clear" w:color="auto" w:fill="FFFFFF"/>
        </w:rPr>
        <w:t>龍</w:t>
      </w:r>
      <w:r w:rsidRPr="00AE4DA1">
        <w:rPr>
          <w:rFonts w:asciiTheme="minorEastAsia" w:hAnsiTheme="minorEastAsia" w:cs="Libian SC Regular"/>
          <w:sz w:val="24"/>
          <w:szCs w:val="24"/>
          <w:shd w:val="clear" w:color="auto" w:fill="FFFFFF"/>
        </w:rPr>
        <w:t>を以て雨を致し、扇を以て暑さを逐ふ。</w:t>
      </w:r>
      <w:r w:rsidRPr="00AE4DA1">
        <w:rPr>
          <w:rFonts w:asciiTheme="minorEastAsia" w:hAnsiTheme="minorEastAsia" w:cs="Lantinghei SC Extralight"/>
          <w:sz w:val="24"/>
          <w:szCs w:val="24"/>
          <w:shd w:val="clear" w:color="auto" w:fill="FFFFFF"/>
        </w:rPr>
        <w:t>軍</w:t>
      </w:r>
      <w:r w:rsidRPr="00AE4DA1">
        <w:rPr>
          <w:rFonts w:asciiTheme="minorEastAsia" w:hAnsiTheme="minorEastAsia" w:cs="Libian SC Regular"/>
          <w:sz w:val="24"/>
          <w:szCs w:val="24"/>
          <w:shd w:val="clear" w:color="auto" w:fill="FFFFFF"/>
        </w:rPr>
        <w:t>の</w:t>
      </w:r>
      <w:r w:rsidRPr="00AE4DA1">
        <w:rPr>
          <w:rFonts w:asciiTheme="minorEastAsia" w:hAnsiTheme="minorEastAsia" w:cs="Lantinghei SC Extralight"/>
          <w:sz w:val="24"/>
          <w:szCs w:val="24"/>
          <w:shd w:val="clear" w:color="auto" w:fill="FFFFFF"/>
        </w:rPr>
        <w:t>處</w:t>
      </w:r>
      <w:r w:rsidRPr="00AE4DA1">
        <w:rPr>
          <w:rFonts w:asciiTheme="minorEastAsia" w:hAnsiTheme="minorEastAsia" w:cs="Libian SC Regular"/>
          <w:sz w:val="24"/>
          <w:szCs w:val="24"/>
          <w:shd w:val="clear" w:color="auto" w:fill="FFFFFF"/>
        </w:rPr>
        <w:t>る所は生ずるに棘楚を以てす。美</w:t>
      </w:r>
      <w:r>
        <w:rPr>
          <w:rFonts w:asciiTheme="minorEastAsia" w:hAnsiTheme="minorEastAsia" w:cs="Lantinghei SC Extralight"/>
          <w:sz w:val="24"/>
          <w:szCs w:val="24"/>
          <w:shd w:val="clear" w:color="auto" w:fill="FFFFFF"/>
        </w:rPr>
        <w:t>悪</w:t>
      </w:r>
      <w:r w:rsidRPr="00AE4DA1">
        <w:rPr>
          <w:rFonts w:asciiTheme="minorEastAsia" w:hAnsiTheme="minorEastAsia" w:cs="Libian SC Regular"/>
          <w:sz w:val="24"/>
          <w:szCs w:val="24"/>
          <w:shd w:val="clear" w:color="auto" w:fill="FFFFFF"/>
        </w:rPr>
        <w:t>は皆</w:t>
      </w:r>
      <w:r w:rsidRPr="00AE4DA1">
        <w:rPr>
          <w:rFonts w:asciiTheme="minorEastAsia" w:hAnsiTheme="minorEastAsia" w:cs="Lantinghei SC Extralight"/>
          <w:sz w:val="24"/>
          <w:szCs w:val="24"/>
          <w:shd w:val="clear" w:color="auto" w:fill="FFFFFF"/>
        </w:rPr>
        <w:t>従</w:t>
      </w:r>
      <w:r w:rsidRPr="00AE4DA1">
        <w:rPr>
          <w:rFonts w:asciiTheme="minorEastAsia" w:hAnsiTheme="minorEastAsia" w:cs="Libian SC Regular"/>
          <w:sz w:val="24"/>
          <w:szCs w:val="24"/>
          <w:shd w:val="clear" w:color="auto" w:fill="FFFFFF"/>
        </w:rPr>
        <w:t>り来るもの有り、以て命と</w:t>
      </w:r>
      <w:r w:rsidRPr="00AE4DA1">
        <w:rPr>
          <w:rFonts w:asciiTheme="minorEastAsia" w:hAnsiTheme="minorEastAsia" w:cs="Lantinghei SC Extralight"/>
          <w:sz w:val="24"/>
          <w:szCs w:val="24"/>
          <w:shd w:val="clear" w:color="auto" w:fill="FFFFFF"/>
        </w:rPr>
        <w:t>爲</w:t>
      </w:r>
      <w:r w:rsidRPr="00AE4DA1">
        <w:rPr>
          <w:rFonts w:asciiTheme="minorEastAsia" w:hAnsiTheme="minorEastAsia" w:cs="Libian SC Regular"/>
          <w:sz w:val="24"/>
          <w:szCs w:val="24"/>
          <w:shd w:val="clear" w:color="auto" w:fill="FFFFFF"/>
        </w:rPr>
        <w:t>し、その</w:t>
      </w:r>
      <w:r w:rsidRPr="00AE4DA1">
        <w:rPr>
          <w:rFonts w:asciiTheme="minorEastAsia" w:hAnsiTheme="minorEastAsia" w:cs="Lantinghei SC Extralight"/>
          <w:sz w:val="24"/>
          <w:szCs w:val="24"/>
          <w:shd w:val="clear" w:color="auto" w:fill="FFFFFF"/>
        </w:rPr>
        <w:t>處</w:t>
      </w:r>
      <w:r w:rsidRPr="00AE4DA1">
        <w:rPr>
          <w:rFonts w:asciiTheme="minorEastAsia" w:hAnsiTheme="minorEastAsia" w:cs="Libian SC Regular"/>
          <w:sz w:val="24"/>
          <w:szCs w:val="24"/>
          <w:shd w:val="clear" w:color="auto" w:fill="FFFFFF"/>
        </w:rPr>
        <w:t>所を知る莫し。</w:t>
      </w:r>
      <w:r w:rsidRPr="006611D1">
        <w:rPr>
          <w:rFonts w:asciiTheme="minorEastAsia" w:hAnsiTheme="minorEastAsia" w:cs="Libian SC Regular"/>
          <w:sz w:val="24"/>
          <w:szCs w:val="24"/>
          <w:u w:val="single"/>
          <w:shd w:val="clear" w:color="auto" w:fill="FFFFFF"/>
        </w:rPr>
        <w:t>天</w:t>
      </w:r>
      <w:r w:rsidRPr="006611D1">
        <w:rPr>
          <w:rFonts w:asciiTheme="minorEastAsia" w:hAnsiTheme="minorEastAsia" w:cs="Lantinghei SC Extralight"/>
          <w:sz w:val="24"/>
          <w:szCs w:val="24"/>
          <w:u w:val="single"/>
          <w:shd w:val="clear" w:color="auto" w:fill="FFFFFF"/>
        </w:rPr>
        <w:t>將</w:t>
      </w:r>
      <w:r w:rsidRPr="006611D1">
        <w:rPr>
          <w:rFonts w:asciiTheme="minorEastAsia" w:hAnsiTheme="minorEastAsia" w:cs="Libian SC Regular"/>
          <w:sz w:val="24"/>
          <w:szCs w:val="24"/>
          <w:u w:val="single"/>
          <w:shd w:val="clear" w:color="auto" w:fill="FFFFFF"/>
        </w:rPr>
        <w:t>に</w:t>
      </w:r>
      <w:r w:rsidRPr="006611D1">
        <w:rPr>
          <w:rFonts w:asciiTheme="minorEastAsia" w:hAnsiTheme="minorEastAsia" w:cs="Lantinghei SC Extralight"/>
          <w:sz w:val="24"/>
          <w:szCs w:val="24"/>
          <w:u w:val="single"/>
          <w:shd w:val="clear" w:color="auto" w:fill="FFFFFF"/>
        </w:rPr>
        <w:t>陰</w:t>
      </w:r>
      <w:r w:rsidRPr="006611D1">
        <w:rPr>
          <w:rFonts w:asciiTheme="minorEastAsia" w:hAnsiTheme="minorEastAsia" w:cs="Libian SC Regular"/>
          <w:sz w:val="24"/>
          <w:szCs w:val="24"/>
          <w:u w:val="single"/>
          <w:shd w:val="clear" w:color="auto" w:fill="FFFFFF"/>
        </w:rPr>
        <w:t>雨ふらさんとすれば、人の病</w:t>
      </w:r>
      <w:r w:rsidRPr="006611D1">
        <w:rPr>
          <w:rFonts w:asciiTheme="minorEastAsia" w:hAnsiTheme="minorEastAsia" w:cs="Libian SC Regular" w:hint="eastAsia"/>
          <w:sz w:val="24"/>
          <w:szCs w:val="24"/>
          <w:u w:val="single"/>
          <w:shd w:val="clear" w:color="auto" w:fill="FFFFFF"/>
        </w:rPr>
        <w:t>、</w:t>
      </w:r>
      <w:r w:rsidRPr="006611D1">
        <w:rPr>
          <w:rFonts w:asciiTheme="minorEastAsia" w:hAnsiTheme="minorEastAsia" w:cs="Libian SC Regular"/>
          <w:sz w:val="24"/>
          <w:szCs w:val="24"/>
          <w:u w:val="single"/>
          <w:shd w:val="clear" w:color="auto" w:fill="FFFFFF"/>
        </w:rPr>
        <w:t>故</w:t>
      </w:r>
      <w:r w:rsidRPr="006611D1">
        <w:rPr>
          <w:rFonts w:asciiTheme="minorEastAsia" w:hAnsiTheme="minorEastAsia" w:cs="Libian SC Regular" w:hint="eastAsia"/>
          <w:sz w:val="24"/>
          <w:szCs w:val="24"/>
          <w:u w:val="single"/>
          <w:shd w:val="clear" w:color="auto" w:fill="FFFFFF"/>
        </w:rPr>
        <w:t>より</w:t>
      </w:r>
      <w:r w:rsidRPr="006611D1">
        <w:rPr>
          <w:rFonts w:asciiTheme="minorEastAsia" w:hAnsiTheme="minorEastAsia" w:cs="Libian SC Regular"/>
          <w:sz w:val="24"/>
          <w:szCs w:val="24"/>
          <w:u w:val="single"/>
          <w:shd w:val="clear" w:color="auto" w:fill="FFFFFF"/>
        </w:rPr>
        <w:t>之が</w:t>
      </w:r>
      <w:r w:rsidRPr="006611D1">
        <w:rPr>
          <w:rFonts w:asciiTheme="minorEastAsia" w:hAnsiTheme="minorEastAsia" w:cs="Lantinghei SC Extralight"/>
          <w:sz w:val="24"/>
          <w:szCs w:val="24"/>
          <w:u w:val="single"/>
          <w:shd w:val="clear" w:color="auto" w:fill="FFFFFF"/>
        </w:rPr>
        <w:t>爲</w:t>
      </w:r>
      <w:r w:rsidRPr="006611D1">
        <w:rPr>
          <w:rFonts w:asciiTheme="minorEastAsia" w:hAnsiTheme="minorEastAsia" w:cs="Libian SC Regular"/>
          <w:sz w:val="24"/>
          <w:szCs w:val="24"/>
          <w:u w:val="single"/>
          <w:shd w:val="clear" w:color="auto" w:fill="FFFFFF"/>
        </w:rPr>
        <w:t>に先に</w:t>
      </w:r>
      <w:r w:rsidRPr="006611D1">
        <w:rPr>
          <w:rFonts w:asciiTheme="minorEastAsia" w:hAnsiTheme="minorEastAsia" w:cs="Lantinghei SC Extralight"/>
          <w:sz w:val="24"/>
          <w:szCs w:val="24"/>
          <w:u w:val="single"/>
          <w:shd w:val="clear" w:color="auto" w:fill="FFFFFF"/>
        </w:rPr>
        <w:t>動</w:t>
      </w:r>
      <w:r w:rsidRPr="006611D1">
        <w:rPr>
          <w:rFonts w:asciiTheme="minorEastAsia" w:hAnsiTheme="minorEastAsia" w:cs="Libian SC Regular"/>
          <w:sz w:val="24"/>
          <w:szCs w:val="24"/>
          <w:u w:val="single"/>
          <w:shd w:val="clear" w:color="auto" w:fill="FFFFFF"/>
        </w:rPr>
        <w:t>く。是れ</w:t>
      </w:r>
      <w:r w:rsidRPr="006611D1">
        <w:rPr>
          <w:rFonts w:asciiTheme="minorEastAsia" w:hAnsiTheme="minorEastAsia" w:cs="Lantinghei SC Extralight"/>
          <w:sz w:val="24"/>
          <w:szCs w:val="24"/>
          <w:u w:val="single"/>
          <w:shd w:val="clear" w:color="auto" w:fill="FFFFFF"/>
        </w:rPr>
        <w:t>陰</w:t>
      </w:r>
      <w:r w:rsidRPr="006611D1">
        <w:rPr>
          <w:rFonts w:asciiTheme="minorEastAsia" w:hAnsiTheme="minorEastAsia" w:cs="Libian SC Regular"/>
          <w:sz w:val="24"/>
          <w:szCs w:val="24"/>
          <w:u w:val="single"/>
          <w:shd w:val="clear" w:color="auto" w:fill="FFFFFF"/>
        </w:rPr>
        <w:t>の相</w:t>
      </w:r>
      <w:r w:rsidRPr="006611D1">
        <w:rPr>
          <w:rFonts w:asciiTheme="minorEastAsia" w:hAnsiTheme="minorEastAsia" w:cs="Lantinghei SC Extralight"/>
          <w:sz w:val="24"/>
          <w:szCs w:val="24"/>
          <w:u w:val="single"/>
          <w:shd w:val="clear" w:color="auto" w:fill="FFFFFF"/>
        </w:rPr>
        <w:t>応</w:t>
      </w:r>
      <w:r w:rsidRPr="006611D1">
        <w:rPr>
          <w:rFonts w:asciiTheme="minorEastAsia" w:hAnsiTheme="minorEastAsia" w:cs="Libian SC Regular"/>
          <w:sz w:val="24"/>
          <w:szCs w:val="24"/>
          <w:u w:val="single"/>
          <w:shd w:val="clear" w:color="auto" w:fill="FFFFFF"/>
        </w:rPr>
        <w:t>じて起こればなり。天</w:t>
      </w:r>
      <w:r w:rsidRPr="006611D1">
        <w:rPr>
          <w:rFonts w:asciiTheme="minorEastAsia" w:hAnsiTheme="minorEastAsia" w:cs="Lantinghei SC Extralight"/>
          <w:sz w:val="24"/>
          <w:szCs w:val="24"/>
          <w:u w:val="single"/>
          <w:shd w:val="clear" w:color="auto" w:fill="FFFFFF"/>
        </w:rPr>
        <w:t>將</w:t>
      </w:r>
      <w:r w:rsidRPr="006611D1">
        <w:rPr>
          <w:rFonts w:asciiTheme="minorEastAsia" w:hAnsiTheme="minorEastAsia" w:cs="Libian SC Regular"/>
          <w:sz w:val="24"/>
          <w:szCs w:val="24"/>
          <w:u w:val="single"/>
          <w:shd w:val="clear" w:color="auto" w:fill="FFFFFF"/>
        </w:rPr>
        <w:t>に</w:t>
      </w:r>
      <w:r w:rsidRPr="006611D1">
        <w:rPr>
          <w:rFonts w:asciiTheme="minorEastAsia" w:hAnsiTheme="minorEastAsia" w:cs="Lantinghei SC Extralight"/>
          <w:sz w:val="24"/>
          <w:szCs w:val="24"/>
          <w:u w:val="single"/>
          <w:shd w:val="clear" w:color="auto" w:fill="FFFFFF"/>
        </w:rPr>
        <w:t>陰</w:t>
      </w:r>
      <w:r w:rsidRPr="006611D1">
        <w:rPr>
          <w:rFonts w:asciiTheme="minorEastAsia" w:hAnsiTheme="minorEastAsia" w:cs="Libian SC Regular"/>
          <w:sz w:val="24"/>
          <w:szCs w:val="24"/>
          <w:u w:val="single"/>
          <w:shd w:val="clear" w:color="auto" w:fill="FFFFFF"/>
        </w:rPr>
        <w:t>雨ふらさんと欲し、また人をして睡</w:t>
      </w:r>
      <w:r w:rsidRPr="006611D1">
        <w:rPr>
          <w:rFonts w:asciiTheme="minorEastAsia" w:hAnsiTheme="minorEastAsia" w:cs="Times New Roman" w:hint="eastAsia"/>
          <w:sz w:val="24"/>
          <w:szCs w:val="24"/>
          <w:u w:val="single"/>
          <w:shd w:val="clear" w:color="auto" w:fill="FFFFFF"/>
        </w:rPr>
        <w:t>臥</w:t>
      </w:r>
      <w:r w:rsidRPr="006611D1">
        <w:rPr>
          <w:rFonts w:asciiTheme="minorEastAsia" w:hAnsiTheme="minorEastAsia" w:cs="Libian SC Regular"/>
          <w:sz w:val="24"/>
          <w:szCs w:val="24"/>
          <w:u w:val="single"/>
          <w:shd w:val="clear" w:color="auto" w:fill="FFFFFF"/>
        </w:rPr>
        <w:t>せんと欲せしむるは、</w:t>
      </w:r>
      <w:r w:rsidRPr="006611D1">
        <w:rPr>
          <w:rFonts w:asciiTheme="minorEastAsia" w:hAnsiTheme="minorEastAsia" w:cs="Lantinghei SC Extralight"/>
          <w:sz w:val="24"/>
          <w:szCs w:val="24"/>
          <w:u w:val="single"/>
          <w:shd w:val="clear" w:color="auto" w:fill="FFFFFF"/>
        </w:rPr>
        <w:t>陰気</w:t>
      </w:r>
      <w:r w:rsidRPr="006611D1">
        <w:rPr>
          <w:rFonts w:asciiTheme="minorEastAsia" w:hAnsiTheme="minorEastAsia" w:cs="Libian SC Regular"/>
          <w:sz w:val="24"/>
          <w:szCs w:val="24"/>
          <w:u w:val="single"/>
          <w:shd w:val="clear" w:color="auto" w:fill="FFFFFF"/>
        </w:rPr>
        <w:t>なり。</w:t>
      </w:r>
      <w:r w:rsidRPr="006611D1">
        <w:rPr>
          <w:rFonts w:asciiTheme="minorEastAsia" w:hAnsiTheme="minorEastAsia" w:cs="Lantinghei SC Extralight"/>
          <w:sz w:val="24"/>
          <w:szCs w:val="24"/>
          <w:u w:val="single"/>
          <w:shd w:val="clear" w:color="auto" w:fill="FFFFFF"/>
        </w:rPr>
        <w:t>憂</w:t>
      </w:r>
      <w:r w:rsidRPr="006611D1">
        <w:rPr>
          <w:rFonts w:asciiTheme="minorEastAsia" w:hAnsiTheme="minorEastAsia" w:cs="Libian SC Regular"/>
          <w:sz w:val="24"/>
          <w:szCs w:val="24"/>
          <w:u w:val="single"/>
          <w:shd w:val="clear" w:color="auto" w:fill="FFFFFF"/>
        </w:rPr>
        <w:t>い有りてまた人をして</w:t>
      </w:r>
      <w:r w:rsidRPr="006611D1">
        <w:rPr>
          <w:rFonts w:asciiTheme="minorEastAsia" w:hAnsiTheme="minorEastAsia" w:cs="Times New Roman" w:hint="eastAsia"/>
          <w:sz w:val="24"/>
          <w:szCs w:val="24"/>
          <w:u w:val="single"/>
          <w:shd w:val="clear" w:color="auto" w:fill="FFFFFF"/>
        </w:rPr>
        <w:t>臥</w:t>
      </w:r>
      <w:r w:rsidRPr="006611D1">
        <w:rPr>
          <w:rFonts w:asciiTheme="minorEastAsia" w:hAnsiTheme="minorEastAsia" w:cs="Libian SC Regular"/>
          <w:sz w:val="24"/>
          <w:szCs w:val="24"/>
          <w:u w:val="single"/>
          <w:shd w:val="clear" w:color="auto" w:fill="FFFFFF"/>
        </w:rPr>
        <w:t>さしむるは、是れ</w:t>
      </w:r>
      <w:r w:rsidRPr="006611D1">
        <w:rPr>
          <w:rFonts w:asciiTheme="minorEastAsia" w:hAnsiTheme="minorEastAsia" w:cs="Lantinghei SC Extralight"/>
          <w:sz w:val="24"/>
          <w:szCs w:val="24"/>
          <w:u w:val="single"/>
          <w:shd w:val="clear" w:color="auto" w:fill="FFFFFF"/>
        </w:rPr>
        <w:t>陰</w:t>
      </w:r>
      <w:r w:rsidRPr="006611D1">
        <w:rPr>
          <w:rFonts w:asciiTheme="minorEastAsia" w:hAnsiTheme="minorEastAsia" w:cs="Libian SC Regular"/>
          <w:sz w:val="24"/>
          <w:szCs w:val="24"/>
          <w:u w:val="single"/>
          <w:shd w:val="clear" w:color="auto" w:fill="FFFFFF"/>
        </w:rPr>
        <w:t>の相求むればなり。喜び有りて、人をして</w:t>
      </w:r>
      <w:r w:rsidRPr="006611D1">
        <w:rPr>
          <w:rFonts w:asciiTheme="minorEastAsia" w:hAnsiTheme="minorEastAsia" w:cs="Times New Roman" w:hint="eastAsia"/>
          <w:sz w:val="24"/>
          <w:szCs w:val="24"/>
          <w:u w:val="single"/>
          <w:shd w:val="clear" w:color="auto" w:fill="FFFFFF"/>
        </w:rPr>
        <w:t>臥</w:t>
      </w:r>
      <w:r w:rsidRPr="006611D1">
        <w:rPr>
          <w:rFonts w:asciiTheme="minorEastAsia" w:hAnsiTheme="minorEastAsia" w:cs="Libian SC Regular"/>
          <w:sz w:val="24"/>
          <w:szCs w:val="24"/>
          <w:u w:val="single"/>
          <w:shd w:val="clear" w:color="auto" w:fill="FFFFFF"/>
        </w:rPr>
        <w:t>さんと欲せざらしむるは、是れ</w:t>
      </w:r>
      <w:r w:rsidRPr="006611D1">
        <w:rPr>
          <w:rFonts w:asciiTheme="minorEastAsia" w:hAnsiTheme="minorEastAsia" w:cs="Lantinghei SC Extralight"/>
          <w:sz w:val="24"/>
          <w:szCs w:val="24"/>
          <w:u w:val="single"/>
          <w:shd w:val="clear" w:color="auto" w:fill="FFFFFF"/>
        </w:rPr>
        <w:t>陽</w:t>
      </w:r>
      <w:r w:rsidRPr="006611D1">
        <w:rPr>
          <w:rFonts w:asciiTheme="minorEastAsia" w:hAnsiTheme="minorEastAsia" w:cs="Libian SC Regular"/>
          <w:sz w:val="24"/>
          <w:szCs w:val="24"/>
          <w:u w:val="single"/>
          <w:shd w:val="clear" w:color="auto" w:fill="FFFFFF"/>
        </w:rPr>
        <w:t>相索むればなり。</w:t>
      </w:r>
      <w:r w:rsidRPr="00AE4DA1">
        <w:rPr>
          <w:rFonts w:asciiTheme="minorEastAsia" w:hAnsiTheme="minorEastAsia" w:cs="Libian SC Regular"/>
          <w:sz w:val="24"/>
          <w:szCs w:val="24"/>
          <w:shd w:val="clear" w:color="auto" w:fill="FFFFFF"/>
        </w:rPr>
        <w:t>水</w:t>
      </w:r>
      <w:r>
        <w:rPr>
          <w:rFonts w:asciiTheme="minorEastAsia" w:hAnsiTheme="minorEastAsia" w:cs="Libian SC Regular" w:hint="eastAsia"/>
          <w:sz w:val="24"/>
          <w:szCs w:val="24"/>
          <w:shd w:val="clear" w:color="auto" w:fill="FFFFFF"/>
        </w:rPr>
        <w:t>は</w:t>
      </w:r>
      <w:r w:rsidRPr="00AE4DA1">
        <w:rPr>
          <w:rFonts w:asciiTheme="minorEastAsia" w:hAnsiTheme="minorEastAsia" w:cs="Libian SC Regular"/>
          <w:sz w:val="24"/>
          <w:szCs w:val="24"/>
          <w:shd w:val="clear" w:color="auto" w:fill="FFFFFF"/>
        </w:rPr>
        <w:t>夜を得て</w:t>
      </w:r>
      <w:r>
        <w:rPr>
          <w:rFonts w:asciiTheme="minorEastAsia" w:hAnsiTheme="minorEastAsia" w:cs="Libian SC Regular" w:hint="eastAsia"/>
          <w:sz w:val="24"/>
          <w:szCs w:val="24"/>
          <w:shd w:val="clear" w:color="auto" w:fill="FFFFFF"/>
        </w:rPr>
        <w:t>長さを益すこと</w:t>
      </w:r>
      <w:r>
        <w:rPr>
          <w:rFonts w:asciiTheme="minorEastAsia" w:hAnsiTheme="minorEastAsia" w:cs="Lantinghei SC Extralight"/>
          <w:sz w:val="24"/>
          <w:szCs w:val="24"/>
          <w:shd w:val="clear" w:color="auto" w:fill="FFFFFF"/>
        </w:rPr>
        <w:t>数</w:t>
      </w:r>
      <w:r>
        <w:rPr>
          <w:rFonts w:asciiTheme="minorEastAsia" w:hAnsiTheme="minorEastAsia" w:cs="Libian SC Regular"/>
          <w:sz w:val="24"/>
          <w:szCs w:val="24"/>
          <w:shd w:val="clear" w:color="auto" w:fill="FFFFFF"/>
        </w:rPr>
        <w:t>分</w:t>
      </w:r>
      <w:r w:rsidRPr="00AE4DA1">
        <w:rPr>
          <w:rFonts w:asciiTheme="minorEastAsia" w:hAnsiTheme="minorEastAsia" w:cs="Libian SC Regular"/>
          <w:sz w:val="24"/>
          <w:szCs w:val="24"/>
          <w:shd w:val="clear" w:color="auto" w:fill="FFFFFF"/>
        </w:rPr>
        <w:t>、</w:t>
      </w:r>
      <w:r w:rsidRPr="00AE4DA1">
        <w:rPr>
          <w:rFonts w:asciiTheme="minorEastAsia" w:hAnsiTheme="minorEastAsia" w:cs="Lantinghei SC Extralight"/>
          <w:sz w:val="24"/>
          <w:szCs w:val="24"/>
          <w:shd w:val="clear" w:color="auto" w:fill="FFFFFF"/>
        </w:rPr>
        <w:t>東風</w:t>
      </w:r>
      <w:r w:rsidRPr="00AE4DA1">
        <w:rPr>
          <w:rFonts w:asciiTheme="minorEastAsia" w:hAnsiTheme="minorEastAsia" w:cs="Libian SC Regular"/>
          <w:sz w:val="24"/>
          <w:szCs w:val="24"/>
          <w:shd w:val="clear" w:color="auto" w:fill="FFFFFF"/>
        </w:rPr>
        <w:t>至りて酒</w:t>
      </w:r>
      <w:r>
        <w:rPr>
          <w:rFonts w:asciiTheme="minorEastAsia" w:hAnsiTheme="minorEastAsia" w:cs="Libian SC Regular" w:hint="eastAsia"/>
          <w:sz w:val="24"/>
          <w:szCs w:val="24"/>
          <w:shd w:val="clear" w:color="auto" w:fill="FFFFFF"/>
        </w:rPr>
        <w:t>、</w:t>
      </w:r>
      <w:r w:rsidRPr="00AE4DA1">
        <w:rPr>
          <w:rFonts w:asciiTheme="minorEastAsia" w:hAnsiTheme="minorEastAsia" w:cs="Libian SC Regular"/>
          <w:sz w:val="24"/>
          <w:szCs w:val="24"/>
          <w:shd w:val="clear" w:color="auto" w:fill="FFFFFF"/>
        </w:rPr>
        <w:t>湛溢す。</w:t>
      </w:r>
      <w:r w:rsidRPr="006611D1">
        <w:rPr>
          <w:rFonts w:asciiTheme="minorEastAsia" w:hAnsiTheme="minorEastAsia" w:cs="Libian SC Regular"/>
          <w:sz w:val="24"/>
          <w:szCs w:val="24"/>
          <w:u w:val="single"/>
          <w:shd w:val="clear" w:color="auto" w:fill="FFFFFF"/>
        </w:rPr>
        <w:t>病む者夜に至りて疾</w:t>
      </w:r>
      <w:r w:rsidRPr="006611D1">
        <w:rPr>
          <w:rFonts w:asciiTheme="minorEastAsia" w:hAnsiTheme="minorEastAsia" w:cs="Libian SC Regular" w:hint="eastAsia"/>
          <w:sz w:val="24"/>
          <w:szCs w:val="24"/>
          <w:u w:val="single"/>
          <w:shd w:val="clear" w:color="auto" w:fill="FFFFFF"/>
        </w:rPr>
        <w:t>、</w:t>
      </w:r>
      <w:r w:rsidRPr="006611D1">
        <w:rPr>
          <w:rFonts w:asciiTheme="minorEastAsia" w:hAnsiTheme="minorEastAsia" w:cs="Libian SC Regular"/>
          <w:sz w:val="24"/>
          <w:szCs w:val="24"/>
          <w:u w:val="single"/>
          <w:shd w:val="clear" w:color="auto" w:fill="FFFFFF"/>
        </w:rPr>
        <w:t>益々甚だし。</w:t>
      </w:r>
      <w:r w:rsidRPr="006611D1">
        <w:rPr>
          <w:rFonts w:asciiTheme="minorEastAsia" w:hAnsiTheme="minorEastAsia" w:cs="Times New Roman" w:hint="eastAsia"/>
          <w:sz w:val="24"/>
          <w:szCs w:val="24"/>
          <w:u w:val="single"/>
          <w:shd w:val="clear" w:color="auto" w:fill="FFFFFF"/>
        </w:rPr>
        <w:t>鶏、</w:t>
      </w:r>
      <w:r w:rsidRPr="006611D1">
        <w:rPr>
          <w:rFonts w:asciiTheme="minorEastAsia" w:hAnsiTheme="minorEastAsia" w:cs="Lantinghei SC Extralight"/>
          <w:sz w:val="24"/>
          <w:szCs w:val="24"/>
          <w:u w:val="single"/>
          <w:shd w:val="clear" w:color="auto" w:fill="FFFFFF"/>
        </w:rPr>
        <w:t>幾</w:t>
      </w:r>
      <w:r w:rsidRPr="006611D1">
        <w:rPr>
          <w:rFonts w:asciiTheme="minorEastAsia" w:hAnsiTheme="minorEastAsia" w:cs="Libian SC Regular"/>
          <w:sz w:val="24"/>
          <w:szCs w:val="24"/>
          <w:u w:val="single"/>
          <w:shd w:val="clear" w:color="auto" w:fill="FFFFFF"/>
        </w:rPr>
        <w:t>明に至り、皆</w:t>
      </w:r>
      <w:r w:rsidRPr="006611D1">
        <w:rPr>
          <w:rFonts w:asciiTheme="minorEastAsia" w:hAnsiTheme="minorEastAsia" w:cs="Lantinghei SC Extralight"/>
          <w:sz w:val="24"/>
          <w:szCs w:val="24"/>
          <w:u w:val="single"/>
          <w:shd w:val="clear" w:color="auto" w:fill="FFFFFF"/>
        </w:rPr>
        <w:t>鳴</w:t>
      </w:r>
      <w:r w:rsidRPr="006611D1">
        <w:rPr>
          <w:rFonts w:asciiTheme="minorEastAsia" w:hAnsiTheme="minorEastAsia" w:cs="Libian SC Regular"/>
          <w:sz w:val="24"/>
          <w:szCs w:val="24"/>
          <w:u w:val="single"/>
          <w:shd w:val="clear" w:color="auto" w:fill="FFFFFF"/>
        </w:rPr>
        <w:t>きて相薄る。その</w:t>
      </w:r>
      <w:r w:rsidRPr="006611D1">
        <w:rPr>
          <w:rFonts w:asciiTheme="minorEastAsia" w:hAnsiTheme="minorEastAsia" w:cs="Lantinghei SC Extralight"/>
          <w:sz w:val="24"/>
          <w:szCs w:val="24"/>
          <w:u w:val="single"/>
          <w:shd w:val="clear" w:color="auto" w:fill="FFFFFF"/>
        </w:rPr>
        <w:t>気</w:t>
      </w:r>
      <w:r w:rsidRPr="006611D1">
        <w:rPr>
          <w:rFonts w:asciiTheme="minorEastAsia" w:hAnsiTheme="minorEastAsia" w:cs="Libian SC Regular"/>
          <w:sz w:val="24"/>
          <w:szCs w:val="24"/>
          <w:u w:val="single"/>
          <w:shd w:val="clear" w:color="auto" w:fill="FFFFFF"/>
        </w:rPr>
        <w:t>益々精なり、故に</w:t>
      </w:r>
      <w:r w:rsidRPr="006611D1">
        <w:rPr>
          <w:rFonts w:asciiTheme="minorEastAsia" w:hAnsiTheme="minorEastAsia" w:cs="Lantinghei SC Extralight"/>
          <w:sz w:val="24"/>
          <w:szCs w:val="24"/>
          <w:u w:val="single"/>
          <w:shd w:val="clear" w:color="auto" w:fill="FFFFFF"/>
        </w:rPr>
        <w:t>陽</w:t>
      </w:r>
      <w:r w:rsidRPr="006611D1">
        <w:rPr>
          <w:rFonts w:asciiTheme="minorEastAsia" w:hAnsiTheme="minorEastAsia" w:cs="Libian SC Regular"/>
          <w:sz w:val="24"/>
          <w:szCs w:val="24"/>
          <w:u w:val="single"/>
          <w:shd w:val="clear" w:color="auto" w:fill="FFFFFF"/>
        </w:rPr>
        <w:t>益々</w:t>
      </w:r>
      <w:r w:rsidRPr="006611D1">
        <w:rPr>
          <w:rFonts w:asciiTheme="minorEastAsia" w:hAnsiTheme="minorEastAsia" w:cs="Lantinghei SC Extralight"/>
          <w:sz w:val="24"/>
          <w:szCs w:val="24"/>
          <w:u w:val="single"/>
          <w:shd w:val="clear" w:color="auto" w:fill="FFFFFF"/>
        </w:rPr>
        <w:t>陽</w:t>
      </w:r>
      <w:r w:rsidRPr="006611D1">
        <w:rPr>
          <w:rFonts w:asciiTheme="minorEastAsia" w:hAnsiTheme="minorEastAsia" w:cs="Libian SC Regular"/>
          <w:sz w:val="24"/>
          <w:szCs w:val="24"/>
          <w:u w:val="single"/>
          <w:shd w:val="clear" w:color="auto" w:fill="FFFFFF"/>
        </w:rPr>
        <w:t>にして</w:t>
      </w:r>
      <w:r w:rsidRPr="006611D1">
        <w:rPr>
          <w:rFonts w:asciiTheme="minorEastAsia" w:hAnsiTheme="minorEastAsia" w:cs="Lantinghei SC Extralight"/>
          <w:sz w:val="24"/>
          <w:szCs w:val="24"/>
          <w:u w:val="single"/>
          <w:shd w:val="clear" w:color="auto" w:fill="FFFFFF"/>
        </w:rPr>
        <w:t>陰</w:t>
      </w:r>
      <w:r w:rsidRPr="006611D1">
        <w:rPr>
          <w:rFonts w:asciiTheme="minorEastAsia" w:hAnsiTheme="minorEastAsia" w:cs="Libian SC Regular"/>
          <w:sz w:val="24"/>
          <w:szCs w:val="24"/>
          <w:u w:val="single"/>
          <w:shd w:val="clear" w:color="auto" w:fill="FFFFFF"/>
        </w:rPr>
        <w:t>益々</w:t>
      </w:r>
      <w:r w:rsidRPr="006611D1">
        <w:rPr>
          <w:rFonts w:asciiTheme="minorEastAsia" w:hAnsiTheme="minorEastAsia" w:cs="Lantinghei SC Extralight"/>
          <w:sz w:val="24"/>
          <w:szCs w:val="24"/>
          <w:u w:val="single"/>
          <w:shd w:val="clear" w:color="auto" w:fill="FFFFFF"/>
        </w:rPr>
        <w:t>陰</w:t>
      </w:r>
      <w:r w:rsidRPr="006611D1">
        <w:rPr>
          <w:rFonts w:asciiTheme="minorEastAsia" w:hAnsiTheme="minorEastAsia" w:cs="Libian SC Regular"/>
          <w:sz w:val="24"/>
          <w:szCs w:val="24"/>
          <w:u w:val="single"/>
          <w:shd w:val="clear" w:color="auto" w:fill="FFFFFF"/>
        </w:rPr>
        <w:t>なり。</w:t>
      </w:r>
      <w:r w:rsidRPr="006611D1">
        <w:rPr>
          <w:rFonts w:asciiTheme="minorEastAsia" w:hAnsiTheme="minorEastAsia" w:cs="Lantinghei SC Extralight"/>
          <w:sz w:val="24"/>
          <w:szCs w:val="24"/>
          <w:u w:val="single"/>
          <w:shd w:val="clear" w:color="auto" w:fill="FFFFFF"/>
        </w:rPr>
        <w:t>陰陽</w:t>
      </w:r>
      <w:r w:rsidRPr="006611D1">
        <w:rPr>
          <w:rFonts w:asciiTheme="minorEastAsia" w:hAnsiTheme="minorEastAsia" w:cs="Libian SC Regular"/>
          <w:sz w:val="24"/>
          <w:szCs w:val="24"/>
          <w:u w:val="single"/>
          <w:shd w:val="clear" w:color="auto" w:fill="FFFFFF"/>
        </w:rPr>
        <w:t>の</w:t>
      </w:r>
      <w:r w:rsidRPr="006611D1">
        <w:rPr>
          <w:rFonts w:asciiTheme="minorEastAsia" w:hAnsiTheme="minorEastAsia" w:cs="Lantinghei SC Extralight"/>
          <w:sz w:val="24"/>
          <w:szCs w:val="24"/>
          <w:u w:val="single"/>
          <w:shd w:val="clear" w:color="auto" w:fill="FFFFFF"/>
        </w:rPr>
        <w:t>気</w:t>
      </w:r>
      <w:r w:rsidRPr="006611D1">
        <w:rPr>
          <w:rFonts w:asciiTheme="minorEastAsia" w:hAnsiTheme="minorEastAsia" w:cs="Libian SC Regular"/>
          <w:sz w:val="24"/>
          <w:szCs w:val="24"/>
          <w:u w:val="single"/>
          <w:shd w:val="clear" w:color="auto" w:fill="FFFFFF"/>
        </w:rPr>
        <w:t>、固より</w:t>
      </w:r>
      <w:r w:rsidRPr="006611D1">
        <w:rPr>
          <w:rFonts w:asciiTheme="minorEastAsia" w:hAnsiTheme="minorEastAsia" w:cs="Lantinghei SC Extralight"/>
          <w:sz w:val="24"/>
          <w:szCs w:val="24"/>
          <w:u w:val="single"/>
          <w:shd w:val="clear" w:color="auto" w:fill="FFFFFF"/>
        </w:rPr>
        <w:t>類</w:t>
      </w:r>
      <w:r w:rsidRPr="006611D1">
        <w:rPr>
          <w:rFonts w:asciiTheme="minorEastAsia" w:hAnsiTheme="minorEastAsia" w:cs="Libian SC Regular"/>
          <w:sz w:val="24"/>
          <w:szCs w:val="24"/>
          <w:u w:val="single"/>
          <w:shd w:val="clear" w:color="auto" w:fill="FFFFFF"/>
        </w:rPr>
        <w:t>を以て相益</w:t>
      </w:r>
      <w:r w:rsidRPr="006611D1">
        <w:rPr>
          <w:rFonts w:asciiTheme="minorEastAsia" w:hAnsiTheme="minorEastAsia" w:cs="Lantinghei SC Extralight"/>
          <w:sz w:val="24"/>
          <w:szCs w:val="24"/>
          <w:u w:val="single"/>
          <w:shd w:val="clear" w:color="auto" w:fill="FFFFFF"/>
        </w:rPr>
        <w:t>損</w:t>
      </w:r>
      <w:r w:rsidRPr="006611D1">
        <w:rPr>
          <w:rFonts w:asciiTheme="minorEastAsia" w:hAnsiTheme="minorEastAsia" w:cs="Libian SC Regular"/>
          <w:sz w:val="24"/>
          <w:szCs w:val="24"/>
          <w:u w:val="single"/>
          <w:shd w:val="clear" w:color="auto" w:fill="FFFFFF"/>
        </w:rPr>
        <w:t>する可し。</w:t>
      </w:r>
      <w:r w:rsidRPr="00AE4DA1">
        <w:rPr>
          <w:rFonts w:asciiTheme="minorEastAsia" w:hAnsiTheme="minorEastAsia" w:cs="Libian SC Regular"/>
          <w:sz w:val="24"/>
          <w:szCs w:val="24"/>
          <w:shd w:val="clear" w:color="auto" w:fill="FFFFFF"/>
        </w:rPr>
        <w:t>天に</w:t>
      </w:r>
      <w:r w:rsidRPr="00AE4DA1">
        <w:rPr>
          <w:rFonts w:asciiTheme="minorEastAsia" w:hAnsiTheme="minorEastAsia" w:cs="Lantinghei SC Extralight"/>
          <w:sz w:val="24"/>
          <w:szCs w:val="24"/>
          <w:shd w:val="clear" w:color="auto" w:fill="FFFFFF"/>
        </w:rPr>
        <w:t>陰陽</w:t>
      </w:r>
      <w:r w:rsidRPr="00AE4DA1">
        <w:rPr>
          <w:rFonts w:asciiTheme="minorEastAsia" w:hAnsiTheme="minorEastAsia" w:cs="Libian SC Regular"/>
          <w:sz w:val="24"/>
          <w:szCs w:val="24"/>
          <w:shd w:val="clear" w:color="auto" w:fill="FFFFFF"/>
        </w:rPr>
        <w:t>有り、人にもまた</w:t>
      </w:r>
      <w:r w:rsidRPr="00AE4DA1">
        <w:rPr>
          <w:rFonts w:asciiTheme="minorEastAsia" w:hAnsiTheme="minorEastAsia" w:cs="Lantinghei SC Extralight"/>
          <w:sz w:val="24"/>
          <w:szCs w:val="24"/>
          <w:shd w:val="clear" w:color="auto" w:fill="FFFFFF"/>
        </w:rPr>
        <w:t>陰陽</w:t>
      </w:r>
      <w:r w:rsidRPr="00AE4DA1">
        <w:rPr>
          <w:rFonts w:asciiTheme="minorEastAsia" w:hAnsiTheme="minorEastAsia" w:cs="Libian SC Regular"/>
          <w:sz w:val="24"/>
          <w:szCs w:val="24"/>
          <w:shd w:val="clear" w:color="auto" w:fill="FFFFFF"/>
        </w:rPr>
        <w:t>有り。天地の</w:t>
      </w:r>
      <w:r w:rsidRPr="00AE4DA1">
        <w:rPr>
          <w:rFonts w:asciiTheme="minorEastAsia" w:hAnsiTheme="minorEastAsia" w:cs="Lantinghei SC Extralight"/>
          <w:sz w:val="24"/>
          <w:szCs w:val="24"/>
          <w:shd w:val="clear" w:color="auto" w:fill="FFFFFF"/>
        </w:rPr>
        <w:t>陰</w:t>
      </w:r>
      <w:r>
        <w:rPr>
          <w:rFonts w:asciiTheme="minorEastAsia" w:hAnsiTheme="minorEastAsia" w:cs="Lantinghei SC Extralight"/>
          <w:sz w:val="24"/>
          <w:szCs w:val="24"/>
          <w:shd w:val="clear" w:color="auto" w:fill="FFFFFF"/>
        </w:rPr>
        <w:t>気</w:t>
      </w:r>
      <w:r w:rsidRPr="00AE4DA1">
        <w:rPr>
          <w:rFonts w:asciiTheme="minorEastAsia" w:hAnsiTheme="minorEastAsia" w:cs="Libian SC Regular"/>
          <w:sz w:val="24"/>
          <w:szCs w:val="24"/>
          <w:shd w:val="clear" w:color="auto" w:fill="FFFFFF"/>
        </w:rPr>
        <w:t>起これば、人の</w:t>
      </w:r>
      <w:r w:rsidRPr="00AE4DA1">
        <w:rPr>
          <w:rFonts w:asciiTheme="minorEastAsia" w:hAnsiTheme="minorEastAsia" w:cs="Lantinghei SC Extralight"/>
          <w:sz w:val="24"/>
          <w:szCs w:val="24"/>
          <w:shd w:val="clear" w:color="auto" w:fill="FFFFFF"/>
        </w:rPr>
        <w:t>陰</w:t>
      </w:r>
      <w:r>
        <w:rPr>
          <w:rFonts w:asciiTheme="minorEastAsia" w:hAnsiTheme="minorEastAsia" w:cs="Lantinghei SC Extralight"/>
          <w:sz w:val="24"/>
          <w:szCs w:val="24"/>
          <w:shd w:val="clear" w:color="auto" w:fill="FFFFFF"/>
        </w:rPr>
        <w:t>気</w:t>
      </w:r>
      <w:r w:rsidRPr="00AE4DA1">
        <w:rPr>
          <w:rFonts w:asciiTheme="minorEastAsia" w:hAnsiTheme="minorEastAsia" w:cs="Libian SC Regular"/>
          <w:sz w:val="24"/>
          <w:szCs w:val="24"/>
          <w:shd w:val="clear" w:color="auto" w:fill="FFFFFF"/>
        </w:rPr>
        <w:t>之に</w:t>
      </w:r>
      <w:r>
        <w:rPr>
          <w:rFonts w:asciiTheme="minorEastAsia" w:hAnsiTheme="minorEastAsia" w:cs="Lantinghei SC Extralight"/>
          <w:sz w:val="24"/>
          <w:szCs w:val="24"/>
          <w:shd w:val="clear" w:color="auto" w:fill="FFFFFF"/>
        </w:rPr>
        <w:t>応</w:t>
      </w:r>
      <w:r w:rsidRPr="00AE4DA1">
        <w:rPr>
          <w:rFonts w:asciiTheme="minorEastAsia" w:hAnsiTheme="minorEastAsia" w:cs="Libian SC Regular"/>
          <w:sz w:val="24"/>
          <w:szCs w:val="24"/>
          <w:shd w:val="clear" w:color="auto" w:fill="FFFFFF"/>
        </w:rPr>
        <w:t>じて起こる。人の</w:t>
      </w:r>
      <w:r w:rsidRPr="00AE4DA1">
        <w:rPr>
          <w:rFonts w:asciiTheme="minorEastAsia" w:hAnsiTheme="minorEastAsia" w:cs="Lantinghei SC Extralight"/>
          <w:sz w:val="24"/>
          <w:szCs w:val="24"/>
          <w:shd w:val="clear" w:color="auto" w:fill="FFFFFF"/>
        </w:rPr>
        <w:t>陰</w:t>
      </w:r>
      <w:r>
        <w:rPr>
          <w:rFonts w:asciiTheme="minorEastAsia" w:hAnsiTheme="minorEastAsia" w:cs="Lantinghei SC Extralight"/>
          <w:sz w:val="24"/>
          <w:szCs w:val="24"/>
          <w:shd w:val="clear" w:color="auto" w:fill="FFFFFF"/>
        </w:rPr>
        <w:t>気</w:t>
      </w:r>
      <w:r w:rsidRPr="00AE4DA1">
        <w:rPr>
          <w:rFonts w:asciiTheme="minorEastAsia" w:hAnsiTheme="minorEastAsia" w:cs="Libian SC Regular"/>
          <w:sz w:val="24"/>
          <w:szCs w:val="24"/>
          <w:shd w:val="clear" w:color="auto" w:fill="FFFFFF"/>
        </w:rPr>
        <w:t>起これば、天の</w:t>
      </w:r>
      <w:r w:rsidRPr="00AE4DA1">
        <w:rPr>
          <w:rFonts w:asciiTheme="minorEastAsia" w:hAnsiTheme="minorEastAsia" w:cs="Lantinghei SC Extralight"/>
          <w:sz w:val="24"/>
          <w:szCs w:val="24"/>
          <w:shd w:val="clear" w:color="auto" w:fill="FFFFFF"/>
        </w:rPr>
        <w:t>陰</w:t>
      </w:r>
      <w:r>
        <w:rPr>
          <w:rFonts w:asciiTheme="minorEastAsia" w:hAnsiTheme="minorEastAsia" w:cs="Lantinghei SC Extralight"/>
          <w:sz w:val="24"/>
          <w:szCs w:val="24"/>
          <w:shd w:val="clear" w:color="auto" w:fill="FFFFFF"/>
        </w:rPr>
        <w:t>気</w:t>
      </w:r>
      <w:r w:rsidRPr="00AE4DA1">
        <w:rPr>
          <w:rFonts w:asciiTheme="minorEastAsia" w:hAnsiTheme="minorEastAsia" w:cs="Libian SC Regular"/>
          <w:sz w:val="24"/>
          <w:szCs w:val="24"/>
          <w:shd w:val="clear" w:color="auto" w:fill="FFFFFF"/>
        </w:rPr>
        <w:t>もまた宜しく之に</w:t>
      </w:r>
      <w:r>
        <w:rPr>
          <w:rFonts w:asciiTheme="minorEastAsia" w:hAnsiTheme="minorEastAsia" w:cs="Lantinghei SC Extralight"/>
          <w:sz w:val="24"/>
          <w:szCs w:val="24"/>
          <w:shd w:val="clear" w:color="auto" w:fill="FFFFFF"/>
        </w:rPr>
        <w:t>応</w:t>
      </w:r>
      <w:r w:rsidRPr="00AE4DA1">
        <w:rPr>
          <w:rFonts w:asciiTheme="minorEastAsia" w:hAnsiTheme="minorEastAsia" w:cs="Libian SC Regular"/>
          <w:sz w:val="24"/>
          <w:szCs w:val="24"/>
          <w:shd w:val="clear" w:color="auto" w:fill="FFFFFF"/>
        </w:rPr>
        <w:t>じて起こるべし。その道一なればなり。此れに明らかなる者は、雨を致さんと欲すれば</w:t>
      </w:r>
      <w:r w:rsidRPr="00AE4DA1">
        <w:rPr>
          <w:rFonts w:asciiTheme="minorEastAsia" w:hAnsiTheme="minorEastAsia" w:cs="Lantinghei SC Extralight"/>
          <w:sz w:val="24"/>
          <w:szCs w:val="24"/>
          <w:shd w:val="clear" w:color="auto" w:fill="FFFFFF"/>
        </w:rPr>
        <w:t>則</w:t>
      </w:r>
      <w:r w:rsidRPr="00AE4DA1">
        <w:rPr>
          <w:rFonts w:asciiTheme="minorEastAsia" w:hAnsiTheme="minorEastAsia" w:cs="Libian SC Regular"/>
          <w:sz w:val="24"/>
          <w:szCs w:val="24"/>
          <w:shd w:val="clear" w:color="auto" w:fill="FFFFFF"/>
        </w:rPr>
        <w:t>ち</w:t>
      </w:r>
      <w:r w:rsidRPr="00AE4DA1">
        <w:rPr>
          <w:rFonts w:asciiTheme="minorEastAsia" w:hAnsiTheme="minorEastAsia" w:cs="Lantinghei SC Extralight"/>
          <w:sz w:val="24"/>
          <w:szCs w:val="24"/>
          <w:shd w:val="clear" w:color="auto" w:fill="FFFFFF"/>
        </w:rPr>
        <w:t>陰</w:t>
      </w:r>
      <w:r w:rsidRPr="00AE4DA1">
        <w:rPr>
          <w:rFonts w:asciiTheme="minorEastAsia" w:hAnsiTheme="minorEastAsia" w:cs="Libian SC Regular"/>
          <w:sz w:val="24"/>
          <w:szCs w:val="24"/>
          <w:shd w:val="clear" w:color="auto" w:fill="FFFFFF"/>
        </w:rPr>
        <w:t>を</w:t>
      </w:r>
      <w:r w:rsidRPr="00AE4DA1">
        <w:rPr>
          <w:rFonts w:asciiTheme="minorEastAsia" w:hAnsiTheme="minorEastAsia" w:cs="Lantinghei SC Extralight"/>
          <w:sz w:val="24"/>
          <w:szCs w:val="24"/>
          <w:shd w:val="clear" w:color="auto" w:fill="FFFFFF"/>
        </w:rPr>
        <w:t>動</w:t>
      </w:r>
      <w:r w:rsidRPr="00AE4DA1">
        <w:rPr>
          <w:rFonts w:asciiTheme="minorEastAsia" w:hAnsiTheme="minorEastAsia" w:cs="Libian SC Regular"/>
          <w:sz w:val="24"/>
          <w:szCs w:val="24"/>
          <w:shd w:val="clear" w:color="auto" w:fill="FFFFFF"/>
        </w:rPr>
        <w:t>かし以て</w:t>
      </w:r>
      <w:r w:rsidRPr="00AE4DA1">
        <w:rPr>
          <w:rFonts w:asciiTheme="minorEastAsia" w:hAnsiTheme="minorEastAsia" w:cs="Lantinghei SC Extralight"/>
          <w:sz w:val="24"/>
          <w:szCs w:val="24"/>
          <w:shd w:val="clear" w:color="auto" w:fill="FFFFFF"/>
        </w:rPr>
        <w:t>陰</w:t>
      </w:r>
      <w:r w:rsidRPr="00AE4DA1">
        <w:rPr>
          <w:rFonts w:asciiTheme="minorEastAsia" w:hAnsiTheme="minorEastAsia" w:cs="Libian SC Regular"/>
          <w:sz w:val="24"/>
          <w:szCs w:val="24"/>
          <w:shd w:val="clear" w:color="auto" w:fill="FFFFFF"/>
        </w:rPr>
        <w:t>を起こす。雨を止めんと欲すれば</w:t>
      </w:r>
      <w:r w:rsidRPr="00AE4DA1">
        <w:rPr>
          <w:rFonts w:asciiTheme="minorEastAsia" w:hAnsiTheme="minorEastAsia" w:cs="Lantinghei SC Extralight"/>
          <w:sz w:val="24"/>
          <w:szCs w:val="24"/>
          <w:shd w:val="clear" w:color="auto" w:fill="FFFFFF"/>
        </w:rPr>
        <w:t>則</w:t>
      </w:r>
      <w:r w:rsidRPr="00AE4DA1">
        <w:rPr>
          <w:rFonts w:asciiTheme="minorEastAsia" w:hAnsiTheme="minorEastAsia" w:cs="Libian SC Regular"/>
          <w:sz w:val="24"/>
          <w:szCs w:val="24"/>
          <w:shd w:val="clear" w:color="auto" w:fill="FFFFFF"/>
        </w:rPr>
        <w:t>ち</w:t>
      </w:r>
      <w:r w:rsidRPr="00AE4DA1">
        <w:rPr>
          <w:rFonts w:asciiTheme="minorEastAsia" w:hAnsiTheme="minorEastAsia" w:cs="Lantinghei SC Extralight"/>
          <w:sz w:val="24"/>
          <w:szCs w:val="24"/>
          <w:shd w:val="clear" w:color="auto" w:fill="FFFFFF"/>
        </w:rPr>
        <w:t>陽</w:t>
      </w:r>
      <w:r w:rsidRPr="00AE4DA1">
        <w:rPr>
          <w:rFonts w:asciiTheme="minorEastAsia" w:hAnsiTheme="minorEastAsia" w:cs="Libian SC Regular"/>
          <w:sz w:val="24"/>
          <w:szCs w:val="24"/>
          <w:shd w:val="clear" w:color="auto" w:fill="FFFFFF"/>
        </w:rPr>
        <w:t>を</w:t>
      </w:r>
      <w:r w:rsidRPr="00AE4DA1">
        <w:rPr>
          <w:rFonts w:asciiTheme="minorEastAsia" w:hAnsiTheme="minorEastAsia" w:cs="Lantinghei SC Extralight"/>
          <w:sz w:val="24"/>
          <w:szCs w:val="24"/>
          <w:shd w:val="clear" w:color="auto" w:fill="FFFFFF"/>
        </w:rPr>
        <w:t>動</w:t>
      </w:r>
      <w:r w:rsidRPr="00AE4DA1">
        <w:rPr>
          <w:rFonts w:asciiTheme="minorEastAsia" w:hAnsiTheme="minorEastAsia" w:cs="Libian SC Regular"/>
          <w:sz w:val="24"/>
          <w:szCs w:val="24"/>
          <w:shd w:val="clear" w:color="auto" w:fill="FFFFFF"/>
        </w:rPr>
        <w:t>かし以て</w:t>
      </w:r>
      <w:r w:rsidRPr="00AE4DA1">
        <w:rPr>
          <w:rFonts w:asciiTheme="minorEastAsia" w:hAnsiTheme="minorEastAsia" w:cs="Lantinghei SC Extralight"/>
          <w:sz w:val="24"/>
          <w:szCs w:val="24"/>
          <w:shd w:val="clear" w:color="auto" w:fill="FFFFFF"/>
        </w:rPr>
        <w:t>陽</w:t>
      </w:r>
      <w:r w:rsidRPr="00AE4DA1">
        <w:rPr>
          <w:rFonts w:asciiTheme="minorEastAsia" w:hAnsiTheme="minorEastAsia" w:cs="Libian SC Regular"/>
          <w:sz w:val="24"/>
          <w:szCs w:val="24"/>
          <w:shd w:val="clear" w:color="auto" w:fill="FFFFFF"/>
        </w:rPr>
        <w:t>を起こす。故に雨を致すは神に非ず。神を疑ふはその理</w:t>
      </w:r>
      <w:r>
        <w:rPr>
          <w:rFonts w:asciiTheme="minorEastAsia" w:hAnsiTheme="minorEastAsia" w:cs="Libian SC Regular" w:hint="eastAsia"/>
          <w:sz w:val="24"/>
          <w:szCs w:val="24"/>
          <w:shd w:val="clear" w:color="auto" w:fill="FFFFFF"/>
        </w:rPr>
        <w:t>、</w:t>
      </w:r>
      <w:r w:rsidRPr="00AE4DA1">
        <w:rPr>
          <w:rFonts w:asciiTheme="minorEastAsia" w:hAnsiTheme="minorEastAsia" w:cs="Libian SC Regular"/>
          <w:sz w:val="24"/>
          <w:szCs w:val="24"/>
          <w:shd w:val="clear" w:color="auto" w:fill="FFFFFF"/>
        </w:rPr>
        <w:t>微妙なればなり。</w:t>
      </w:r>
      <w:r w:rsidRPr="00AE4DA1">
        <w:rPr>
          <w:rFonts w:asciiTheme="minorEastAsia" w:hAnsiTheme="minorEastAsia" w:cs="Lantinghei SC Extralight"/>
          <w:sz w:val="24"/>
          <w:szCs w:val="24"/>
          <w:shd w:val="clear" w:color="auto" w:fill="FFFFFF"/>
        </w:rPr>
        <w:t>獨</w:t>
      </w:r>
      <w:r w:rsidRPr="00AE4DA1">
        <w:rPr>
          <w:rFonts w:asciiTheme="minorEastAsia" w:hAnsiTheme="minorEastAsia" w:cs="Libian SC Regular"/>
          <w:sz w:val="24"/>
          <w:szCs w:val="24"/>
          <w:shd w:val="clear" w:color="auto" w:fill="FFFFFF"/>
        </w:rPr>
        <w:t>り</w:t>
      </w:r>
      <w:r w:rsidRPr="00AE4DA1">
        <w:rPr>
          <w:rFonts w:asciiTheme="minorEastAsia" w:hAnsiTheme="minorEastAsia" w:cs="Lantinghei SC Extralight"/>
          <w:sz w:val="24"/>
          <w:szCs w:val="24"/>
          <w:shd w:val="clear" w:color="auto" w:fill="FFFFFF"/>
        </w:rPr>
        <w:t>陰陽</w:t>
      </w:r>
      <w:r w:rsidRPr="00AE4DA1">
        <w:rPr>
          <w:rFonts w:asciiTheme="minorEastAsia" w:hAnsiTheme="minorEastAsia" w:cs="Libian SC Regular"/>
          <w:sz w:val="24"/>
          <w:szCs w:val="24"/>
          <w:shd w:val="clear" w:color="auto" w:fill="FFFFFF"/>
        </w:rPr>
        <w:t>の</w:t>
      </w:r>
      <w:r>
        <w:rPr>
          <w:rFonts w:asciiTheme="minorEastAsia" w:hAnsiTheme="minorEastAsia" w:cs="Lantinghei SC Extralight"/>
          <w:sz w:val="24"/>
          <w:szCs w:val="24"/>
          <w:shd w:val="clear" w:color="auto" w:fill="FFFFFF"/>
        </w:rPr>
        <w:t>気</w:t>
      </w:r>
      <w:r w:rsidRPr="00AE4DA1">
        <w:rPr>
          <w:rFonts w:asciiTheme="minorEastAsia" w:hAnsiTheme="minorEastAsia" w:cs="Libian SC Regular"/>
          <w:sz w:val="24"/>
          <w:szCs w:val="24"/>
          <w:shd w:val="clear" w:color="auto" w:fill="FFFFFF"/>
        </w:rPr>
        <w:t>のみ、</w:t>
      </w:r>
      <w:r w:rsidRPr="00AE4DA1">
        <w:rPr>
          <w:rFonts w:asciiTheme="minorEastAsia" w:hAnsiTheme="minorEastAsia" w:cs="Lantinghei SC Extralight"/>
          <w:sz w:val="24"/>
          <w:szCs w:val="24"/>
          <w:shd w:val="clear" w:color="auto" w:fill="FFFFFF"/>
        </w:rPr>
        <w:t>類</w:t>
      </w:r>
      <w:r w:rsidRPr="00AE4DA1">
        <w:rPr>
          <w:rFonts w:asciiTheme="minorEastAsia" w:hAnsiTheme="minorEastAsia" w:cs="Libian SC Regular"/>
          <w:sz w:val="24"/>
          <w:szCs w:val="24"/>
          <w:shd w:val="clear" w:color="auto" w:fill="FFFFFF"/>
        </w:rPr>
        <w:t>を以て</w:t>
      </w:r>
      <w:r w:rsidRPr="00AE4DA1">
        <w:rPr>
          <w:rFonts w:asciiTheme="minorEastAsia" w:hAnsiTheme="minorEastAsia" w:cs="Lantinghei SC Extralight"/>
          <w:sz w:val="24"/>
          <w:szCs w:val="24"/>
          <w:shd w:val="clear" w:color="auto" w:fill="FFFFFF"/>
        </w:rPr>
        <w:t>進</w:t>
      </w:r>
      <w:r w:rsidRPr="00AE4DA1">
        <w:rPr>
          <w:rFonts w:asciiTheme="minorEastAsia" w:hAnsiTheme="minorEastAsia" w:cs="Libian SC Regular"/>
          <w:sz w:val="24"/>
          <w:szCs w:val="24"/>
          <w:shd w:val="clear" w:color="auto" w:fill="FFFFFF"/>
        </w:rPr>
        <w:t>退する可きには非ず。不祥</w:t>
      </w:r>
      <w:r w:rsidRPr="00AE4DA1">
        <w:rPr>
          <w:rFonts w:asciiTheme="minorEastAsia" w:hAnsiTheme="minorEastAsia" w:cs="Lantinghei SC Extralight"/>
          <w:sz w:val="24"/>
          <w:szCs w:val="24"/>
          <w:shd w:val="clear" w:color="auto" w:fill="FFFFFF"/>
        </w:rPr>
        <w:t>禍</w:t>
      </w:r>
      <w:r w:rsidRPr="00AE4DA1">
        <w:rPr>
          <w:rFonts w:asciiTheme="minorEastAsia" w:hAnsiTheme="minorEastAsia" w:cs="Libian SC Regular"/>
          <w:sz w:val="24"/>
          <w:szCs w:val="24"/>
          <w:shd w:val="clear" w:color="auto" w:fill="FFFFFF"/>
        </w:rPr>
        <w:t>福の</w:t>
      </w:r>
      <w:r w:rsidRPr="00AE4DA1">
        <w:rPr>
          <w:rFonts w:asciiTheme="minorEastAsia" w:hAnsiTheme="minorEastAsia" w:cs="Lantinghei SC Extralight"/>
          <w:sz w:val="24"/>
          <w:szCs w:val="24"/>
          <w:shd w:val="clear" w:color="auto" w:fill="FFFFFF"/>
        </w:rPr>
        <w:t>從</w:t>
      </w:r>
      <w:r w:rsidRPr="00AE4DA1">
        <w:rPr>
          <w:rFonts w:asciiTheme="minorEastAsia" w:hAnsiTheme="minorEastAsia" w:cs="Libian SC Regular"/>
          <w:sz w:val="24"/>
          <w:szCs w:val="24"/>
          <w:shd w:val="clear" w:color="auto" w:fill="FFFFFF"/>
        </w:rPr>
        <w:t>りて生ずる所と</w:t>
      </w:r>
      <w:r w:rsidRPr="00AE4DA1">
        <w:rPr>
          <w:rFonts w:asciiTheme="minorEastAsia" w:hAnsiTheme="minorEastAsia" w:cs="Lantinghei SC Extralight"/>
          <w:sz w:val="24"/>
          <w:szCs w:val="24"/>
          <w:shd w:val="clear" w:color="auto" w:fill="FFFFFF"/>
        </w:rPr>
        <w:t>雖</w:t>
      </w:r>
      <w:r w:rsidRPr="00AE4DA1">
        <w:rPr>
          <w:rFonts w:asciiTheme="minorEastAsia" w:hAnsiTheme="minorEastAsia" w:cs="Libian SC Regular"/>
          <w:sz w:val="24"/>
          <w:szCs w:val="24"/>
          <w:shd w:val="clear" w:color="auto" w:fill="FFFFFF"/>
        </w:rPr>
        <w:t>も、また是れに由るなり。己れ先ず之を起こして、物</w:t>
      </w:r>
      <w:r w:rsidRPr="00AE4DA1">
        <w:rPr>
          <w:rFonts w:asciiTheme="minorEastAsia" w:hAnsiTheme="minorEastAsia" w:cs="Lantinghei SC Extralight"/>
          <w:sz w:val="24"/>
          <w:szCs w:val="24"/>
          <w:shd w:val="clear" w:color="auto" w:fill="FFFFFF"/>
        </w:rPr>
        <w:t>類</w:t>
      </w:r>
      <w:r w:rsidRPr="00AE4DA1">
        <w:rPr>
          <w:rFonts w:asciiTheme="minorEastAsia" w:hAnsiTheme="minorEastAsia" w:cs="Libian SC Regular"/>
          <w:sz w:val="24"/>
          <w:szCs w:val="24"/>
          <w:shd w:val="clear" w:color="auto" w:fill="FFFFFF"/>
        </w:rPr>
        <w:t>を以て之に</w:t>
      </w:r>
      <w:r>
        <w:rPr>
          <w:rFonts w:asciiTheme="minorEastAsia" w:hAnsiTheme="minorEastAsia" w:cs="Lantinghei SC Extralight"/>
          <w:sz w:val="24"/>
          <w:szCs w:val="24"/>
          <w:shd w:val="clear" w:color="auto" w:fill="FFFFFF"/>
        </w:rPr>
        <w:t>応</w:t>
      </w:r>
      <w:r w:rsidRPr="00AE4DA1">
        <w:rPr>
          <w:rFonts w:asciiTheme="minorEastAsia" w:hAnsiTheme="minorEastAsia" w:cs="Libian SC Regular"/>
          <w:sz w:val="24"/>
          <w:szCs w:val="24"/>
          <w:shd w:val="clear" w:color="auto" w:fill="FFFFFF"/>
        </w:rPr>
        <w:t>じて</w:t>
      </w:r>
      <w:r w:rsidRPr="00AE4DA1">
        <w:rPr>
          <w:rFonts w:asciiTheme="minorEastAsia" w:hAnsiTheme="minorEastAsia" w:cs="Lantinghei SC Extralight"/>
          <w:sz w:val="24"/>
          <w:szCs w:val="24"/>
          <w:shd w:val="clear" w:color="auto" w:fill="FFFFFF"/>
        </w:rPr>
        <w:t>動</w:t>
      </w:r>
      <w:r w:rsidRPr="00AE4DA1">
        <w:rPr>
          <w:rFonts w:asciiTheme="minorEastAsia" w:hAnsiTheme="minorEastAsia" w:cs="Libian SC Regular"/>
          <w:sz w:val="24"/>
          <w:szCs w:val="24"/>
          <w:shd w:val="clear" w:color="auto" w:fill="FFFFFF"/>
        </w:rPr>
        <w:t>く者に非ざる</w:t>
      </w:r>
      <w:r w:rsidRPr="00AE4DA1">
        <w:rPr>
          <w:rFonts w:asciiTheme="minorEastAsia" w:hAnsiTheme="minorEastAsia" w:cs="Lantinghei SC Extralight"/>
          <w:sz w:val="24"/>
          <w:szCs w:val="24"/>
          <w:shd w:val="clear" w:color="auto" w:fill="FFFFFF"/>
        </w:rPr>
        <w:t>無</w:t>
      </w:r>
      <w:r w:rsidRPr="00AE4DA1">
        <w:rPr>
          <w:rFonts w:asciiTheme="minorEastAsia" w:hAnsiTheme="minorEastAsia" w:cs="Libian SC Regular"/>
          <w:sz w:val="24"/>
          <w:szCs w:val="24"/>
          <w:shd w:val="clear" w:color="auto" w:fill="FFFFFF"/>
        </w:rPr>
        <w:t>し。故に</w:t>
      </w:r>
      <w:r>
        <w:rPr>
          <w:rFonts w:asciiTheme="minorEastAsia" w:hAnsiTheme="minorEastAsia" w:cs="Times New Roman" w:hint="eastAsia"/>
          <w:sz w:val="24"/>
          <w:szCs w:val="24"/>
          <w:shd w:val="clear" w:color="auto" w:fill="FFFFFF"/>
        </w:rPr>
        <w:t>聡</w:t>
      </w:r>
      <w:r w:rsidRPr="00AE4DA1">
        <w:rPr>
          <w:rFonts w:asciiTheme="minorEastAsia" w:hAnsiTheme="minorEastAsia" w:cs="Libian SC Regular"/>
          <w:sz w:val="24"/>
          <w:szCs w:val="24"/>
          <w:shd w:val="clear" w:color="auto" w:fill="FFFFFF"/>
        </w:rPr>
        <w:t>明</w:t>
      </w:r>
      <w:r w:rsidRPr="00AE4DA1">
        <w:rPr>
          <w:rFonts w:asciiTheme="minorEastAsia" w:hAnsiTheme="minorEastAsia" w:cs="Lantinghei SC Extralight"/>
          <w:sz w:val="24"/>
          <w:szCs w:val="24"/>
          <w:shd w:val="clear" w:color="auto" w:fill="FFFFFF"/>
        </w:rPr>
        <w:t>聖</w:t>
      </w:r>
      <w:r w:rsidRPr="00AE4DA1">
        <w:rPr>
          <w:rFonts w:asciiTheme="minorEastAsia" w:hAnsiTheme="minorEastAsia" w:cs="Libian SC Regular"/>
          <w:sz w:val="24"/>
          <w:szCs w:val="24"/>
          <w:shd w:val="clear" w:color="auto" w:fill="FFFFFF"/>
        </w:rPr>
        <w:t>神なるものは、内</w:t>
      </w:r>
      <w:r w:rsidRPr="00AE4DA1">
        <w:rPr>
          <w:rFonts w:asciiTheme="minorEastAsia" w:hAnsiTheme="minorEastAsia" w:cs="Lantinghei SC Extralight"/>
          <w:sz w:val="24"/>
          <w:szCs w:val="24"/>
          <w:shd w:val="clear" w:color="auto" w:fill="FFFFFF"/>
        </w:rPr>
        <w:t>視</w:t>
      </w:r>
      <w:r w:rsidRPr="00AE4DA1">
        <w:rPr>
          <w:rFonts w:asciiTheme="minorEastAsia" w:hAnsiTheme="minorEastAsia" w:cs="Libian SC Regular"/>
          <w:sz w:val="24"/>
          <w:szCs w:val="24"/>
          <w:shd w:val="clear" w:color="auto" w:fill="FFFFFF"/>
        </w:rPr>
        <w:t>反</w:t>
      </w:r>
      <w:r w:rsidRPr="00AE4DA1">
        <w:rPr>
          <w:rFonts w:asciiTheme="minorEastAsia" w:hAnsiTheme="minorEastAsia" w:cs="Lantinghei SC Extralight"/>
          <w:sz w:val="24"/>
          <w:szCs w:val="24"/>
          <w:shd w:val="clear" w:color="auto" w:fill="FFFFFF"/>
        </w:rPr>
        <w:t>聽</w:t>
      </w:r>
      <w:r w:rsidRPr="00AE4DA1">
        <w:rPr>
          <w:rFonts w:asciiTheme="minorEastAsia" w:hAnsiTheme="minorEastAsia" w:cs="Libian SC Regular"/>
          <w:sz w:val="24"/>
          <w:szCs w:val="24"/>
          <w:shd w:val="clear" w:color="auto" w:fill="FFFFFF"/>
        </w:rPr>
        <w:t>す。明</w:t>
      </w:r>
      <w:r w:rsidRPr="00AE4DA1">
        <w:rPr>
          <w:rFonts w:asciiTheme="minorEastAsia" w:hAnsiTheme="minorEastAsia" w:cs="Lantinghei SC Extralight"/>
          <w:sz w:val="24"/>
          <w:szCs w:val="24"/>
          <w:shd w:val="clear" w:color="auto" w:fill="FFFFFF"/>
        </w:rPr>
        <w:t>聖爲</w:t>
      </w:r>
      <w:r w:rsidRPr="00AE4DA1">
        <w:rPr>
          <w:rFonts w:asciiTheme="minorEastAsia" w:hAnsiTheme="minorEastAsia" w:cs="Libian SC Regular"/>
          <w:sz w:val="24"/>
          <w:szCs w:val="24"/>
          <w:shd w:val="clear" w:color="auto" w:fill="FFFFFF"/>
        </w:rPr>
        <w:t>るは、内</w:t>
      </w:r>
      <w:r w:rsidRPr="00AE4DA1">
        <w:rPr>
          <w:rFonts w:asciiTheme="minorEastAsia" w:hAnsiTheme="minorEastAsia" w:cs="Lantinghei SC Extralight"/>
          <w:sz w:val="24"/>
          <w:szCs w:val="24"/>
          <w:shd w:val="clear" w:color="auto" w:fill="FFFFFF"/>
        </w:rPr>
        <w:t>視</w:t>
      </w:r>
      <w:r w:rsidRPr="00AE4DA1">
        <w:rPr>
          <w:rFonts w:asciiTheme="minorEastAsia" w:hAnsiTheme="minorEastAsia" w:cs="Libian SC Regular"/>
          <w:sz w:val="24"/>
          <w:szCs w:val="24"/>
          <w:shd w:val="clear" w:color="auto" w:fill="FFFFFF"/>
        </w:rPr>
        <w:t>反</w:t>
      </w:r>
      <w:r w:rsidRPr="00AE4DA1">
        <w:rPr>
          <w:rFonts w:asciiTheme="minorEastAsia" w:hAnsiTheme="minorEastAsia" w:cs="Lantinghei SC Extralight"/>
          <w:sz w:val="24"/>
          <w:szCs w:val="24"/>
          <w:shd w:val="clear" w:color="auto" w:fill="FFFFFF"/>
        </w:rPr>
        <w:t>聽</w:t>
      </w:r>
      <w:r w:rsidRPr="00AE4DA1">
        <w:rPr>
          <w:rFonts w:asciiTheme="minorEastAsia" w:hAnsiTheme="minorEastAsia" w:cs="Libian SC Regular"/>
          <w:sz w:val="24"/>
          <w:szCs w:val="24"/>
          <w:shd w:val="clear" w:color="auto" w:fill="FFFFFF"/>
        </w:rPr>
        <w:t>なるを言ふなり。故に</w:t>
      </w:r>
      <w:r w:rsidRPr="00AE4DA1">
        <w:rPr>
          <w:rFonts w:asciiTheme="minorEastAsia" w:hAnsiTheme="minorEastAsia" w:cs="Lantinghei SC Extralight"/>
          <w:sz w:val="24"/>
          <w:szCs w:val="24"/>
          <w:shd w:val="clear" w:color="auto" w:fill="FFFFFF"/>
        </w:rPr>
        <w:t>獨</w:t>
      </w:r>
      <w:r w:rsidRPr="00AE4DA1">
        <w:rPr>
          <w:rFonts w:asciiTheme="minorEastAsia" w:hAnsiTheme="minorEastAsia" w:cs="Libian SC Regular"/>
          <w:sz w:val="24"/>
          <w:szCs w:val="24"/>
          <w:shd w:val="clear" w:color="auto" w:fill="FFFFFF"/>
        </w:rPr>
        <w:t>り明</w:t>
      </w:r>
      <w:r w:rsidRPr="00AE4DA1">
        <w:rPr>
          <w:rFonts w:asciiTheme="minorEastAsia" w:hAnsiTheme="minorEastAsia" w:cs="Lantinghei SC Extralight"/>
          <w:sz w:val="24"/>
          <w:szCs w:val="24"/>
          <w:shd w:val="clear" w:color="auto" w:fill="FFFFFF"/>
        </w:rPr>
        <w:t>聖</w:t>
      </w:r>
      <w:r w:rsidRPr="00AE4DA1">
        <w:rPr>
          <w:rFonts w:asciiTheme="minorEastAsia" w:hAnsiTheme="minorEastAsia" w:cs="Libian SC Regular"/>
          <w:sz w:val="24"/>
          <w:szCs w:val="24"/>
          <w:shd w:val="clear" w:color="auto" w:fill="FFFFFF"/>
        </w:rPr>
        <w:t>なる者は、その本心皆此れに在るを知るのみ。故に琴瑟</w:t>
      </w:r>
      <w:r w:rsidRPr="00AE4DA1">
        <w:rPr>
          <w:rFonts w:asciiTheme="minorEastAsia" w:hAnsiTheme="minorEastAsia" w:cs="Lantinghei SC Extralight"/>
          <w:sz w:val="24"/>
          <w:szCs w:val="24"/>
          <w:shd w:val="clear" w:color="auto" w:fill="FFFFFF"/>
        </w:rPr>
        <w:t>報</w:t>
      </w:r>
      <w:r w:rsidRPr="00AE4DA1">
        <w:rPr>
          <w:rFonts w:asciiTheme="minorEastAsia" w:hAnsiTheme="minorEastAsia" w:cs="Libian SC Regular"/>
          <w:sz w:val="24"/>
          <w:szCs w:val="24"/>
          <w:shd w:val="clear" w:color="auto" w:fill="FFFFFF"/>
        </w:rPr>
        <w:t>じその</w:t>
      </w:r>
      <w:r w:rsidRPr="00AE4DA1">
        <w:rPr>
          <w:rFonts w:asciiTheme="minorEastAsia" w:hAnsiTheme="minorEastAsia" w:cs="Lantinghei SC Extralight"/>
          <w:sz w:val="24"/>
          <w:szCs w:val="24"/>
          <w:shd w:val="clear" w:color="auto" w:fill="FFFFFF"/>
        </w:rPr>
        <w:t>宮</w:t>
      </w:r>
      <w:r w:rsidRPr="00AE4DA1">
        <w:rPr>
          <w:rFonts w:asciiTheme="minorEastAsia" w:hAnsiTheme="minorEastAsia" w:cs="Libian SC Regular"/>
          <w:sz w:val="24"/>
          <w:szCs w:val="24"/>
          <w:shd w:val="clear" w:color="auto" w:fill="FFFFFF"/>
        </w:rPr>
        <w:t>を</w:t>
      </w:r>
      <w:r w:rsidRPr="00AE4DA1">
        <w:rPr>
          <w:rFonts w:asciiTheme="minorEastAsia" w:hAnsiTheme="minorEastAsia" w:cs="Lantinghei SC Extralight"/>
          <w:sz w:val="24"/>
          <w:szCs w:val="24"/>
          <w:shd w:val="clear" w:color="auto" w:fill="FFFFFF"/>
        </w:rPr>
        <w:t>弾</w:t>
      </w:r>
      <w:r w:rsidRPr="00AE4DA1">
        <w:rPr>
          <w:rFonts w:asciiTheme="minorEastAsia" w:hAnsiTheme="minorEastAsia" w:cs="Libian SC Regular"/>
          <w:sz w:val="24"/>
          <w:szCs w:val="24"/>
          <w:shd w:val="clear" w:color="auto" w:fill="FFFFFF"/>
        </w:rPr>
        <w:t>ずれば、他の</w:t>
      </w:r>
      <w:r w:rsidRPr="00AE4DA1">
        <w:rPr>
          <w:rFonts w:asciiTheme="minorEastAsia" w:hAnsiTheme="minorEastAsia" w:cs="Lantinghei SC Extralight"/>
          <w:sz w:val="24"/>
          <w:szCs w:val="24"/>
          <w:shd w:val="clear" w:color="auto" w:fill="FFFFFF"/>
        </w:rPr>
        <w:t>宮</w:t>
      </w:r>
      <w:r w:rsidRPr="00AE4DA1">
        <w:rPr>
          <w:rFonts w:asciiTheme="minorEastAsia" w:hAnsiTheme="minorEastAsia" w:cs="Libian SC Regular"/>
          <w:sz w:val="24"/>
          <w:szCs w:val="24"/>
          <w:shd w:val="clear" w:color="auto" w:fill="FFFFFF"/>
        </w:rPr>
        <w:t>も自ら</w:t>
      </w:r>
      <w:r w:rsidRPr="00AE4DA1">
        <w:rPr>
          <w:rFonts w:asciiTheme="minorEastAsia" w:hAnsiTheme="minorEastAsia" w:cs="Lantinghei SC Extralight"/>
          <w:sz w:val="24"/>
          <w:szCs w:val="24"/>
          <w:shd w:val="clear" w:color="auto" w:fill="FFFFFF"/>
        </w:rPr>
        <w:t>鳴</w:t>
      </w:r>
      <w:r w:rsidRPr="00AE4DA1">
        <w:rPr>
          <w:rFonts w:asciiTheme="minorEastAsia" w:hAnsiTheme="minorEastAsia" w:cs="Libian SC Regular"/>
          <w:sz w:val="24"/>
          <w:szCs w:val="24"/>
          <w:shd w:val="clear" w:color="auto" w:fill="FFFFFF"/>
        </w:rPr>
        <w:t>りて之に</w:t>
      </w:r>
      <w:r>
        <w:rPr>
          <w:rFonts w:asciiTheme="minorEastAsia" w:hAnsiTheme="minorEastAsia" w:cs="Lantinghei SC Extralight"/>
          <w:sz w:val="24"/>
          <w:szCs w:val="24"/>
          <w:shd w:val="clear" w:color="auto" w:fill="FFFFFF"/>
        </w:rPr>
        <w:t>応</w:t>
      </w:r>
      <w:r w:rsidRPr="00AE4DA1">
        <w:rPr>
          <w:rFonts w:asciiTheme="minorEastAsia" w:hAnsiTheme="minorEastAsia" w:cs="Libian SC Regular"/>
          <w:sz w:val="24"/>
          <w:szCs w:val="24"/>
          <w:shd w:val="clear" w:color="auto" w:fill="FFFFFF"/>
        </w:rPr>
        <w:t>ず。此れ物の</w:t>
      </w:r>
      <w:r w:rsidRPr="00AE4DA1">
        <w:rPr>
          <w:rFonts w:asciiTheme="minorEastAsia" w:hAnsiTheme="minorEastAsia" w:cs="Lantinghei SC Extralight"/>
          <w:sz w:val="24"/>
          <w:szCs w:val="24"/>
          <w:shd w:val="clear" w:color="auto" w:fill="FFFFFF"/>
        </w:rPr>
        <w:t>類</w:t>
      </w:r>
      <w:r w:rsidRPr="00AE4DA1">
        <w:rPr>
          <w:rFonts w:asciiTheme="minorEastAsia" w:hAnsiTheme="minorEastAsia" w:cs="Libian SC Regular"/>
          <w:sz w:val="24"/>
          <w:szCs w:val="24"/>
          <w:shd w:val="clear" w:color="auto" w:fill="FFFFFF"/>
        </w:rPr>
        <w:t>を以て</w:t>
      </w:r>
      <w:r w:rsidRPr="00AE4DA1">
        <w:rPr>
          <w:rFonts w:asciiTheme="minorEastAsia" w:hAnsiTheme="minorEastAsia" w:cs="Lantinghei SC Extralight"/>
          <w:sz w:val="24"/>
          <w:szCs w:val="24"/>
          <w:shd w:val="clear" w:color="auto" w:fill="FFFFFF"/>
        </w:rPr>
        <w:t>動</w:t>
      </w:r>
      <w:r w:rsidRPr="00AE4DA1">
        <w:rPr>
          <w:rFonts w:asciiTheme="minorEastAsia" w:hAnsiTheme="minorEastAsia" w:cs="Libian SC Regular"/>
          <w:sz w:val="24"/>
          <w:szCs w:val="24"/>
          <w:shd w:val="clear" w:color="auto" w:fill="FFFFFF"/>
        </w:rPr>
        <w:t>く者なり。その</w:t>
      </w:r>
      <w:r w:rsidRPr="00AE4DA1">
        <w:rPr>
          <w:rFonts w:asciiTheme="minorEastAsia" w:hAnsiTheme="minorEastAsia" w:cs="Lantinghei SC Extralight"/>
          <w:sz w:val="24"/>
          <w:szCs w:val="24"/>
          <w:shd w:val="clear" w:color="auto" w:fill="FFFFFF"/>
        </w:rPr>
        <w:t>動</w:t>
      </w:r>
      <w:r w:rsidRPr="00AE4DA1">
        <w:rPr>
          <w:rFonts w:asciiTheme="minorEastAsia" w:hAnsiTheme="minorEastAsia" w:cs="Libian SC Regular"/>
          <w:sz w:val="24"/>
          <w:szCs w:val="24"/>
          <w:shd w:val="clear" w:color="auto" w:fill="FFFFFF"/>
        </w:rPr>
        <w:t>くに</w:t>
      </w:r>
      <w:r>
        <w:rPr>
          <w:rFonts w:asciiTheme="minorEastAsia" w:hAnsiTheme="minorEastAsia" w:cs="Lantinghei SC Extralight"/>
          <w:sz w:val="24"/>
          <w:szCs w:val="24"/>
          <w:shd w:val="clear" w:color="auto" w:fill="FFFFFF"/>
        </w:rPr>
        <w:t>声</w:t>
      </w:r>
      <w:r w:rsidRPr="00AE4DA1">
        <w:rPr>
          <w:rFonts w:asciiTheme="minorEastAsia" w:hAnsiTheme="minorEastAsia" w:cs="Libian SC Regular"/>
          <w:sz w:val="24"/>
          <w:szCs w:val="24"/>
          <w:shd w:val="clear" w:color="auto" w:fill="FFFFFF"/>
        </w:rPr>
        <w:t>を以てするも形</w:t>
      </w:r>
      <w:r w:rsidRPr="00AE4DA1">
        <w:rPr>
          <w:rFonts w:asciiTheme="minorEastAsia" w:hAnsiTheme="minorEastAsia" w:cs="Lantinghei SC Extralight"/>
          <w:sz w:val="24"/>
          <w:szCs w:val="24"/>
          <w:shd w:val="clear" w:color="auto" w:fill="FFFFFF"/>
        </w:rPr>
        <w:t>無</w:t>
      </w:r>
      <w:r w:rsidRPr="00AE4DA1">
        <w:rPr>
          <w:rFonts w:asciiTheme="minorEastAsia" w:hAnsiTheme="minorEastAsia" w:cs="Libian SC Regular"/>
          <w:sz w:val="24"/>
          <w:szCs w:val="24"/>
          <w:shd w:val="clear" w:color="auto" w:fill="FFFFFF"/>
        </w:rPr>
        <w:t>し。人その</w:t>
      </w:r>
      <w:r w:rsidRPr="00AE4DA1">
        <w:rPr>
          <w:rFonts w:asciiTheme="minorEastAsia" w:hAnsiTheme="minorEastAsia" w:cs="Lantinghei SC Extralight"/>
          <w:sz w:val="24"/>
          <w:szCs w:val="24"/>
          <w:shd w:val="clear" w:color="auto" w:fill="FFFFFF"/>
        </w:rPr>
        <w:t>動</w:t>
      </w:r>
      <w:r w:rsidRPr="00AE4DA1">
        <w:rPr>
          <w:rFonts w:asciiTheme="minorEastAsia" w:hAnsiTheme="minorEastAsia" w:cs="Libian SC Regular"/>
          <w:sz w:val="24"/>
          <w:szCs w:val="24"/>
          <w:shd w:val="clear" w:color="auto" w:fill="FFFFFF"/>
        </w:rPr>
        <w:t>きの形を</w:t>
      </w:r>
      <w:r w:rsidRPr="00AE4DA1">
        <w:rPr>
          <w:rFonts w:asciiTheme="minorEastAsia" w:hAnsiTheme="minorEastAsia" w:cs="Lantinghei SC Extralight"/>
          <w:sz w:val="24"/>
          <w:szCs w:val="24"/>
          <w:shd w:val="clear" w:color="auto" w:fill="FFFFFF"/>
        </w:rPr>
        <w:t>見</w:t>
      </w:r>
      <w:r w:rsidRPr="00AE4DA1">
        <w:rPr>
          <w:rFonts w:asciiTheme="minorEastAsia" w:hAnsiTheme="minorEastAsia" w:cs="Libian SC Regular"/>
          <w:sz w:val="24"/>
          <w:szCs w:val="24"/>
          <w:shd w:val="clear" w:color="auto" w:fill="FFFFFF"/>
        </w:rPr>
        <w:t>ざれば、</w:t>
      </w:r>
      <w:r w:rsidRPr="00AE4DA1">
        <w:rPr>
          <w:rFonts w:asciiTheme="minorEastAsia" w:hAnsiTheme="minorEastAsia" w:cs="Lantinghei SC Extralight"/>
          <w:sz w:val="24"/>
          <w:szCs w:val="24"/>
          <w:shd w:val="clear" w:color="auto" w:fill="FFFFFF"/>
        </w:rPr>
        <w:t>則</w:t>
      </w:r>
      <w:r w:rsidRPr="00AE4DA1">
        <w:rPr>
          <w:rFonts w:asciiTheme="minorEastAsia" w:hAnsiTheme="minorEastAsia" w:cs="Libian SC Regular"/>
          <w:sz w:val="24"/>
          <w:szCs w:val="24"/>
          <w:shd w:val="clear" w:color="auto" w:fill="FFFFFF"/>
        </w:rPr>
        <w:t>ち之を自ら</w:t>
      </w:r>
      <w:r w:rsidRPr="00AE4DA1">
        <w:rPr>
          <w:rFonts w:asciiTheme="minorEastAsia" w:hAnsiTheme="minorEastAsia" w:cs="Lantinghei SC Extralight"/>
          <w:sz w:val="24"/>
          <w:szCs w:val="24"/>
          <w:shd w:val="clear" w:color="auto" w:fill="FFFFFF"/>
        </w:rPr>
        <w:t>鳴</w:t>
      </w:r>
      <w:r w:rsidRPr="00AE4DA1">
        <w:rPr>
          <w:rFonts w:asciiTheme="minorEastAsia" w:hAnsiTheme="minorEastAsia" w:cs="Libian SC Regular"/>
          <w:sz w:val="24"/>
          <w:szCs w:val="24"/>
          <w:shd w:val="clear" w:color="auto" w:fill="FFFFFF"/>
        </w:rPr>
        <w:t>ると</w:t>
      </w:r>
      <w:r w:rsidRPr="00AE4DA1">
        <w:rPr>
          <w:rFonts w:asciiTheme="minorEastAsia" w:hAnsiTheme="minorEastAsia" w:cs="Lantinghei SC Extralight"/>
          <w:sz w:val="24"/>
          <w:szCs w:val="24"/>
          <w:shd w:val="clear" w:color="auto" w:fill="FFFFFF"/>
        </w:rPr>
        <w:t>謂</w:t>
      </w:r>
      <w:r w:rsidRPr="00AE4DA1">
        <w:rPr>
          <w:rFonts w:asciiTheme="minorEastAsia" w:hAnsiTheme="minorEastAsia" w:cs="Libian SC Regular"/>
          <w:sz w:val="24"/>
          <w:szCs w:val="24"/>
          <w:shd w:val="clear" w:color="auto" w:fill="FFFFFF"/>
        </w:rPr>
        <w:t>ふなり。また相</w:t>
      </w:r>
      <w:r w:rsidRPr="00AE4DA1">
        <w:rPr>
          <w:rFonts w:asciiTheme="minorEastAsia" w:hAnsiTheme="minorEastAsia" w:cs="Lantinghei SC Extralight"/>
          <w:sz w:val="24"/>
          <w:szCs w:val="24"/>
          <w:shd w:val="clear" w:color="auto" w:fill="FFFFFF"/>
        </w:rPr>
        <w:t>動</w:t>
      </w:r>
      <w:r w:rsidRPr="00AE4DA1">
        <w:rPr>
          <w:rFonts w:asciiTheme="minorEastAsia" w:hAnsiTheme="minorEastAsia" w:cs="Libian SC Regular"/>
          <w:sz w:val="24"/>
          <w:szCs w:val="24"/>
          <w:shd w:val="clear" w:color="auto" w:fill="FFFFFF"/>
        </w:rPr>
        <w:t>きて形</w:t>
      </w:r>
      <w:r w:rsidRPr="00AE4DA1">
        <w:rPr>
          <w:rFonts w:asciiTheme="minorEastAsia" w:hAnsiTheme="minorEastAsia" w:cs="Lantinghei SC Extralight"/>
          <w:sz w:val="24"/>
          <w:szCs w:val="24"/>
          <w:shd w:val="clear" w:color="auto" w:fill="FFFFFF"/>
        </w:rPr>
        <w:t>無</w:t>
      </w:r>
      <w:r w:rsidRPr="00AE4DA1">
        <w:rPr>
          <w:rFonts w:asciiTheme="minorEastAsia" w:hAnsiTheme="minorEastAsia" w:cs="Libian SC Regular"/>
          <w:sz w:val="24"/>
          <w:szCs w:val="24"/>
          <w:shd w:val="clear" w:color="auto" w:fill="FFFFFF"/>
        </w:rPr>
        <w:t>くんば、</w:t>
      </w:r>
      <w:r w:rsidRPr="00AE4DA1">
        <w:rPr>
          <w:rFonts w:asciiTheme="minorEastAsia" w:hAnsiTheme="minorEastAsia" w:cs="Lantinghei SC Extralight"/>
          <w:sz w:val="24"/>
          <w:szCs w:val="24"/>
          <w:shd w:val="clear" w:color="auto" w:fill="FFFFFF"/>
        </w:rPr>
        <w:t>則</w:t>
      </w:r>
      <w:r w:rsidRPr="00AE4DA1">
        <w:rPr>
          <w:rFonts w:asciiTheme="minorEastAsia" w:hAnsiTheme="minorEastAsia" w:cs="Libian SC Regular"/>
          <w:sz w:val="24"/>
          <w:szCs w:val="24"/>
          <w:shd w:val="clear" w:color="auto" w:fill="FFFFFF"/>
        </w:rPr>
        <w:t>ち之を自ら然りと</w:t>
      </w:r>
      <w:r w:rsidRPr="00AE4DA1">
        <w:rPr>
          <w:rFonts w:asciiTheme="minorEastAsia" w:hAnsiTheme="minorEastAsia" w:cs="Lantinghei SC Extralight"/>
          <w:sz w:val="24"/>
          <w:szCs w:val="24"/>
          <w:shd w:val="clear" w:color="auto" w:fill="FFFFFF"/>
        </w:rPr>
        <w:t>謂</w:t>
      </w:r>
      <w:r w:rsidRPr="00AE4DA1">
        <w:rPr>
          <w:rFonts w:asciiTheme="minorEastAsia" w:hAnsiTheme="minorEastAsia" w:cs="Libian SC Regular"/>
          <w:sz w:val="24"/>
          <w:szCs w:val="24"/>
          <w:shd w:val="clear" w:color="auto" w:fill="FFFFFF"/>
        </w:rPr>
        <w:t>ふも、その</w:t>
      </w:r>
      <w:r w:rsidRPr="00AE4DA1">
        <w:rPr>
          <w:rFonts w:asciiTheme="minorEastAsia" w:hAnsiTheme="minorEastAsia" w:cs="Lantinghei SC Extralight"/>
          <w:sz w:val="24"/>
          <w:szCs w:val="24"/>
          <w:shd w:val="clear" w:color="auto" w:fill="FFFFFF"/>
        </w:rPr>
        <w:t>實</w:t>
      </w:r>
      <w:r w:rsidRPr="00AE4DA1">
        <w:rPr>
          <w:rFonts w:asciiTheme="minorEastAsia" w:hAnsiTheme="minorEastAsia" w:cs="Libian SC Regular"/>
          <w:sz w:val="24"/>
          <w:szCs w:val="24"/>
          <w:shd w:val="clear" w:color="auto" w:fill="FFFFFF"/>
        </w:rPr>
        <w:t>自ら然るには非ざるなり。之をして然ら使むる者有るなり。物固り</w:t>
      </w:r>
      <w:r w:rsidRPr="00AE4DA1">
        <w:rPr>
          <w:rFonts w:asciiTheme="minorEastAsia" w:hAnsiTheme="minorEastAsia" w:cs="Lantinghei SC Extralight"/>
          <w:sz w:val="24"/>
          <w:szCs w:val="24"/>
          <w:shd w:val="clear" w:color="auto" w:fill="FFFFFF"/>
        </w:rPr>
        <w:t>實</w:t>
      </w:r>
      <w:r w:rsidRPr="00AE4DA1">
        <w:rPr>
          <w:rFonts w:asciiTheme="minorEastAsia" w:hAnsiTheme="minorEastAsia" w:cs="Libian SC Regular"/>
          <w:sz w:val="24"/>
          <w:szCs w:val="24"/>
          <w:shd w:val="clear" w:color="auto" w:fill="FFFFFF"/>
        </w:rPr>
        <w:t>に之をせしむる有り。その之を使むるも形</w:t>
      </w:r>
      <w:r w:rsidRPr="00AE4DA1">
        <w:rPr>
          <w:rFonts w:asciiTheme="minorEastAsia" w:hAnsiTheme="minorEastAsia" w:cs="Lantinghei SC Extralight"/>
          <w:sz w:val="24"/>
          <w:szCs w:val="24"/>
          <w:shd w:val="clear" w:color="auto" w:fill="FFFFFF"/>
        </w:rPr>
        <w:t>無</w:t>
      </w:r>
      <w:r w:rsidRPr="00AE4DA1">
        <w:rPr>
          <w:rFonts w:asciiTheme="minorEastAsia" w:hAnsiTheme="minorEastAsia" w:cs="Libian SC Regular"/>
          <w:sz w:val="24"/>
          <w:szCs w:val="24"/>
          <w:shd w:val="clear" w:color="auto" w:fill="FFFFFF"/>
        </w:rPr>
        <w:t>し。尚</w:t>
      </w:r>
      <w:r w:rsidRPr="00AE4DA1">
        <w:rPr>
          <w:rFonts w:asciiTheme="minorEastAsia" w:hAnsiTheme="minorEastAsia" w:cs="Lantinghei SC Extralight"/>
          <w:sz w:val="24"/>
          <w:szCs w:val="24"/>
          <w:shd w:val="clear" w:color="auto" w:fill="FFFFFF"/>
        </w:rPr>
        <w:t>書傳</w:t>
      </w:r>
      <w:r w:rsidRPr="00AE4DA1">
        <w:rPr>
          <w:rFonts w:asciiTheme="minorEastAsia" w:hAnsiTheme="minorEastAsia" w:cs="Libian SC Regular"/>
          <w:sz w:val="24"/>
          <w:szCs w:val="24"/>
          <w:shd w:val="clear" w:color="auto" w:fill="FFFFFF"/>
        </w:rPr>
        <w:t>に言ふ、周</w:t>
      </w:r>
      <w:r w:rsidRPr="00AE4DA1">
        <w:rPr>
          <w:rFonts w:asciiTheme="minorEastAsia" w:hAnsiTheme="minorEastAsia" w:cs="Lantinghei SC Extralight"/>
          <w:sz w:val="24"/>
          <w:szCs w:val="24"/>
          <w:shd w:val="clear" w:color="auto" w:fill="FFFFFF"/>
        </w:rPr>
        <w:t>將</w:t>
      </w:r>
      <w:r w:rsidRPr="00AE4DA1">
        <w:rPr>
          <w:rFonts w:asciiTheme="minorEastAsia" w:hAnsiTheme="minorEastAsia" w:cs="Libian SC Regular"/>
          <w:sz w:val="24"/>
          <w:szCs w:val="24"/>
          <w:shd w:val="clear" w:color="auto" w:fill="FFFFFF"/>
        </w:rPr>
        <w:t>に</w:t>
      </w:r>
      <w:r w:rsidRPr="00AE4DA1">
        <w:rPr>
          <w:rFonts w:asciiTheme="minorEastAsia" w:hAnsiTheme="minorEastAsia" w:cs="Lantinghei SC Extralight"/>
          <w:sz w:val="24"/>
          <w:szCs w:val="24"/>
          <w:shd w:val="clear" w:color="auto" w:fill="FFFFFF"/>
        </w:rPr>
        <w:t>興</w:t>
      </w:r>
      <w:r w:rsidRPr="00AE4DA1">
        <w:rPr>
          <w:rFonts w:asciiTheme="minorEastAsia" w:hAnsiTheme="minorEastAsia" w:cs="Libian SC Regular"/>
          <w:sz w:val="24"/>
          <w:szCs w:val="24"/>
          <w:shd w:val="clear" w:color="auto" w:fill="FFFFFF"/>
        </w:rPr>
        <w:t>らんとするの</w:t>
      </w:r>
      <w:r w:rsidRPr="00AE4DA1">
        <w:rPr>
          <w:rFonts w:asciiTheme="minorEastAsia" w:hAnsiTheme="minorEastAsia" w:cs="Lantinghei SC Extralight"/>
          <w:sz w:val="24"/>
          <w:szCs w:val="24"/>
          <w:shd w:val="clear" w:color="auto" w:fill="FFFFFF"/>
        </w:rPr>
        <w:t>時</w:t>
      </w:r>
      <w:r w:rsidRPr="00AE4DA1">
        <w:rPr>
          <w:rFonts w:asciiTheme="minorEastAsia" w:hAnsiTheme="minorEastAsia" w:cs="Libian SC Regular"/>
          <w:sz w:val="24"/>
          <w:szCs w:val="24"/>
          <w:shd w:val="clear" w:color="auto" w:fill="FFFFFF"/>
        </w:rPr>
        <w:t>、大赤</w:t>
      </w:r>
      <w:r w:rsidRPr="00AE4DA1">
        <w:rPr>
          <w:rFonts w:asciiTheme="minorEastAsia" w:hAnsiTheme="minorEastAsia" w:cs="Lantinghei SC Extralight"/>
          <w:sz w:val="24"/>
          <w:szCs w:val="24"/>
          <w:shd w:val="clear" w:color="auto" w:fill="FFFFFF"/>
        </w:rPr>
        <w:t>鳥</w:t>
      </w:r>
      <w:r w:rsidRPr="00AE4DA1">
        <w:rPr>
          <w:rFonts w:asciiTheme="minorEastAsia" w:hAnsiTheme="minorEastAsia" w:cs="Libian SC Regular"/>
          <w:sz w:val="24"/>
          <w:szCs w:val="24"/>
          <w:shd w:val="clear" w:color="auto" w:fill="FFFFFF"/>
        </w:rPr>
        <w:t>、</w:t>
      </w:r>
      <w:r w:rsidRPr="00AE4DA1">
        <w:rPr>
          <w:rFonts w:asciiTheme="minorEastAsia" w:hAnsiTheme="minorEastAsia" w:cs="Lantinghei SC Extralight"/>
          <w:sz w:val="24"/>
          <w:szCs w:val="24"/>
          <w:shd w:val="clear" w:color="auto" w:fill="FFFFFF"/>
        </w:rPr>
        <w:t>穀</w:t>
      </w:r>
      <w:r w:rsidRPr="00AE4DA1">
        <w:rPr>
          <w:rFonts w:asciiTheme="minorEastAsia" w:hAnsiTheme="minorEastAsia" w:cs="Libian SC Regular"/>
          <w:sz w:val="24"/>
          <w:szCs w:val="24"/>
          <w:shd w:val="clear" w:color="auto" w:fill="FFFFFF"/>
        </w:rPr>
        <w:t>の</w:t>
      </w:r>
      <w:r w:rsidRPr="00AE4DA1">
        <w:rPr>
          <w:rFonts w:asciiTheme="minorEastAsia" w:hAnsiTheme="minorEastAsia" w:cs="Lantinghei SC Extralight"/>
          <w:sz w:val="24"/>
          <w:szCs w:val="24"/>
          <w:shd w:val="clear" w:color="auto" w:fill="FFFFFF"/>
        </w:rPr>
        <w:t>種</w:t>
      </w:r>
      <w:r w:rsidRPr="00AE4DA1">
        <w:rPr>
          <w:rFonts w:asciiTheme="minorEastAsia" w:hAnsiTheme="minorEastAsia" w:cs="Libian SC Regular"/>
          <w:sz w:val="24"/>
          <w:szCs w:val="24"/>
          <w:shd w:val="clear" w:color="auto" w:fill="FFFFFF"/>
        </w:rPr>
        <w:t>を</w:t>
      </w:r>
      <w:r w:rsidRPr="00AE4DA1">
        <w:rPr>
          <w:rFonts w:asciiTheme="minorEastAsia" w:hAnsiTheme="minorEastAsia" w:cs="Lantinghei SC Extralight"/>
          <w:sz w:val="24"/>
          <w:szCs w:val="24"/>
          <w:shd w:val="clear" w:color="auto" w:fill="FFFFFF"/>
        </w:rPr>
        <w:t>銜</w:t>
      </w:r>
      <w:r w:rsidRPr="00AE4DA1">
        <w:rPr>
          <w:rFonts w:asciiTheme="minorEastAsia" w:hAnsiTheme="minorEastAsia" w:cs="Libian SC Regular"/>
          <w:sz w:val="24"/>
          <w:szCs w:val="24"/>
          <w:shd w:val="clear" w:color="auto" w:fill="FFFFFF"/>
        </w:rPr>
        <w:t>み王屋の上に集まる者有り。武王喜び、</w:t>
      </w:r>
      <w:r w:rsidRPr="00AE4DA1">
        <w:rPr>
          <w:rFonts w:asciiTheme="minorEastAsia" w:hAnsiTheme="minorEastAsia" w:cs="Lantinghei SC Extralight"/>
          <w:sz w:val="24"/>
          <w:szCs w:val="24"/>
          <w:shd w:val="clear" w:color="auto" w:fill="FFFFFF"/>
        </w:rPr>
        <w:t>諸</w:t>
      </w:r>
      <w:r w:rsidRPr="00AE4DA1">
        <w:rPr>
          <w:rFonts w:asciiTheme="minorEastAsia" w:hAnsiTheme="minorEastAsia" w:cs="Libian SC Regular"/>
          <w:sz w:val="24"/>
          <w:szCs w:val="24"/>
          <w:shd w:val="clear" w:color="auto" w:fill="FFFFFF"/>
        </w:rPr>
        <w:t>大夫も皆喜ぶ。周公曰く、茂</w:t>
      </w:r>
      <w:r w:rsidR="006611D1">
        <w:rPr>
          <w:rFonts w:asciiTheme="minorEastAsia" w:hAnsiTheme="minorEastAsia" w:cs="Libian SC Regular" w:hint="eastAsia"/>
          <w:sz w:val="24"/>
          <w:szCs w:val="24"/>
          <w:shd w:val="clear" w:color="auto" w:fill="FFFFFF"/>
        </w:rPr>
        <w:t>（つと）</w:t>
      </w:r>
      <w:r w:rsidRPr="00AE4DA1">
        <w:rPr>
          <w:rFonts w:asciiTheme="minorEastAsia" w:hAnsiTheme="minorEastAsia" w:cs="Libian SC Regular"/>
          <w:sz w:val="24"/>
          <w:szCs w:val="24"/>
          <w:shd w:val="clear" w:color="auto" w:fill="FFFFFF"/>
        </w:rPr>
        <w:t>めんかな茂めんかな。天の此れを</w:t>
      </w:r>
      <w:r w:rsidRPr="00AE4DA1">
        <w:rPr>
          <w:rFonts w:asciiTheme="minorEastAsia" w:hAnsiTheme="minorEastAsia" w:cs="Lantinghei SC Extralight"/>
          <w:sz w:val="24"/>
          <w:szCs w:val="24"/>
          <w:shd w:val="clear" w:color="auto" w:fill="FFFFFF"/>
        </w:rPr>
        <w:t>見</w:t>
      </w:r>
      <w:r w:rsidRPr="00AE4DA1">
        <w:rPr>
          <w:rFonts w:asciiTheme="minorEastAsia" w:hAnsiTheme="minorEastAsia" w:cs="Libian SC Regular"/>
          <w:sz w:val="24"/>
          <w:szCs w:val="24"/>
          <w:shd w:val="clear" w:color="auto" w:fill="FFFFFF"/>
        </w:rPr>
        <w:t>はし以て之を</w:t>
      </w:r>
      <w:r w:rsidR="006611D1">
        <w:rPr>
          <w:rFonts w:asciiTheme="minorEastAsia" w:hAnsiTheme="minorEastAsia" w:cs="Libian SC Regular" w:hint="eastAsia"/>
          <w:sz w:val="24"/>
          <w:szCs w:val="24"/>
          <w:shd w:val="clear" w:color="auto" w:fill="FFFFFF"/>
        </w:rPr>
        <w:t>勧</w:t>
      </w:r>
      <w:r>
        <w:rPr>
          <w:rFonts w:asciiTheme="minorEastAsia" w:hAnsiTheme="minorEastAsia" w:cs="Libian SC Regular"/>
          <w:sz w:val="24"/>
          <w:szCs w:val="24"/>
          <w:shd w:val="clear" w:color="auto" w:fill="FFFFFF"/>
        </w:rPr>
        <w:t>めるなり</w:t>
      </w:r>
      <w:r>
        <w:rPr>
          <w:rFonts w:asciiTheme="minorEastAsia" w:hAnsiTheme="minorEastAsia" w:cs="Libian SC Regular" w:hint="eastAsia"/>
          <w:sz w:val="24"/>
          <w:szCs w:val="24"/>
          <w:shd w:val="clear" w:color="auto" w:fill="FFFFFF"/>
        </w:rPr>
        <w:t>」（</w:t>
      </w:r>
      <w:r w:rsidRPr="00537757">
        <w:rPr>
          <w:rFonts w:asciiTheme="minorEastAsia" w:hAnsiTheme="minorEastAsia" w:cs="Times New Roman"/>
          <w:sz w:val="24"/>
          <w:szCs w:val="24"/>
        </w:rPr>
        <w:t>同</w:t>
      </w:r>
      <w:r w:rsidRPr="00537757">
        <w:rPr>
          <w:rFonts w:asciiTheme="minorEastAsia" w:hAnsiTheme="minorEastAsia" w:cs="Times New Roman" w:hint="eastAsia"/>
          <w:sz w:val="24"/>
          <w:szCs w:val="24"/>
        </w:rPr>
        <w:t>類相動</w:t>
      </w:r>
      <w:r w:rsidRPr="00537757">
        <w:rPr>
          <w:rFonts w:asciiTheme="minorEastAsia" w:hAnsiTheme="minorEastAsia" w:cs="Times New Roman"/>
          <w:sz w:val="24"/>
          <w:szCs w:val="24"/>
        </w:rPr>
        <w:t>第五十七</w:t>
      </w:r>
      <w:r>
        <w:rPr>
          <w:rFonts w:asciiTheme="minorEastAsia" w:hAnsiTheme="minorEastAsia" w:cs="Times New Roman" w:hint="eastAsia"/>
          <w:sz w:val="24"/>
          <w:szCs w:val="24"/>
        </w:rPr>
        <w:t>）</w:t>
      </w:r>
      <w:r w:rsidRPr="00B20114">
        <w:rPr>
          <w:rFonts w:asciiTheme="majorEastAsia" w:eastAsiaTheme="majorEastAsia" w:hAnsiTheme="majorEastAsia" w:cs="ヒラギノ明朝 ProN W3" w:hint="eastAsia"/>
          <w:sz w:val="22"/>
        </w:rPr>
        <w:t>東洋大『春秋繁露』研究会訳・インターネットから</w:t>
      </w:r>
    </w:p>
    <w:p w14:paraId="122A76E2" w14:textId="77777777" w:rsidR="00CF4C35" w:rsidRPr="00E2475E" w:rsidRDefault="00CF4C35" w:rsidP="00CF4C35">
      <w:pPr>
        <w:autoSpaceDE w:val="0"/>
        <w:autoSpaceDN w:val="0"/>
        <w:adjustRightInd w:val="0"/>
        <w:rPr>
          <w:rFonts w:asciiTheme="minorEastAsia" w:hAnsiTheme="minorEastAsia" w:cs="Times New Roman"/>
          <w:sz w:val="24"/>
          <w:szCs w:val="24"/>
        </w:rPr>
      </w:pPr>
    </w:p>
    <w:p w14:paraId="021F7E31" w14:textId="77777777" w:rsidR="00CF4C35" w:rsidRPr="0005436E" w:rsidRDefault="00CF4C35" w:rsidP="00CF4C35">
      <w:pPr>
        <w:autoSpaceDE w:val="0"/>
        <w:autoSpaceDN w:val="0"/>
        <w:adjustRightInd w:val="0"/>
        <w:rPr>
          <w:rFonts w:asciiTheme="majorEastAsia" w:eastAsiaTheme="majorEastAsia" w:hAnsiTheme="majorEastAsia" w:cs="Times New Roman"/>
          <w:sz w:val="24"/>
          <w:szCs w:val="24"/>
        </w:rPr>
      </w:pPr>
      <w:r w:rsidRPr="0005436E">
        <w:rPr>
          <w:rFonts w:asciiTheme="majorEastAsia" w:eastAsiaTheme="majorEastAsia" w:hAnsiTheme="majorEastAsia" w:cs="Times New Roman" w:hint="eastAsia"/>
          <w:sz w:val="24"/>
          <w:szCs w:val="24"/>
        </w:rPr>
        <w:t>類</w:t>
      </w:r>
      <w:r w:rsidRPr="0005436E">
        <w:rPr>
          <w:rFonts w:asciiTheme="majorEastAsia" w:eastAsiaTheme="majorEastAsia" w:hAnsiTheme="majorEastAsia" w:cs="Times New Roman"/>
          <w:sz w:val="24"/>
          <w:szCs w:val="24"/>
        </w:rPr>
        <w:t>を以て合す</w:t>
      </w:r>
      <w:r w:rsidRPr="0005436E">
        <w:rPr>
          <w:rFonts w:asciiTheme="majorEastAsia" w:eastAsiaTheme="majorEastAsia" w:hAnsiTheme="majorEastAsia" w:cs="Times New Roman" w:hint="eastAsia"/>
          <w:sz w:val="24"/>
          <w:szCs w:val="24"/>
        </w:rPr>
        <w:t>、</w:t>
      </w:r>
      <w:r w:rsidRPr="0005436E">
        <w:rPr>
          <w:rFonts w:asciiTheme="majorEastAsia" w:eastAsiaTheme="majorEastAsia" w:hAnsiTheme="majorEastAsia" w:cs="Times New Roman"/>
          <w:sz w:val="24"/>
          <w:szCs w:val="24"/>
        </w:rPr>
        <w:t>天人一なり</w:t>
      </w:r>
    </w:p>
    <w:p w14:paraId="0D38D939" w14:textId="77777777" w:rsidR="00CF4C35" w:rsidRDefault="00CF4C35" w:rsidP="00CF4C35">
      <w:pPr>
        <w:autoSpaceDE w:val="0"/>
        <w:autoSpaceDN w:val="0"/>
        <w:adjustRightInd w:val="0"/>
        <w:rPr>
          <w:rFonts w:asciiTheme="minorEastAsia" w:hAnsiTheme="minorEastAsia" w:cs="Times New Roman"/>
          <w:sz w:val="24"/>
          <w:szCs w:val="24"/>
        </w:rPr>
      </w:pPr>
      <w:r w:rsidRPr="00EF2E76">
        <w:rPr>
          <w:rFonts w:asciiTheme="minorEastAsia" w:hAnsiTheme="minorEastAsia" w:cs="Times New Roman" w:hint="eastAsia"/>
          <w:sz w:val="24"/>
          <w:szCs w:val="24"/>
        </w:rPr>
        <w:t>「</w:t>
      </w:r>
      <w:r w:rsidRPr="009B4DC1">
        <w:rPr>
          <w:rFonts w:asciiTheme="minorEastAsia" w:hAnsiTheme="minorEastAsia" w:cs="Times New Roman"/>
          <w:sz w:val="24"/>
          <w:szCs w:val="24"/>
          <w:u w:val="single"/>
        </w:rPr>
        <w:t>天も亦喜怒の気、哀楽の心有りて、人と相</w:t>
      </w:r>
      <w:r w:rsidRPr="009B4DC1">
        <w:rPr>
          <w:rFonts w:asciiTheme="minorEastAsia" w:hAnsiTheme="minorEastAsia" w:cs="Times New Roman" w:hint="eastAsia"/>
          <w:sz w:val="24"/>
          <w:szCs w:val="24"/>
          <w:u w:val="single"/>
        </w:rPr>
        <w:t>副い</w:t>
      </w:r>
      <w:r w:rsidRPr="009B4DC1">
        <w:rPr>
          <w:rFonts w:asciiTheme="minorEastAsia" w:hAnsiTheme="minorEastAsia" w:cs="Times New Roman"/>
          <w:sz w:val="24"/>
          <w:szCs w:val="24"/>
          <w:u w:val="single"/>
        </w:rPr>
        <w:t>、</w:t>
      </w:r>
      <w:r w:rsidRPr="009B4DC1">
        <w:rPr>
          <w:rFonts w:asciiTheme="minorEastAsia" w:hAnsiTheme="minorEastAsia" w:cs="Times New Roman" w:hint="eastAsia"/>
          <w:sz w:val="24"/>
          <w:szCs w:val="24"/>
          <w:u w:val="single"/>
        </w:rPr>
        <w:t>類</w:t>
      </w:r>
      <w:r w:rsidRPr="009B4DC1">
        <w:rPr>
          <w:rFonts w:asciiTheme="minorEastAsia" w:hAnsiTheme="minorEastAsia" w:cs="Times New Roman"/>
          <w:sz w:val="24"/>
          <w:szCs w:val="24"/>
          <w:u w:val="single"/>
        </w:rPr>
        <w:t>を以て之を合す。天人は一なり。</w:t>
      </w:r>
      <w:r>
        <w:rPr>
          <w:rFonts w:asciiTheme="minorEastAsia" w:hAnsiTheme="minorEastAsia" w:cs="Times New Roman"/>
          <w:sz w:val="24"/>
          <w:szCs w:val="24"/>
        </w:rPr>
        <w:t>春は、喜気なり。</w:t>
      </w:r>
      <w:r>
        <w:rPr>
          <w:rFonts w:asciiTheme="minorEastAsia" w:hAnsiTheme="minorEastAsia" w:cs="Times New Roman" w:hint="eastAsia"/>
          <w:sz w:val="24"/>
          <w:szCs w:val="24"/>
        </w:rPr>
        <w:t>故</w:t>
      </w:r>
      <w:r w:rsidRPr="00EF2E76">
        <w:rPr>
          <w:rFonts w:asciiTheme="minorEastAsia" w:hAnsiTheme="minorEastAsia" w:cs="Times New Roman"/>
          <w:sz w:val="24"/>
          <w:szCs w:val="24"/>
        </w:rPr>
        <w:t>に生ず。秋は怒</w:t>
      </w:r>
      <w:r>
        <w:rPr>
          <w:rFonts w:asciiTheme="minorEastAsia" w:hAnsiTheme="minorEastAsia" w:cs="Times New Roman"/>
          <w:sz w:val="24"/>
          <w:szCs w:val="24"/>
        </w:rPr>
        <w:t>気</w:t>
      </w:r>
      <w:r w:rsidRPr="00EF2E76">
        <w:rPr>
          <w:rFonts w:asciiTheme="minorEastAsia" w:hAnsiTheme="minorEastAsia" w:cs="Times New Roman"/>
          <w:sz w:val="24"/>
          <w:szCs w:val="24"/>
        </w:rPr>
        <w:t>なり。故に殺す。夏は楽</w:t>
      </w:r>
      <w:r>
        <w:rPr>
          <w:rFonts w:asciiTheme="minorEastAsia" w:hAnsiTheme="minorEastAsia" w:cs="Times New Roman"/>
          <w:sz w:val="24"/>
          <w:szCs w:val="24"/>
        </w:rPr>
        <w:t>気</w:t>
      </w:r>
      <w:r w:rsidRPr="00EF2E76">
        <w:rPr>
          <w:rFonts w:asciiTheme="minorEastAsia" w:hAnsiTheme="minorEastAsia" w:cs="Times New Roman"/>
          <w:sz w:val="24"/>
          <w:szCs w:val="24"/>
        </w:rPr>
        <w:t>なり。故に養ふ。冬は哀</w:t>
      </w:r>
      <w:r>
        <w:rPr>
          <w:rFonts w:asciiTheme="minorEastAsia" w:hAnsiTheme="minorEastAsia" w:cs="Times New Roman"/>
          <w:sz w:val="24"/>
          <w:szCs w:val="24"/>
        </w:rPr>
        <w:t>気</w:t>
      </w:r>
      <w:r w:rsidRPr="00EF2E76">
        <w:rPr>
          <w:rFonts w:asciiTheme="minorEastAsia" w:hAnsiTheme="minorEastAsia" w:cs="Times New Roman"/>
          <w:sz w:val="24"/>
          <w:szCs w:val="24"/>
        </w:rPr>
        <w:t>なり。故に蔵す。</w:t>
      </w:r>
      <w:r w:rsidRPr="0057181A">
        <w:rPr>
          <w:rFonts w:asciiTheme="minorEastAsia" w:hAnsiTheme="minorEastAsia" w:cs="Times New Roman"/>
          <w:sz w:val="24"/>
          <w:szCs w:val="24"/>
          <w:u w:val="single"/>
        </w:rPr>
        <w:t>四者は天人</w:t>
      </w:r>
      <w:r w:rsidRPr="0057181A">
        <w:rPr>
          <w:rFonts w:asciiTheme="minorEastAsia" w:hAnsiTheme="minorEastAsia" w:cs="Times New Roman" w:hint="eastAsia"/>
          <w:sz w:val="24"/>
          <w:szCs w:val="24"/>
          <w:u w:val="single"/>
        </w:rPr>
        <w:t>同</w:t>
      </w:r>
      <w:r w:rsidRPr="0057181A">
        <w:rPr>
          <w:rFonts w:asciiTheme="minorEastAsia" w:hAnsiTheme="minorEastAsia" w:cs="Times New Roman"/>
          <w:sz w:val="24"/>
          <w:szCs w:val="24"/>
          <w:u w:val="single"/>
        </w:rPr>
        <w:t>じく之を有し、其の</w:t>
      </w:r>
      <w:r w:rsidRPr="0057181A">
        <w:rPr>
          <w:rFonts w:asciiTheme="minorEastAsia" w:hAnsiTheme="minorEastAsia" w:cs="Times New Roman" w:hint="eastAsia"/>
          <w:sz w:val="24"/>
          <w:szCs w:val="24"/>
          <w:u w:val="single"/>
        </w:rPr>
        <w:t>理</w:t>
      </w:r>
      <w:r w:rsidRPr="0057181A">
        <w:rPr>
          <w:rFonts w:asciiTheme="minorEastAsia" w:hAnsiTheme="minorEastAsia" w:cs="Times New Roman"/>
          <w:sz w:val="24"/>
          <w:szCs w:val="24"/>
          <w:u w:val="single"/>
        </w:rPr>
        <w:t>有りて一なり。</w:t>
      </w:r>
      <w:r>
        <w:rPr>
          <w:rFonts w:asciiTheme="minorEastAsia" w:hAnsiTheme="minorEastAsia" w:cs="Times New Roman"/>
          <w:sz w:val="24"/>
          <w:szCs w:val="24"/>
        </w:rPr>
        <w:t>之を</w:t>
      </w:r>
      <w:r>
        <w:rPr>
          <w:rFonts w:asciiTheme="minorEastAsia" w:hAnsiTheme="minorEastAsia" w:cs="Times New Roman" w:hint="eastAsia"/>
          <w:sz w:val="24"/>
          <w:szCs w:val="24"/>
        </w:rPr>
        <w:t>用う</w:t>
      </w:r>
      <w:r w:rsidRPr="00EF2E76">
        <w:rPr>
          <w:rFonts w:asciiTheme="minorEastAsia" w:hAnsiTheme="minorEastAsia" w:cs="Times New Roman"/>
          <w:sz w:val="24"/>
          <w:szCs w:val="24"/>
        </w:rPr>
        <w:t>ること天と同じき者は大いに治まり、天と異なる者は大いに乱る。故に人主と為るの道は、身の天と同じき者に在りて之を用ふるより明かなるは莫し。喜怒をして必ず義に当たりて</w:t>
      </w:r>
      <w:r>
        <w:rPr>
          <w:rFonts w:asciiTheme="minorEastAsia" w:hAnsiTheme="minorEastAsia" w:cs="Times New Roman"/>
          <w:sz w:val="24"/>
          <w:szCs w:val="24"/>
        </w:rPr>
        <w:t>出づること、</w:t>
      </w:r>
      <w:r>
        <w:rPr>
          <w:rFonts w:asciiTheme="minorEastAsia" w:hAnsiTheme="minorEastAsia" w:cs="Times New Roman" w:hint="eastAsia"/>
          <w:sz w:val="24"/>
          <w:szCs w:val="24"/>
        </w:rPr>
        <w:t>寒</w:t>
      </w:r>
      <w:r>
        <w:rPr>
          <w:rFonts w:asciiTheme="minorEastAsia" w:hAnsiTheme="minorEastAsia" w:cs="Times New Roman"/>
          <w:sz w:val="24"/>
          <w:szCs w:val="24"/>
        </w:rPr>
        <w:t>暑の必ず其の時に当たり</w:t>
      </w:r>
      <w:r>
        <w:rPr>
          <w:rFonts w:asciiTheme="minorEastAsia" w:hAnsiTheme="minorEastAsia" w:cs="Times New Roman" w:hint="eastAsia"/>
          <w:sz w:val="24"/>
          <w:szCs w:val="24"/>
        </w:rPr>
        <w:t>て</w:t>
      </w:r>
      <w:r w:rsidRPr="00EF2E76">
        <w:rPr>
          <w:rFonts w:asciiTheme="minorEastAsia" w:hAnsiTheme="minorEastAsia" w:cs="Times New Roman"/>
          <w:sz w:val="24"/>
          <w:szCs w:val="24"/>
        </w:rPr>
        <w:t>乃ち発するが如くならしむる</w:t>
      </w:r>
      <w:r>
        <w:rPr>
          <w:rFonts w:asciiTheme="minorEastAsia" w:hAnsiTheme="minorEastAsia" w:cs="Times New Roman"/>
          <w:sz w:val="24"/>
          <w:szCs w:val="24"/>
        </w:rPr>
        <w:t>なり。徳をして刑よりも厚きこと、</w:t>
      </w:r>
      <w:r>
        <w:rPr>
          <w:rFonts w:asciiTheme="minorEastAsia" w:hAnsiTheme="minorEastAsia" w:cs="Times New Roman" w:hint="eastAsia"/>
          <w:sz w:val="24"/>
          <w:szCs w:val="24"/>
        </w:rPr>
        <w:t>陽の陰</w:t>
      </w:r>
      <w:r w:rsidRPr="00EF2E76">
        <w:rPr>
          <w:rFonts w:asciiTheme="minorEastAsia" w:hAnsiTheme="minorEastAsia" w:cs="Times New Roman"/>
          <w:sz w:val="24"/>
          <w:szCs w:val="24"/>
        </w:rPr>
        <w:t>よりも多きが如くならしむる</w:t>
      </w:r>
      <w:r>
        <w:rPr>
          <w:rFonts w:asciiTheme="minorEastAsia" w:hAnsiTheme="minorEastAsia" w:cs="Times New Roman"/>
          <w:sz w:val="24"/>
          <w:szCs w:val="24"/>
        </w:rPr>
        <w:t>なり。是の故に天の陰気を行</w:t>
      </w:r>
      <w:r>
        <w:rPr>
          <w:rFonts w:asciiTheme="minorEastAsia" w:hAnsiTheme="minorEastAsia" w:cs="Times New Roman" w:hint="eastAsia"/>
          <w:sz w:val="24"/>
          <w:szCs w:val="24"/>
        </w:rPr>
        <w:t>う</w:t>
      </w:r>
      <w:r w:rsidRPr="00EF2E76">
        <w:rPr>
          <w:rFonts w:asciiTheme="minorEastAsia" w:hAnsiTheme="minorEastAsia" w:cs="Times New Roman"/>
          <w:sz w:val="24"/>
          <w:szCs w:val="24"/>
        </w:rPr>
        <w:t>や、少しく取りて以て秋を成し、其の余は以て之を冬</w:t>
      </w:r>
      <w:r>
        <w:rPr>
          <w:rFonts w:asciiTheme="minorEastAsia" w:hAnsiTheme="minorEastAsia" w:cs="Times New Roman"/>
          <w:sz w:val="24"/>
          <w:szCs w:val="24"/>
        </w:rPr>
        <w:t>に帰す。</w:t>
      </w:r>
      <w:r>
        <w:rPr>
          <w:rFonts w:asciiTheme="minorEastAsia" w:hAnsiTheme="minorEastAsia" w:cs="Times New Roman" w:hint="eastAsia"/>
          <w:sz w:val="24"/>
          <w:szCs w:val="24"/>
        </w:rPr>
        <w:t>聖</w:t>
      </w:r>
      <w:r w:rsidRPr="00EF2E76">
        <w:rPr>
          <w:rFonts w:asciiTheme="minorEastAsia" w:hAnsiTheme="minorEastAsia" w:cs="Times New Roman"/>
          <w:sz w:val="24"/>
          <w:szCs w:val="24"/>
        </w:rPr>
        <w:t>人の陰</w:t>
      </w:r>
      <w:r>
        <w:rPr>
          <w:rFonts w:asciiTheme="minorEastAsia" w:hAnsiTheme="minorEastAsia" w:cs="Times New Roman"/>
          <w:sz w:val="24"/>
          <w:szCs w:val="24"/>
        </w:rPr>
        <w:t>気</w:t>
      </w:r>
      <w:r w:rsidRPr="00EF2E76">
        <w:rPr>
          <w:rFonts w:asciiTheme="minorEastAsia" w:hAnsiTheme="minorEastAsia" w:cs="Times New Roman"/>
          <w:sz w:val="24"/>
          <w:szCs w:val="24"/>
        </w:rPr>
        <w:t>を行ふや、少しく取りて以て厳を立て、其の余は以て之を喪に帰す。喪は亦人の冬</w:t>
      </w:r>
      <w:r>
        <w:rPr>
          <w:rFonts w:asciiTheme="minorEastAsia" w:hAnsiTheme="minorEastAsia" w:cs="Times New Roman"/>
          <w:sz w:val="24"/>
          <w:szCs w:val="24"/>
        </w:rPr>
        <w:t>気</w:t>
      </w:r>
      <w:r w:rsidRPr="00EF2E76">
        <w:rPr>
          <w:rFonts w:asciiTheme="minorEastAsia" w:hAnsiTheme="minorEastAsia" w:cs="Times New Roman"/>
          <w:sz w:val="24"/>
          <w:szCs w:val="24"/>
        </w:rPr>
        <w:t>なり。故に人の太陰は、</w:t>
      </w:r>
      <w:r>
        <w:rPr>
          <w:rFonts w:asciiTheme="minorEastAsia" w:hAnsiTheme="minorEastAsia" w:cs="Times New Roman"/>
          <w:sz w:val="24"/>
          <w:szCs w:val="24"/>
        </w:rPr>
        <w:t>刑に用ひずして喪に</w:t>
      </w:r>
      <w:r>
        <w:rPr>
          <w:rFonts w:asciiTheme="minorEastAsia" w:hAnsiTheme="minorEastAsia" w:cs="Times New Roman" w:hint="eastAsia"/>
          <w:sz w:val="24"/>
          <w:szCs w:val="24"/>
        </w:rPr>
        <w:t>用う</w:t>
      </w:r>
      <w:r w:rsidRPr="00EF2E76">
        <w:rPr>
          <w:rFonts w:asciiTheme="minorEastAsia" w:hAnsiTheme="minorEastAsia" w:cs="Times New Roman"/>
          <w:sz w:val="24"/>
          <w:szCs w:val="24"/>
        </w:rPr>
        <w:t>。</w:t>
      </w:r>
      <w:r>
        <w:rPr>
          <w:rFonts w:asciiTheme="minorEastAsia" w:hAnsiTheme="minorEastAsia" w:cs="Times New Roman"/>
          <w:sz w:val="24"/>
          <w:szCs w:val="24"/>
        </w:rPr>
        <w:t>天の</w:t>
      </w:r>
      <w:r>
        <w:rPr>
          <w:rFonts w:asciiTheme="minorEastAsia" w:hAnsiTheme="minorEastAsia" w:cs="Times New Roman" w:hint="eastAsia"/>
          <w:sz w:val="24"/>
          <w:szCs w:val="24"/>
        </w:rPr>
        <w:t>太陰</w:t>
      </w:r>
      <w:r>
        <w:rPr>
          <w:rFonts w:asciiTheme="minorEastAsia" w:hAnsiTheme="minorEastAsia" w:cs="Times New Roman"/>
          <w:sz w:val="24"/>
          <w:szCs w:val="24"/>
        </w:rPr>
        <w:t>は、物に用ひずして空に用</w:t>
      </w:r>
      <w:r>
        <w:rPr>
          <w:rFonts w:asciiTheme="minorEastAsia" w:hAnsiTheme="minorEastAsia" w:cs="Times New Roman" w:hint="eastAsia"/>
          <w:sz w:val="24"/>
          <w:szCs w:val="24"/>
        </w:rPr>
        <w:t>う</w:t>
      </w:r>
      <w:r w:rsidRPr="00EF2E76">
        <w:rPr>
          <w:rFonts w:asciiTheme="minorEastAsia" w:hAnsiTheme="minorEastAsia" w:cs="Times New Roman"/>
          <w:sz w:val="24"/>
          <w:szCs w:val="24"/>
        </w:rPr>
        <w:t>。空も亦喪と為す。喪も亦空と為す。其の実は</w:t>
      </w:r>
      <w:r>
        <w:rPr>
          <w:rFonts w:asciiTheme="minorEastAsia" w:hAnsiTheme="minorEastAsia" w:cs="Times New Roman" w:hint="eastAsia"/>
          <w:sz w:val="24"/>
          <w:szCs w:val="24"/>
        </w:rPr>
        <w:t>一</w:t>
      </w:r>
      <w:r w:rsidRPr="00EF2E76">
        <w:rPr>
          <w:rFonts w:asciiTheme="minorEastAsia" w:hAnsiTheme="minorEastAsia" w:cs="Times New Roman"/>
          <w:sz w:val="24"/>
          <w:szCs w:val="24"/>
        </w:rPr>
        <w:t>なり。皆死亡に喪するの心なり</w:t>
      </w:r>
      <w:r w:rsidRPr="00EF2E76">
        <w:rPr>
          <w:rFonts w:asciiTheme="minorEastAsia" w:hAnsiTheme="minorEastAsia" w:cs="Times New Roman" w:hint="eastAsia"/>
          <w:sz w:val="24"/>
          <w:szCs w:val="24"/>
        </w:rPr>
        <w:t>」</w:t>
      </w:r>
      <w:r>
        <w:rPr>
          <w:rFonts w:asciiTheme="minorEastAsia" w:hAnsiTheme="minorEastAsia" w:cs="Times New Roman" w:hint="eastAsia"/>
          <w:sz w:val="24"/>
          <w:szCs w:val="24"/>
        </w:rPr>
        <w:t>（陰陽義第四十九）</w:t>
      </w:r>
    </w:p>
    <w:p w14:paraId="2139BD67" w14:textId="2D7686C0" w:rsidR="0041440D" w:rsidRPr="00236CE3" w:rsidRDefault="0041440D" w:rsidP="00CF4C35">
      <w:pPr>
        <w:autoSpaceDE w:val="0"/>
        <w:autoSpaceDN w:val="0"/>
        <w:adjustRightInd w:val="0"/>
        <w:rPr>
          <w:rFonts w:asciiTheme="majorEastAsia" w:eastAsiaTheme="majorEastAsia" w:hAnsiTheme="majorEastAsia" w:cs="Times New Roman"/>
          <w:i/>
          <w:sz w:val="24"/>
          <w:szCs w:val="24"/>
        </w:rPr>
      </w:pPr>
      <w:r>
        <w:rPr>
          <w:rFonts w:asciiTheme="minorEastAsia" w:hAnsiTheme="minorEastAsia" w:cs="Times New Roman" w:hint="eastAsia"/>
          <w:sz w:val="24"/>
          <w:szCs w:val="24"/>
        </w:rPr>
        <w:t xml:space="preserve">　</w:t>
      </w:r>
      <w:r w:rsidR="00236CE3" w:rsidRPr="00236CE3">
        <w:rPr>
          <w:rFonts w:asciiTheme="majorEastAsia" w:eastAsiaTheme="majorEastAsia" w:hAnsiTheme="majorEastAsia" w:cs="Times New Roman" w:hint="eastAsia"/>
          <w:i/>
          <w:sz w:val="24"/>
          <w:szCs w:val="24"/>
        </w:rPr>
        <w:t>「黃帝曰く、願わくは、四時の気を聞かん。歧伯曰く。春は生じ、夏は長じ、秋は收め、冬は藏す。是れ気の常なり、人また之れに応ず。以って一日を分けて四時となし、朝は則ち春とな</w:t>
      </w:r>
      <w:r w:rsidR="00236CE3">
        <w:rPr>
          <w:rFonts w:asciiTheme="majorEastAsia" w:eastAsiaTheme="majorEastAsia" w:hAnsiTheme="majorEastAsia" w:cs="Times New Roman" w:hint="eastAsia"/>
          <w:i/>
          <w:sz w:val="24"/>
          <w:szCs w:val="24"/>
        </w:rPr>
        <w:t>し、日中は夏となし、日の入りは秋となし、夜半は冬となす。朝は則ち人気生じ始め、病の気衰え、故に旦は慧し。日中は人気長じ、長ずれば則ち邪に勝ち、故に安んず。</w:t>
      </w:r>
      <w:r w:rsidR="00236CE3" w:rsidRPr="00236CE3">
        <w:rPr>
          <w:rFonts w:asciiTheme="majorEastAsia" w:eastAsiaTheme="majorEastAsia" w:hAnsiTheme="majorEastAsia" w:cs="Times New Roman" w:hint="eastAsia"/>
          <w:i/>
          <w:sz w:val="24"/>
          <w:szCs w:val="24"/>
        </w:rPr>
        <w:t>夕べは則ち人気衰え始め、邪気生じ始め、故に加える。夜半は人気藏に入り、邪気独り身に居り、故に甚しきなり」（『霊枢』順気一日分為四時）</w:t>
      </w:r>
    </w:p>
    <w:p w14:paraId="58F214C2" w14:textId="77777777" w:rsidR="00CF4C35" w:rsidRDefault="00CF4C35" w:rsidP="00CF4C35">
      <w:pPr>
        <w:autoSpaceDE w:val="0"/>
        <w:autoSpaceDN w:val="0"/>
        <w:adjustRightInd w:val="0"/>
        <w:rPr>
          <w:rFonts w:asciiTheme="minorEastAsia" w:hAnsiTheme="minorEastAsia" w:cs="Times New Roman"/>
          <w:sz w:val="24"/>
          <w:szCs w:val="24"/>
        </w:rPr>
      </w:pPr>
    </w:p>
    <w:p w14:paraId="5A133806" w14:textId="77777777" w:rsidR="00CF4C35" w:rsidRPr="0005436E" w:rsidRDefault="00CF4C35" w:rsidP="00CF4C35">
      <w:pPr>
        <w:rPr>
          <w:rFonts w:asciiTheme="majorEastAsia" w:eastAsiaTheme="majorEastAsia" w:hAnsiTheme="majorEastAsia" w:cs="ヒラギノ明朝 ProN W3"/>
          <w:sz w:val="24"/>
          <w:szCs w:val="24"/>
        </w:rPr>
      </w:pPr>
      <w:r w:rsidRPr="0005436E">
        <w:rPr>
          <w:rFonts w:asciiTheme="majorEastAsia" w:eastAsiaTheme="majorEastAsia" w:hAnsiTheme="majorEastAsia" w:cs="ヒラギノ明朝 ProN W3" w:hint="eastAsia"/>
          <w:sz w:val="24"/>
          <w:szCs w:val="24"/>
        </w:rPr>
        <w:t>人のみ天地に偶す</w:t>
      </w:r>
    </w:p>
    <w:p w14:paraId="2E591BC4" w14:textId="13C9F462" w:rsidR="00CF4C35" w:rsidRDefault="00CF4C35" w:rsidP="00DF5571">
      <w:pPr>
        <w:spacing w:line="340" w:lineRule="exact"/>
        <w:rPr>
          <w:rFonts w:asciiTheme="majorEastAsia" w:eastAsiaTheme="majorEastAsia" w:hAnsiTheme="majorEastAsia" w:cs="ヒラギノ明朝 ProN W3"/>
          <w:sz w:val="22"/>
        </w:rPr>
      </w:pPr>
      <w:r>
        <w:rPr>
          <w:rFonts w:asciiTheme="minorEastAsia" w:hAnsiTheme="minorEastAsia" w:cs="ヒラギノ明朝 ProN W3" w:hint="eastAsia"/>
          <w:sz w:val="24"/>
          <w:szCs w:val="24"/>
        </w:rPr>
        <w:t xml:space="preserve">　「</w:t>
      </w:r>
      <w:r w:rsidRPr="00AE4DA1">
        <w:rPr>
          <w:rFonts w:asciiTheme="minorEastAsia" w:hAnsiTheme="minorEastAsia" w:cs="ヒラギノ明朝 ProN W3" w:hint="eastAsia"/>
          <w:sz w:val="24"/>
          <w:szCs w:val="24"/>
        </w:rPr>
        <w:t>天の徳は施、地の徳は化、人の徳は義なり。天の</w:t>
      </w:r>
      <w:r>
        <w:rPr>
          <w:rFonts w:asciiTheme="minorEastAsia" w:hAnsiTheme="minorEastAsia" w:cs="ヒラギノ明朝 ProN W3"/>
          <w:sz w:val="24"/>
          <w:szCs w:val="24"/>
        </w:rPr>
        <w:t>気</w:t>
      </w:r>
      <w:r w:rsidRPr="00AE4DA1">
        <w:rPr>
          <w:rFonts w:asciiTheme="minorEastAsia" w:hAnsiTheme="minorEastAsia" w:cs="ヒラギノ明朝 ProN W3" w:hint="eastAsia"/>
          <w:sz w:val="24"/>
          <w:szCs w:val="24"/>
        </w:rPr>
        <w:t>は上、地の</w:t>
      </w:r>
      <w:r>
        <w:rPr>
          <w:rFonts w:asciiTheme="minorEastAsia" w:hAnsiTheme="minorEastAsia" w:cs="ヒラギノ明朝 ProN W3"/>
          <w:sz w:val="24"/>
          <w:szCs w:val="24"/>
        </w:rPr>
        <w:t>気</w:t>
      </w:r>
      <w:r w:rsidRPr="00AE4DA1">
        <w:rPr>
          <w:rFonts w:asciiTheme="minorEastAsia" w:hAnsiTheme="minorEastAsia" w:cs="ヒラギノ明朝 ProN W3" w:hint="eastAsia"/>
          <w:sz w:val="24"/>
          <w:szCs w:val="24"/>
        </w:rPr>
        <w:t>は下、人の</w:t>
      </w:r>
      <w:r>
        <w:rPr>
          <w:rFonts w:asciiTheme="minorEastAsia" w:hAnsiTheme="minorEastAsia" w:cs="ヒラギノ明朝 ProN W3"/>
          <w:sz w:val="24"/>
          <w:szCs w:val="24"/>
        </w:rPr>
        <w:t>気</w:t>
      </w:r>
      <w:r w:rsidRPr="00AE4DA1">
        <w:rPr>
          <w:rFonts w:asciiTheme="minorEastAsia" w:hAnsiTheme="minorEastAsia" w:cs="ヒラギノ明朝 ProN W3" w:hint="eastAsia"/>
          <w:sz w:val="24"/>
          <w:szCs w:val="24"/>
        </w:rPr>
        <w:t>はその間に在り。春は生じ夏は長じ、百物以て興る。秋は殺ぎ冬は収め、百物以て藏す。故に</w:t>
      </w:r>
      <w:r>
        <w:rPr>
          <w:rFonts w:asciiTheme="minorEastAsia" w:hAnsiTheme="minorEastAsia" w:cs="ヒラギノ明朝 ProN W3"/>
          <w:sz w:val="24"/>
          <w:szCs w:val="24"/>
        </w:rPr>
        <w:t>気</w:t>
      </w:r>
      <w:r w:rsidRPr="00AE4DA1">
        <w:rPr>
          <w:rFonts w:asciiTheme="minorEastAsia" w:hAnsiTheme="minorEastAsia" w:cs="ヒラギノ明朝 ProN W3" w:hint="eastAsia"/>
          <w:sz w:val="24"/>
          <w:szCs w:val="24"/>
        </w:rPr>
        <w:t>より精なるは莫く、地より富むは莫く、天より神なるは莫し。</w:t>
      </w:r>
      <w:r w:rsidRPr="006A390C">
        <w:rPr>
          <w:rFonts w:asciiTheme="minorEastAsia" w:hAnsiTheme="minorEastAsia" w:cs="ヒラギノ明朝 ProN W3" w:hint="eastAsia"/>
          <w:sz w:val="24"/>
          <w:szCs w:val="24"/>
          <w:u w:val="single"/>
        </w:rPr>
        <w:t>天地の精の以て生ずる所の物は、人より貴きは莫し。人は命を天より受く、</w:t>
      </w:r>
      <w:r>
        <w:rPr>
          <w:rFonts w:asciiTheme="minorEastAsia" w:hAnsiTheme="minorEastAsia" w:cs="ヒラギノ明朝 ProN W3" w:hint="eastAsia"/>
          <w:sz w:val="24"/>
          <w:szCs w:val="24"/>
        </w:rPr>
        <w:t>故に超然として以て物（＝動物）より高きこと</w:t>
      </w:r>
      <w:r w:rsidRPr="00AE4DA1">
        <w:rPr>
          <w:rFonts w:asciiTheme="minorEastAsia" w:hAnsiTheme="minorEastAsia" w:cs="ヒラギノ明朝 ProN W3" w:hint="eastAsia"/>
          <w:sz w:val="24"/>
          <w:szCs w:val="24"/>
        </w:rPr>
        <w:t>有り。物は</w:t>
      </w:r>
      <w:r>
        <w:rPr>
          <w:rFonts w:asciiTheme="minorEastAsia" w:hAnsiTheme="minorEastAsia" w:cs="Times" w:hint="eastAsia"/>
          <w:sz w:val="24"/>
          <w:szCs w:val="24"/>
        </w:rPr>
        <w:t>疢</w:t>
      </w:r>
      <w:r w:rsidRPr="00AE4DA1">
        <w:rPr>
          <w:rFonts w:asciiTheme="minorEastAsia" w:hAnsiTheme="minorEastAsia" w:cs="ヒラギノ明朝 ProN W3" w:hint="eastAsia"/>
          <w:sz w:val="24"/>
          <w:szCs w:val="24"/>
        </w:rPr>
        <w:t>疾</w:t>
      </w:r>
      <w:r>
        <w:rPr>
          <w:rFonts w:asciiTheme="minorEastAsia" w:hAnsiTheme="minorEastAsia" w:cs="ヒラギノ明朝 ProN W3" w:hint="eastAsia"/>
          <w:sz w:val="24"/>
          <w:szCs w:val="24"/>
        </w:rPr>
        <w:t>（ちんしつ＝欠点）ありて</w:t>
      </w:r>
      <w:r w:rsidR="00DF5571">
        <w:rPr>
          <w:rFonts w:asciiTheme="minorEastAsia" w:hAnsiTheme="minorEastAsia" w:cs="ヒラギノ明朝 ProN W3" w:hint="eastAsia"/>
          <w:sz w:val="24"/>
          <w:szCs w:val="24"/>
        </w:rPr>
        <w:t>能く仁義を爲す莫く、ただ人のみ独</w:t>
      </w:r>
      <w:r w:rsidRPr="00AE4DA1">
        <w:rPr>
          <w:rFonts w:asciiTheme="minorEastAsia" w:hAnsiTheme="minorEastAsia" w:cs="ヒラギノ明朝 ProN W3" w:hint="eastAsia"/>
          <w:sz w:val="24"/>
          <w:szCs w:val="24"/>
        </w:rPr>
        <w:t>り能く仁義を爲す。物は</w:t>
      </w:r>
      <w:r>
        <w:rPr>
          <w:rFonts w:asciiTheme="minorEastAsia" w:hAnsiTheme="minorEastAsia" w:cs="Times" w:hint="eastAsia"/>
          <w:sz w:val="24"/>
          <w:szCs w:val="24"/>
        </w:rPr>
        <w:t>疢</w:t>
      </w:r>
      <w:r w:rsidRPr="00AE4DA1">
        <w:rPr>
          <w:rFonts w:asciiTheme="minorEastAsia" w:hAnsiTheme="minorEastAsia" w:cs="ヒラギノ明朝 ProN W3" w:hint="eastAsia"/>
          <w:sz w:val="24"/>
          <w:szCs w:val="24"/>
        </w:rPr>
        <w:t>疾ありて能く天地に偶する莫く、</w:t>
      </w:r>
      <w:r w:rsidR="00DF5571">
        <w:rPr>
          <w:rFonts w:asciiTheme="minorEastAsia" w:hAnsiTheme="minorEastAsia" w:cs="ヒラギノ明朝 ProN W3" w:hint="eastAsia"/>
          <w:sz w:val="24"/>
          <w:szCs w:val="24"/>
          <w:u w:val="single"/>
        </w:rPr>
        <w:t>ただ人のみ独</w:t>
      </w:r>
      <w:r w:rsidRPr="006A390C">
        <w:rPr>
          <w:rFonts w:asciiTheme="minorEastAsia" w:hAnsiTheme="minorEastAsia" w:cs="ヒラギノ明朝 ProN W3" w:hint="eastAsia"/>
          <w:sz w:val="24"/>
          <w:szCs w:val="24"/>
          <w:u w:val="single"/>
        </w:rPr>
        <w:t>り能く天地に偶す。</w:t>
      </w:r>
      <w:r w:rsidRPr="00AE4DA1">
        <w:rPr>
          <w:rFonts w:asciiTheme="minorEastAsia" w:hAnsiTheme="minorEastAsia" w:cs="ヒラギノ明朝 ProN W3" w:hint="eastAsia"/>
          <w:sz w:val="24"/>
          <w:szCs w:val="24"/>
        </w:rPr>
        <w:t>人に三百六十節有るは、天の</w:t>
      </w:r>
      <w:r>
        <w:rPr>
          <w:rFonts w:asciiTheme="minorEastAsia" w:hAnsiTheme="minorEastAsia" w:cs="ヒラギノ明朝 ProN W3"/>
          <w:sz w:val="24"/>
          <w:szCs w:val="24"/>
        </w:rPr>
        <w:t>数</w:t>
      </w:r>
      <w:r w:rsidRPr="00AE4DA1">
        <w:rPr>
          <w:rFonts w:asciiTheme="minorEastAsia" w:hAnsiTheme="minorEastAsia" w:cs="ヒラギノ明朝 ProN W3" w:hint="eastAsia"/>
          <w:sz w:val="24"/>
          <w:szCs w:val="24"/>
        </w:rPr>
        <w:t>に偶す。形體骨肉は、地の厚きに偶す。上に耳目の聰明有るは、日月の象なり。體に空竅理脈有るは、川谷の象なり。心に哀</w:t>
      </w:r>
      <w:r w:rsidRPr="00AE4DA1">
        <w:rPr>
          <w:rFonts w:asciiTheme="minorEastAsia" w:hAnsiTheme="minorEastAsia" w:cs="ヒラギノ明朝 ProN W3"/>
          <w:sz w:val="24"/>
          <w:szCs w:val="24"/>
        </w:rPr>
        <w:t>楽</w:t>
      </w:r>
      <w:r w:rsidRPr="00AE4DA1">
        <w:rPr>
          <w:rFonts w:asciiTheme="minorEastAsia" w:hAnsiTheme="minorEastAsia" w:cs="ヒラギノ明朝 ProN W3" w:hint="eastAsia"/>
          <w:sz w:val="24"/>
          <w:szCs w:val="24"/>
        </w:rPr>
        <w:t>喜怒有るは、神</w:t>
      </w:r>
      <w:r>
        <w:rPr>
          <w:rFonts w:asciiTheme="minorEastAsia" w:hAnsiTheme="minorEastAsia" w:cs="ヒラギノ明朝 ProN W3"/>
          <w:sz w:val="24"/>
          <w:szCs w:val="24"/>
        </w:rPr>
        <w:t>気</w:t>
      </w:r>
      <w:r w:rsidRPr="00AE4DA1">
        <w:rPr>
          <w:rFonts w:asciiTheme="minorEastAsia" w:hAnsiTheme="minorEastAsia" w:cs="ヒラギノ明朝 ProN W3" w:hint="eastAsia"/>
          <w:sz w:val="24"/>
          <w:szCs w:val="24"/>
        </w:rPr>
        <w:t>の類なり。</w:t>
      </w:r>
      <w:r>
        <w:rPr>
          <w:rFonts w:asciiTheme="minorEastAsia" w:hAnsiTheme="minorEastAsia" w:cs="ヒラギノ明朝 ProN W3" w:hint="eastAsia"/>
          <w:sz w:val="24"/>
          <w:szCs w:val="24"/>
        </w:rPr>
        <w:t>（略）是の故に人の身、首</w:t>
      </w:r>
      <w:r w:rsidR="0057181A">
        <w:rPr>
          <w:rFonts w:asciiTheme="minorEastAsia" w:hAnsiTheme="minorEastAsia" w:cs="ヒラギノ明朝 ProN W3" w:hint="eastAsia"/>
          <w:sz w:val="24"/>
          <w:szCs w:val="24"/>
        </w:rPr>
        <w:t>（＝頭）</w:t>
      </w:r>
      <w:r>
        <w:rPr>
          <w:rFonts w:asciiTheme="minorEastAsia" w:hAnsiTheme="minorEastAsia" w:cs="ヒラギノ明朝 ProN W3" w:hint="eastAsia"/>
          <w:sz w:val="24"/>
          <w:szCs w:val="24"/>
        </w:rPr>
        <w:t>、坌（ほん＝大きい？）にして</w:t>
      </w:r>
      <w:r w:rsidRPr="00AE4DA1">
        <w:rPr>
          <w:rFonts w:asciiTheme="minorEastAsia" w:hAnsiTheme="minorEastAsia" w:cs="ヒラギノ明朝 ProN W3" w:hint="eastAsia"/>
          <w:sz w:val="24"/>
          <w:szCs w:val="24"/>
        </w:rPr>
        <w:t>員</w:t>
      </w:r>
      <w:r>
        <w:rPr>
          <w:rFonts w:asciiTheme="minorEastAsia" w:hAnsiTheme="minorEastAsia" w:cs="ヒラギノ明朝 ProN W3" w:hint="eastAsia"/>
          <w:sz w:val="24"/>
          <w:szCs w:val="24"/>
        </w:rPr>
        <w:t>（</w:t>
      </w:r>
      <w:r>
        <w:rPr>
          <w:rFonts w:asciiTheme="minorEastAsia" w:hAnsiTheme="minorEastAsia" w:cs="ヒラギノ明朝 ProN W3"/>
          <w:sz w:val="24"/>
          <w:szCs w:val="24"/>
        </w:rPr>
        <w:softHyphen/>
      </w:r>
      <w:r>
        <w:rPr>
          <w:rFonts w:asciiTheme="minorEastAsia" w:hAnsiTheme="minorEastAsia" w:cs="ヒラギノ明朝 ProN W3" w:hint="eastAsia"/>
          <w:sz w:val="24"/>
          <w:szCs w:val="24"/>
        </w:rPr>
        <w:t>＝圓、円）</w:t>
      </w:r>
      <w:r w:rsidRPr="00AE4DA1">
        <w:rPr>
          <w:rFonts w:asciiTheme="minorEastAsia" w:hAnsiTheme="minorEastAsia" w:cs="ヒラギノ明朝 ProN W3" w:hint="eastAsia"/>
          <w:sz w:val="24"/>
          <w:szCs w:val="24"/>
        </w:rPr>
        <w:t>たるは、天容に象る。髪は、星辰に象る。耳目戻々</w:t>
      </w:r>
      <w:r>
        <w:rPr>
          <w:rFonts w:asciiTheme="minorEastAsia" w:hAnsiTheme="minorEastAsia" w:cs="ヒラギノ明朝 ProN W3" w:hint="eastAsia"/>
          <w:sz w:val="24"/>
          <w:szCs w:val="24"/>
        </w:rPr>
        <w:t>（れいれい＝敏感）</w:t>
      </w:r>
      <w:r w:rsidRPr="00AE4DA1">
        <w:rPr>
          <w:rFonts w:asciiTheme="minorEastAsia" w:hAnsiTheme="minorEastAsia" w:cs="ヒラギノ明朝 ProN W3" w:hint="eastAsia"/>
          <w:sz w:val="24"/>
          <w:szCs w:val="24"/>
        </w:rPr>
        <w:t>たるは、日月に象る。鼻口呼吸するは、風</w:t>
      </w:r>
      <w:r>
        <w:rPr>
          <w:rFonts w:asciiTheme="minorEastAsia" w:hAnsiTheme="minorEastAsia" w:cs="ヒラギノ明朝 ProN W3"/>
          <w:sz w:val="24"/>
          <w:szCs w:val="24"/>
        </w:rPr>
        <w:t>気</w:t>
      </w:r>
      <w:r w:rsidRPr="00AE4DA1">
        <w:rPr>
          <w:rFonts w:asciiTheme="minorEastAsia" w:hAnsiTheme="minorEastAsia" w:cs="ヒラギノ明朝 ProN W3" w:hint="eastAsia"/>
          <w:sz w:val="24"/>
          <w:szCs w:val="24"/>
        </w:rPr>
        <w:t>に象る。胸中達知あるは、神</w:t>
      </w:r>
      <w:r>
        <w:rPr>
          <w:rFonts w:asciiTheme="minorEastAsia" w:hAnsiTheme="minorEastAsia" w:cs="ヒラギノ明朝 ProN W3" w:hint="eastAsia"/>
          <w:sz w:val="24"/>
          <w:szCs w:val="24"/>
        </w:rPr>
        <w:t>明に象る。腹胞實虚あるは、百物に象る。百物は最も地に近し。故に腰以下は地なり。天地の象、腰を以て帶と爲す。腰以上は精神尊嚴にして、天類の状なり。腰</w:t>
      </w:r>
      <w:r w:rsidRPr="00AE4DA1">
        <w:rPr>
          <w:rFonts w:asciiTheme="minorEastAsia" w:hAnsiTheme="minorEastAsia" w:cs="ヒラギノ明朝 ProN W3" w:hint="eastAsia"/>
          <w:sz w:val="24"/>
          <w:szCs w:val="24"/>
        </w:rPr>
        <w:t>以下は豐厚卑辱にして、土壤の比なり。足布</w:t>
      </w:r>
      <w:r>
        <w:rPr>
          <w:rFonts w:asciiTheme="minorEastAsia" w:hAnsiTheme="minorEastAsia" w:cs="ヒラギノ明朝 ProN W3" w:hint="eastAsia"/>
          <w:sz w:val="24"/>
          <w:szCs w:val="24"/>
        </w:rPr>
        <w:t>（ひろがり）</w:t>
      </w:r>
      <w:r w:rsidRPr="00AE4DA1">
        <w:rPr>
          <w:rFonts w:asciiTheme="minorEastAsia" w:hAnsiTheme="minorEastAsia" w:cs="ヒラギノ明朝 ProN W3" w:hint="eastAsia"/>
          <w:sz w:val="24"/>
          <w:szCs w:val="24"/>
        </w:rPr>
        <w:t>て方なるは、地形の象なり。是の故に</w:t>
      </w:r>
      <w:r w:rsidRPr="00AE4DA1">
        <w:rPr>
          <w:rFonts w:asciiTheme="minorEastAsia" w:hAnsiTheme="minorEastAsia" w:cs="ヒラギノ明朝 ProN W3"/>
          <w:sz w:val="24"/>
          <w:szCs w:val="24"/>
        </w:rPr>
        <w:t>礼</w:t>
      </w:r>
      <w:r>
        <w:rPr>
          <w:rFonts w:asciiTheme="minorEastAsia" w:hAnsiTheme="minorEastAsia" w:cs="ヒラギノ明朝 ProN W3" w:hint="eastAsia"/>
          <w:sz w:val="24"/>
          <w:szCs w:val="24"/>
        </w:rPr>
        <w:t>に、帶に紳を置（つ）くるには必ずその腰に直にし、以て心を別つ。帶よりして</w:t>
      </w:r>
      <w:r w:rsidRPr="00AE4DA1">
        <w:rPr>
          <w:rFonts w:asciiTheme="minorEastAsia" w:hAnsiTheme="minorEastAsia" w:cs="ヒラギノ明朝 ProN W3" w:hint="eastAsia"/>
          <w:sz w:val="24"/>
          <w:szCs w:val="24"/>
        </w:rPr>
        <w:t>上は盡く陽たり。</w:t>
      </w:r>
      <w:r>
        <w:rPr>
          <w:rFonts w:asciiTheme="minorEastAsia" w:hAnsiTheme="minorEastAsia" w:cs="ヒラギノ明朝 ProN W3" w:hint="eastAsia"/>
          <w:sz w:val="24"/>
          <w:szCs w:val="24"/>
        </w:rPr>
        <w:t>帶よりして</w:t>
      </w:r>
      <w:r w:rsidRPr="00AE4DA1">
        <w:rPr>
          <w:rFonts w:asciiTheme="minorEastAsia" w:hAnsiTheme="minorEastAsia" w:cs="ヒラギノ明朝 ProN W3" w:hint="eastAsia"/>
          <w:sz w:val="24"/>
          <w:szCs w:val="24"/>
        </w:rPr>
        <w:t>下は盡く陰たり。</w:t>
      </w:r>
      <w:r>
        <w:rPr>
          <w:rFonts w:asciiTheme="minorEastAsia" w:hAnsiTheme="minorEastAsia" w:cs="ヒラギノ明朝 ProN W3" w:hint="eastAsia"/>
          <w:sz w:val="24"/>
          <w:szCs w:val="24"/>
        </w:rPr>
        <w:t>各々</w:t>
      </w:r>
      <w:r w:rsidRPr="00AE4DA1">
        <w:rPr>
          <w:rFonts w:asciiTheme="minorEastAsia" w:hAnsiTheme="minorEastAsia" w:cs="ヒラギノ明朝 ProN W3" w:hint="eastAsia"/>
          <w:sz w:val="24"/>
          <w:szCs w:val="24"/>
        </w:rPr>
        <w:t>分有り、陽は天の</w:t>
      </w:r>
      <w:r>
        <w:rPr>
          <w:rFonts w:asciiTheme="minorEastAsia" w:hAnsiTheme="minorEastAsia" w:cs="ヒラギノ明朝 ProN W3"/>
          <w:sz w:val="24"/>
          <w:szCs w:val="24"/>
        </w:rPr>
        <w:t>気</w:t>
      </w:r>
      <w:r w:rsidRPr="00AE4DA1">
        <w:rPr>
          <w:rFonts w:asciiTheme="minorEastAsia" w:hAnsiTheme="minorEastAsia" w:cs="ヒラギノ明朝 ProN W3" w:hint="eastAsia"/>
          <w:sz w:val="24"/>
          <w:szCs w:val="24"/>
        </w:rPr>
        <w:t>なり、陰は地の</w:t>
      </w:r>
      <w:r>
        <w:rPr>
          <w:rFonts w:asciiTheme="minorEastAsia" w:hAnsiTheme="minorEastAsia" w:cs="ヒラギノ明朝 ProN W3"/>
          <w:sz w:val="24"/>
          <w:szCs w:val="24"/>
        </w:rPr>
        <w:t>気</w:t>
      </w:r>
      <w:r w:rsidRPr="00AE4DA1">
        <w:rPr>
          <w:rFonts w:asciiTheme="minorEastAsia" w:hAnsiTheme="minorEastAsia" w:cs="ヒラギノ明朝 ProN W3" w:hint="eastAsia"/>
          <w:sz w:val="24"/>
          <w:szCs w:val="24"/>
        </w:rPr>
        <w:t>なり。故に陰陽の動くや、人をして足</w:t>
      </w:r>
      <w:r>
        <w:rPr>
          <w:rFonts w:asciiTheme="minorEastAsia" w:hAnsiTheme="minorEastAsia" w:cs="ヒラギノ明朝 ProN W3" w:hint="eastAsia"/>
          <w:sz w:val="24"/>
          <w:szCs w:val="24"/>
        </w:rPr>
        <w:t>の</w:t>
      </w:r>
      <w:r w:rsidRPr="00AE4DA1">
        <w:rPr>
          <w:rFonts w:asciiTheme="minorEastAsia" w:hAnsiTheme="minorEastAsia" w:cs="ヒラギノ明朝 ProN W3" w:hint="eastAsia"/>
          <w:sz w:val="24"/>
          <w:szCs w:val="24"/>
        </w:rPr>
        <w:t>病</w:t>
      </w:r>
      <w:r>
        <w:rPr>
          <w:rFonts w:asciiTheme="minorEastAsia" w:hAnsiTheme="minorEastAsia" w:cs="ヒラギノ明朝 ProN W3" w:hint="eastAsia"/>
          <w:sz w:val="24"/>
          <w:szCs w:val="24"/>
        </w:rPr>
        <w:t>み、</w:t>
      </w:r>
      <w:r w:rsidRPr="00F542C8">
        <w:rPr>
          <w:rFonts w:asciiTheme="minorEastAsia" w:hAnsiTheme="minorEastAsia" w:cs="ヒラギノ明朝 ProN W3" w:hint="eastAsia"/>
          <w:sz w:val="24"/>
          <w:szCs w:val="24"/>
        </w:rPr>
        <w:t>喉痺（＝</w:t>
      </w:r>
      <w:r w:rsidRPr="00F542C8">
        <w:rPr>
          <w:rFonts w:asciiTheme="minorEastAsia" w:hAnsiTheme="minorEastAsia" w:cs="Libian SC Regular"/>
          <w:color w:val="444444"/>
          <w:sz w:val="24"/>
          <w:szCs w:val="24"/>
          <w:shd w:val="clear" w:color="auto" w:fill="FFFFFF"/>
        </w:rPr>
        <w:t>咽喉が</w:t>
      </w:r>
      <w:r w:rsidRPr="00F542C8">
        <w:rPr>
          <w:rFonts w:asciiTheme="minorEastAsia" w:hAnsiTheme="minorEastAsia" w:cs="Lantinghei SC Extralight"/>
          <w:color w:val="444444"/>
          <w:sz w:val="24"/>
          <w:szCs w:val="24"/>
          <w:shd w:val="clear" w:color="auto" w:fill="FFFFFF"/>
        </w:rPr>
        <w:t>腫脹閉</w:t>
      </w:r>
      <w:r w:rsidRPr="00F542C8">
        <w:rPr>
          <w:rFonts w:asciiTheme="minorEastAsia" w:hAnsiTheme="minorEastAsia" w:cs="Libian SC Regular"/>
          <w:color w:val="444444"/>
          <w:sz w:val="24"/>
          <w:szCs w:val="24"/>
          <w:shd w:val="clear" w:color="auto" w:fill="FFFFFF"/>
        </w:rPr>
        <w:t>塞すること</w:t>
      </w:r>
      <w:r w:rsidRPr="00F542C8">
        <w:rPr>
          <w:rFonts w:asciiTheme="minorEastAsia" w:hAnsiTheme="minorEastAsia" w:cs="ヒラギノ明朝 ProN W3" w:hint="eastAsia"/>
          <w:sz w:val="24"/>
          <w:szCs w:val="24"/>
        </w:rPr>
        <w:t>）</w:t>
      </w:r>
      <w:r w:rsidRPr="00AE4DA1">
        <w:rPr>
          <w:rFonts w:asciiTheme="minorEastAsia" w:hAnsiTheme="minorEastAsia" w:cs="ヒラギノ明朝 ProN W3" w:hint="eastAsia"/>
          <w:sz w:val="24"/>
          <w:szCs w:val="24"/>
        </w:rPr>
        <w:t>を起こさしむれば、則ち地の</w:t>
      </w:r>
      <w:r>
        <w:rPr>
          <w:rFonts w:asciiTheme="minorEastAsia" w:hAnsiTheme="minorEastAsia" w:cs="ヒラギノ明朝 ProN W3"/>
          <w:sz w:val="24"/>
          <w:szCs w:val="24"/>
        </w:rPr>
        <w:t>気</w:t>
      </w:r>
      <w:r w:rsidRPr="00AE4DA1">
        <w:rPr>
          <w:rFonts w:asciiTheme="minorEastAsia" w:hAnsiTheme="minorEastAsia" w:cs="ヒラギノ明朝 ProN W3" w:hint="eastAsia"/>
          <w:sz w:val="24"/>
          <w:szCs w:val="24"/>
        </w:rPr>
        <w:t>上りて雲雨と爲り、象も亦之に</w:t>
      </w:r>
      <w:r>
        <w:rPr>
          <w:rFonts w:asciiTheme="minorEastAsia" w:hAnsiTheme="minorEastAsia" w:cs="ヒラギノ明朝 ProN W3"/>
          <w:sz w:val="24"/>
          <w:szCs w:val="24"/>
        </w:rPr>
        <w:t>応</w:t>
      </w:r>
      <w:r w:rsidRPr="00AE4DA1">
        <w:rPr>
          <w:rFonts w:asciiTheme="minorEastAsia" w:hAnsiTheme="minorEastAsia" w:cs="ヒラギノ明朝 ProN W3" w:hint="eastAsia"/>
          <w:sz w:val="24"/>
          <w:szCs w:val="24"/>
        </w:rPr>
        <w:t>ずるなり。天地の符、陰陽の副、常に身に設けらるれば、身はなほ天のごとし。</w:t>
      </w:r>
      <w:r>
        <w:rPr>
          <w:rFonts w:asciiTheme="minorEastAsia" w:hAnsiTheme="minorEastAsia" w:cs="ヒラギノ明朝 ProN W3"/>
          <w:sz w:val="24"/>
          <w:szCs w:val="24"/>
        </w:rPr>
        <w:t>数</w:t>
      </w:r>
      <w:r w:rsidRPr="00AE4DA1">
        <w:rPr>
          <w:rFonts w:asciiTheme="minorEastAsia" w:hAnsiTheme="minorEastAsia" w:cs="ヒラギノ明朝 ProN W3" w:hint="eastAsia"/>
          <w:sz w:val="24"/>
          <w:szCs w:val="24"/>
        </w:rPr>
        <w:t>と之と相參はる、故に命と之と相連なるなり。天は終歳の</w:t>
      </w:r>
      <w:r>
        <w:rPr>
          <w:rFonts w:asciiTheme="minorEastAsia" w:hAnsiTheme="minorEastAsia" w:cs="ヒラギノ明朝 ProN W3"/>
          <w:sz w:val="24"/>
          <w:szCs w:val="24"/>
        </w:rPr>
        <w:t>数</w:t>
      </w:r>
      <w:r w:rsidRPr="00AE4DA1">
        <w:rPr>
          <w:rFonts w:asciiTheme="minorEastAsia" w:hAnsiTheme="minorEastAsia" w:cs="ヒラギノ明朝 ProN W3" w:hint="eastAsia"/>
          <w:sz w:val="24"/>
          <w:szCs w:val="24"/>
        </w:rPr>
        <w:t>を以て、人の身を成す。故に小節三百六十六は、日の</w:t>
      </w:r>
      <w:r>
        <w:rPr>
          <w:rFonts w:asciiTheme="minorEastAsia" w:hAnsiTheme="minorEastAsia" w:cs="ヒラギノ明朝 ProN W3"/>
          <w:sz w:val="24"/>
          <w:szCs w:val="24"/>
        </w:rPr>
        <w:t>数</w:t>
      </w:r>
      <w:r w:rsidRPr="00AE4DA1">
        <w:rPr>
          <w:rFonts w:asciiTheme="minorEastAsia" w:hAnsiTheme="minorEastAsia" w:cs="ヒラギノ明朝 ProN W3" w:hint="eastAsia"/>
          <w:sz w:val="24"/>
          <w:szCs w:val="24"/>
        </w:rPr>
        <w:t>に副ふ。大節十二分は、月の</w:t>
      </w:r>
      <w:r>
        <w:rPr>
          <w:rFonts w:asciiTheme="minorEastAsia" w:hAnsiTheme="minorEastAsia" w:cs="ヒラギノ明朝 ProN W3"/>
          <w:sz w:val="24"/>
          <w:szCs w:val="24"/>
        </w:rPr>
        <w:t>数</w:t>
      </w:r>
      <w:r w:rsidRPr="00AE4DA1">
        <w:rPr>
          <w:rFonts w:asciiTheme="minorEastAsia" w:hAnsiTheme="minorEastAsia" w:cs="ヒラギノ明朝 ProN W3" w:hint="eastAsia"/>
          <w:sz w:val="24"/>
          <w:szCs w:val="24"/>
        </w:rPr>
        <w:t>に副ふ。内に五藏有るは、五行の</w:t>
      </w:r>
      <w:r>
        <w:rPr>
          <w:rFonts w:asciiTheme="minorEastAsia" w:hAnsiTheme="minorEastAsia" w:cs="ヒラギノ明朝 ProN W3"/>
          <w:sz w:val="24"/>
          <w:szCs w:val="24"/>
        </w:rPr>
        <w:t>数</w:t>
      </w:r>
      <w:r w:rsidRPr="00AE4DA1">
        <w:rPr>
          <w:rFonts w:asciiTheme="minorEastAsia" w:hAnsiTheme="minorEastAsia" w:cs="ヒラギノ明朝 ProN W3" w:hint="eastAsia"/>
          <w:sz w:val="24"/>
          <w:szCs w:val="24"/>
        </w:rPr>
        <w:t>に副ふ。外に四肢有るは、四時の</w:t>
      </w:r>
      <w:r>
        <w:rPr>
          <w:rFonts w:asciiTheme="minorEastAsia" w:hAnsiTheme="minorEastAsia" w:cs="ヒラギノ明朝 ProN W3"/>
          <w:sz w:val="24"/>
          <w:szCs w:val="24"/>
        </w:rPr>
        <w:t>数</w:t>
      </w:r>
      <w:r w:rsidRPr="00AE4DA1">
        <w:rPr>
          <w:rFonts w:asciiTheme="minorEastAsia" w:hAnsiTheme="minorEastAsia" w:cs="ヒラギノ明朝 ProN W3" w:hint="eastAsia"/>
          <w:sz w:val="24"/>
          <w:szCs w:val="24"/>
        </w:rPr>
        <w:t>に副ふ。乍ち視乍ち瞑きは、晝夜に副ふ。乍ち剛乍ち柔なるは、冬夏に副ふ。乍ち哀乍ち</w:t>
      </w:r>
      <w:r w:rsidRPr="00AE4DA1">
        <w:rPr>
          <w:rFonts w:asciiTheme="minorEastAsia" w:hAnsiTheme="minorEastAsia" w:cs="ヒラギノ明朝 ProN W3"/>
          <w:sz w:val="24"/>
          <w:szCs w:val="24"/>
        </w:rPr>
        <w:t>楽</w:t>
      </w:r>
      <w:r>
        <w:rPr>
          <w:rFonts w:asciiTheme="minorEastAsia" w:hAnsiTheme="minorEastAsia" w:cs="ヒラギノ明朝 ProN W3" w:hint="eastAsia"/>
          <w:sz w:val="24"/>
          <w:szCs w:val="24"/>
        </w:rPr>
        <w:t>なるは、陰陽に副ふ」</w:t>
      </w:r>
      <w:r>
        <w:rPr>
          <w:rFonts w:asciiTheme="minorEastAsia" w:hAnsiTheme="minorEastAsia" w:cs="Times New Roman" w:hint="eastAsia"/>
          <w:sz w:val="24"/>
          <w:szCs w:val="24"/>
        </w:rPr>
        <w:t>（人副天</w:t>
      </w:r>
      <w:r>
        <w:rPr>
          <w:rFonts w:asciiTheme="minorEastAsia" w:hAnsiTheme="minorEastAsia" w:cs="Times New Roman"/>
          <w:sz w:val="24"/>
          <w:szCs w:val="24"/>
        </w:rPr>
        <w:t>数</w:t>
      </w:r>
      <w:r>
        <w:rPr>
          <w:rFonts w:asciiTheme="minorEastAsia" w:hAnsiTheme="minorEastAsia" w:cs="Times New Roman" w:hint="eastAsia"/>
          <w:sz w:val="24"/>
          <w:szCs w:val="24"/>
        </w:rPr>
        <w:t>第五十六）</w:t>
      </w:r>
      <w:r w:rsidRPr="00B20114">
        <w:rPr>
          <w:rFonts w:asciiTheme="majorEastAsia" w:eastAsiaTheme="majorEastAsia" w:hAnsiTheme="majorEastAsia" w:cs="ヒラギノ明朝 ProN W3" w:hint="eastAsia"/>
          <w:sz w:val="22"/>
        </w:rPr>
        <w:t>東洋大『春秋繁露』研究会訳・インターネットから</w:t>
      </w:r>
    </w:p>
    <w:p w14:paraId="3817076A" w14:textId="5AF15B85" w:rsidR="00DF5571" w:rsidRDefault="00DF5571" w:rsidP="00DF5571">
      <w:pPr>
        <w:spacing w:line="340" w:lineRule="exact"/>
        <w:rPr>
          <w:rFonts w:asciiTheme="majorEastAsia" w:eastAsiaTheme="majorEastAsia" w:hAnsiTheme="majorEastAsia" w:cs="ヒラギノ明朝 ProN W3"/>
          <w:sz w:val="22"/>
        </w:rPr>
      </w:pPr>
      <w:r>
        <w:rPr>
          <w:rFonts w:asciiTheme="majorEastAsia" w:eastAsiaTheme="majorEastAsia" w:hAnsiTheme="majorEastAsia" w:cs="ヒラギノ明朝 ProN W3" w:hint="eastAsia"/>
          <w:sz w:val="22"/>
        </w:rPr>
        <w:t xml:space="preserve">　「</w:t>
      </w:r>
      <w:r w:rsidRPr="00A42939">
        <w:rPr>
          <w:rFonts w:asciiTheme="majorEastAsia" w:eastAsiaTheme="majorEastAsia" w:hAnsiTheme="majorEastAsia" w:hint="eastAsia"/>
          <w:i/>
          <w:sz w:val="24"/>
          <w:szCs w:val="24"/>
        </w:rPr>
        <w:t>天は覆い地は載せ、万物悉く備わる。</w:t>
      </w:r>
      <w:r w:rsidRPr="00DF5571">
        <w:rPr>
          <w:rFonts w:asciiTheme="majorEastAsia" w:eastAsiaTheme="majorEastAsia" w:hAnsiTheme="majorEastAsia" w:hint="eastAsia"/>
          <w:i/>
          <w:sz w:val="24"/>
          <w:szCs w:val="24"/>
        </w:rPr>
        <w:t>人より貴きはなし。</w:t>
      </w:r>
      <w:r w:rsidRPr="00A42939">
        <w:rPr>
          <w:rFonts w:asciiTheme="majorEastAsia" w:eastAsiaTheme="majorEastAsia" w:hAnsiTheme="majorEastAsia" w:hint="eastAsia"/>
          <w:i/>
          <w:sz w:val="24"/>
          <w:szCs w:val="24"/>
        </w:rPr>
        <w:t>人は天地の</w:t>
      </w:r>
      <w:r w:rsidRPr="00A42939">
        <w:rPr>
          <w:rFonts w:asciiTheme="majorEastAsia" w:eastAsiaTheme="majorEastAsia" w:hAnsiTheme="majorEastAsia"/>
          <w:i/>
          <w:sz w:val="24"/>
          <w:szCs w:val="24"/>
        </w:rPr>
        <w:t>気</w:t>
      </w:r>
      <w:r w:rsidRPr="00A42939">
        <w:rPr>
          <w:rFonts w:asciiTheme="majorEastAsia" w:eastAsiaTheme="majorEastAsia" w:hAnsiTheme="majorEastAsia" w:hint="eastAsia"/>
          <w:i/>
          <w:sz w:val="24"/>
          <w:szCs w:val="24"/>
        </w:rPr>
        <w:t>を以て生じ、四時の法を以て成る</w:t>
      </w:r>
      <w:r>
        <w:rPr>
          <w:rFonts w:asciiTheme="majorEastAsia" w:eastAsiaTheme="majorEastAsia" w:hAnsiTheme="majorEastAsia" w:hint="eastAsia"/>
          <w:i/>
          <w:sz w:val="24"/>
          <w:szCs w:val="24"/>
        </w:rPr>
        <w:t>」</w:t>
      </w:r>
      <w:r w:rsidRPr="00CF4C35">
        <w:rPr>
          <w:rFonts w:asciiTheme="majorEastAsia" w:eastAsiaTheme="majorEastAsia" w:hAnsiTheme="majorEastAsia" w:cs="ＭＳ 明朝" w:hint="eastAsia"/>
          <w:b/>
          <w:i/>
          <w:sz w:val="24"/>
          <w:szCs w:val="24"/>
        </w:rPr>
        <w:t>「夫れ、人は地に生まれ、命を天に懸く。天地</w:t>
      </w:r>
      <w:r w:rsidRPr="00CF4C35">
        <w:rPr>
          <w:rFonts w:asciiTheme="majorEastAsia" w:eastAsiaTheme="majorEastAsia" w:hAnsiTheme="majorEastAsia" w:cs="ＭＳ 明朝"/>
          <w:b/>
          <w:i/>
          <w:sz w:val="24"/>
          <w:szCs w:val="24"/>
        </w:rPr>
        <w:t>気</w:t>
      </w:r>
      <w:r w:rsidRPr="00CF4C35">
        <w:rPr>
          <w:rFonts w:asciiTheme="majorEastAsia" w:eastAsiaTheme="majorEastAsia" w:hAnsiTheme="majorEastAsia" w:cs="ＭＳ 明朝" w:hint="eastAsia"/>
          <w:b/>
          <w:i/>
          <w:sz w:val="24"/>
          <w:szCs w:val="24"/>
        </w:rPr>
        <w:t>を合する。これを命（なづ）けて人という</w:t>
      </w:r>
      <w:r>
        <w:rPr>
          <w:rFonts w:asciiTheme="majorEastAsia" w:eastAsiaTheme="majorEastAsia" w:hAnsiTheme="majorEastAsia" w:cs="ＭＳ 明朝" w:hint="eastAsia"/>
          <w:b/>
          <w:i/>
          <w:sz w:val="24"/>
          <w:szCs w:val="24"/>
        </w:rPr>
        <w:t>」</w:t>
      </w:r>
      <w:r>
        <w:rPr>
          <w:rFonts w:asciiTheme="majorEastAsia" w:eastAsiaTheme="majorEastAsia" w:hAnsiTheme="majorEastAsia" w:hint="eastAsia"/>
          <w:i/>
          <w:sz w:val="24"/>
          <w:szCs w:val="24"/>
        </w:rPr>
        <w:t>（『素問』宝命全形論）</w:t>
      </w:r>
    </w:p>
    <w:p w14:paraId="49B95728" w14:textId="12F84F55" w:rsidR="00C2478E" w:rsidRPr="000F36A4" w:rsidRDefault="00C2478E" w:rsidP="00CF4C35">
      <w:pPr>
        <w:rPr>
          <w:rFonts w:asciiTheme="majorEastAsia" w:eastAsiaTheme="majorEastAsia" w:hAnsiTheme="majorEastAsia" w:cs="Times New Roman"/>
          <w:i/>
          <w:sz w:val="24"/>
          <w:szCs w:val="24"/>
        </w:rPr>
      </w:pPr>
      <w:r w:rsidRPr="000F36A4">
        <w:rPr>
          <w:rFonts w:asciiTheme="majorEastAsia" w:eastAsiaTheme="majorEastAsia" w:hAnsiTheme="majorEastAsia" w:cs="ヒラギノ明朝 ProN W3" w:hint="eastAsia"/>
          <w:i/>
          <w:sz w:val="24"/>
          <w:szCs w:val="24"/>
        </w:rPr>
        <w:t>「</w:t>
      </w:r>
      <w:r w:rsidR="000F36A4">
        <w:rPr>
          <w:rFonts w:asciiTheme="majorEastAsia" w:eastAsiaTheme="majorEastAsia" w:hAnsiTheme="majorEastAsia" w:cs="Libian SC Regular"/>
          <w:i/>
          <w:sz w:val="24"/>
          <w:szCs w:val="24"/>
          <w:shd w:val="clear" w:color="auto" w:fill="FFFFFF"/>
        </w:rPr>
        <w:t>天</w:t>
      </w:r>
      <w:r w:rsidR="000F36A4">
        <w:rPr>
          <w:rFonts w:asciiTheme="majorEastAsia" w:eastAsiaTheme="majorEastAsia" w:hAnsiTheme="majorEastAsia" w:cs="Libian SC Regular" w:hint="eastAsia"/>
          <w:i/>
          <w:sz w:val="24"/>
          <w:szCs w:val="24"/>
          <w:shd w:val="clear" w:color="auto" w:fill="FFFFFF"/>
        </w:rPr>
        <w:t>に</w:t>
      </w:r>
      <w:r w:rsidRPr="000F36A4">
        <w:rPr>
          <w:rFonts w:asciiTheme="majorEastAsia" w:eastAsiaTheme="majorEastAsia" w:hAnsiTheme="majorEastAsia" w:cs="Libian SC Regular"/>
          <w:i/>
          <w:sz w:val="24"/>
          <w:szCs w:val="24"/>
          <w:shd w:val="clear" w:color="auto" w:fill="FFFFFF"/>
        </w:rPr>
        <w:t>四</w:t>
      </w:r>
      <w:r w:rsidRPr="000F36A4">
        <w:rPr>
          <w:rFonts w:asciiTheme="majorEastAsia" w:eastAsiaTheme="majorEastAsia" w:hAnsiTheme="majorEastAsia" w:cs="Lantinghei SC Extralight"/>
          <w:i/>
          <w:sz w:val="24"/>
          <w:szCs w:val="24"/>
          <w:shd w:val="clear" w:color="auto" w:fill="FFFFFF"/>
        </w:rPr>
        <w:t>時</w:t>
      </w:r>
      <w:r w:rsidR="000F36A4">
        <w:rPr>
          <w:rFonts w:asciiTheme="majorEastAsia" w:eastAsiaTheme="majorEastAsia" w:hAnsiTheme="majorEastAsia" w:cs="Libian SC Regular"/>
          <w:i/>
          <w:sz w:val="24"/>
          <w:szCs w:val="24"/>
          <w:shd w:val="clear" w:color="auto" w:fill="FFFFFF"/>
        </w:rPr>
        <w:t>五行</w:t>
      </w:r>
      <w:r w:rsidR="000F36A4">
        <w:rPr>
          <w:rFonts w:asciiTheme="majorEastAsia" w:eastAsiaTheme="majorEastAsia" w:hAnsiTheme="majorEastAsia" w:cs="Libian SC Regular" w:hint="eastAsia"/>
          <w:i/>
          <w:sz w:val="24"/>
          <w:szCs w:val="24"/>
          <w:shd w:val="clear" w:color="auto" w:fill="FFFFFF"/>
        </w:rPr>
        <w:t>有り、</w:t>
      </w:r>
      <w:r w:rsidRPr="000F36A4">
        <w:rPr>
          <w:rFonts w:asciiTheme="majorEastAsia" w:eastAsiaTheme="majorEastAsia" w:hAnsiTheme="majorEastAsia" w:cs="Libian SC Regular"/>
          <w:i/>
          <w:sz w:val="24"/>
          <w:szCs w:val="24"/>
          <w:shd w:val="clear" w:color="auto" w:fill="FFFFFF"/>
        </w:rPr>
        <w:t>以</w:t>
      </w:r>
      <w:r w:rsidR="000F36A4">
        <w:rPr>
          <w:rFonts w:asciiTheme="majorEastAsia" w:eastAsiaTheme="majorEastAsia" w:hAnsiTheme="majorEastAsia" w:cs="Libian SC Regular" w:hint="eastAsia"/>
          <w:i/>
          <w:sz w:val="24"/>
          <w:szCs w:val="24"/>
          <w:shd w:val="clear" w:color="auto" w:fill="FFFFFF"/>
        </w:rPr>
        <w:t>て</w:t>
      </w:r>
      <w:r w:rsidRPr="000F36A4">
        <w:rPr>
          <w:rFonts w:asciiTheme="majorEastAsia" w:eastAsiaTheme="majorEastAsia" w:hAnsiTheme="majorEastAsia" w:cs="Libian SC Regular"/>
          <w:i/>
          <w:sz w:val="24"/>
          <w:szCs w:val="24"/>
          <w:shd w:val="clear" w:color="auto" w:fill="FFFFFF"/>
        </w:rPr>
        <w:t>生</w:t>
      </w:r>
      <w:r w:rsidRPr="000F36A4">
        <w:rPr>
          <w:rFonts w:asciiTheme="majorEastAsia" w:eastAsiaTheme="majorEastAsia" w:hAnsiTheme="majorEastAsia" w:cs="Lantinghei SC Extralight"/>
          <w:i/>
          <w:sz w:val="24"/>
          <w:szCs w:val="24"/>
          <w:shd w:val="clear" w:color="auto" w:fill="FFFFFF"/>
        </w:rPr>
        <w:t>長</w:t>
      </w:r>
      <w:r w:rsidRPr="000F36A4">
        <w:rPr>
          <w:rFonts w:asciiTheme="majorEastAsia" w:eastAsiaTheme="majorEastAsia" w:hAnsiTheme="majorEastAsia" w:cs="Libian SC Regular"/>
          <w:i/>
          <w:sz w:val="24"/>
          <w:szCs w:val="24"/>
          <w:shd w:val="clear" w:color="auto" w:fill="FFFFFF"/>
        </w:rPr>
        <w:t>收藏</w:t>
      </w:r>
      <w:r w:rsidR="000F36A4">
        <w:rPr>
          <w:rFonts w:asciiTheme="majorEastAsia" w:eastAsiaTheme="majorEastAsia" w:hAnsiTheme="majorEastAsia" w:cs="Libian SC Regular" w:hint="eastAsia"/>
          <w:i/>
          <w:sz w:val="24"/>
          <w:szCs w:val="24"/>
          <w:shd w:val="clear" w:color="auto" w:fill="FFFFFF"/>
        </w:rPr>
        <w:t>し、</w:t>
      </w:r>
      <w:r w:rsidRPr="000F36A4">
        <w:rPr>
          <w:rFonts w:asciiTheme="majorEastAsia" w:eastAsiaTheme="majorEastAsia" w:hAnsiTheme="majorEastAsia" w:cs="Libian SC Regular"/>
          <w:i/>
          <w:sz w:val="24"/>
          <w:szCs w:val="24"/>
          <w:shd w:val="clear" w:color="auto" w:fill="FFFFFF"/>
        </w:rPr>
        <w:t>以</w:t>
      </w:r>
      <w:r w:rsidR="000F36A4">
        <w:rPr>
          <w:rFonts w:asciiTheme="majorEastAsia" w:eastAsiaTheme="majorEastAsia" w:hAnsiTheme="majorEastAsia" w:cs="Libian SC Regular" w:hint="eastAsia"/>
          <w:i/>
          <w:sz w:val="24"/>
          <w:szCs w:val="24"/>
          <w:shd w:val="clear" w:color="auto" w:fill="FFFFFF"/>
        </w:rPr>
        <w:t>て</w:t>
      </w:r>
      <w:r w:rsidRPr="000F36A4">
        <w:rPr>
          <w:rFonts w:asciiTheme="majorEastAsia" w:eastAsiaTheme="majorEastAsia" w:hAnsiTheme="majorEastAsia" w:cs="Libian SC Regular"/>
          <w:i/>
          <w:sz w:val="24"/>
          <w:szCs w:val="24"/>
          <w:shd w:val="clear" w:color="auto" w:fill="FFFFFF"/>
        </w:rPr>
        <w:t>寒暑燥</w:t>
      </w:r>
      <w:r w:rsidR="000F36A4">
        <w:rPr>
          <w:rFonts w:asciiTheme="majorEastAsia" w:eastAsiaTheme="majorEastAsia" w:hAnsiTheme="majorEastAsia" w:cs="Lantinghei SC Extralight" w:hint="eastAsia"/>
          <w:i/>
          <w:sz w:val="24"/>
          <w:szCs w:val="24"/>
          <w:shd w:val="clear" w:color="auto" w:fill="FFFFFF"/>
        </w:rPr>
        <w:t>湿</w:t>
      </w:r>
      <w:r w:rsidRPr="000F36A4">
        <w:rPr>
          <w:rFonts w:asciiTheme="majorEastAsia" w:eastAsiaTheme="majorEastAsia" w:hAnsiTheme="majorEastAsia" w:cs="Lantinghei SC Extralight"/>
          <w:i/>
          <w:sz w:val="24"/>
          <w:szCs w:val="24"/>
          <w:shd w:val="clear" w:color="auto" w:fill="FFFFFF"/>
        </w:rPr>
        <w:t>風</w:t>
      </w:r>
      <w:r w:rsidR="000F36A4">
        <w:rPr>
          <w:rFonts w:asciiTheme="majorEastAsia" w:eastAsiaTheme="majorEastAsia" w:hAnsiTheme="majorEastAsia" w:cs="Lantinghei SC Extralight" w:hint="eastAsia"/>
          <w:i/>
          <w:sz w:val="24"/>
          <w:szCs w:val="24"/>
          <w:shd w:val="clear" w:color="auto" w:fill="FFFFFF"/>
        </w:rPr>
        <w:t>を</w:t>
      </w:r>
      <w:r w:rsidR="000F36A4" w:rsidRPr="000F36A4">
        <w:rPr>
          <w:rFonts w:asciiTheme="majorEastAsia" w:eastAsiaTheme="majorEastAsia" w:hAnsiTheme="majorEastAsia" w:cs="Libian SC Regular"/>
          <w:i/>
          <w:sz w:val="24"/>
          <w:szCs w:val="24"/>
          <w:shd w:val="clear" w:color="auto" w:fill="FFFFFF"/>
        </w:rPr>
        <w:t>生</w:t>
      </w:r>
      <w:r w:rsidR="000F36A4">
        <w:rPr>
          <w:rFonts w:asciiTheme="majorEastAsia" w:eastAsiaTheme="majorEastAsia" w:hAnsiTheme="majorEastAsia" w:cs="Libian SC Regular" w:hint="eastAsia"/>
          <w:i/>
          <w:sz w:val="24"/>
          <w:szCs w:val="24"/>
          <w:shd w:val="clear" w:color="auto" w:fill="FFFFFF"/>
        </w:rPr>
        <w:t>ず</w:t>
      </w:r>
      <w:r w:rsidR="000F36A4">
        <w:rPr>
          <w:rFonts w:asciiTheme="majorEastAsia" w:eastAsiaTheme="majorEastAsia" w:hAnsiTheme="majorEastAsia" w:cs="Libian SC Regular"/>
          <w:i/>
          <w:sz w:val="24"/>
          <w:szCs w:val="24"/>
          <w:shd w:val="clear" w:color="auto" w:fill="FFFFFF"/>
        </w:rPr>
        <w:t>。人</w:t>
      </w:r>
      <w:r w:rsidR="000F36A4">
        <w:rPr>
          <w:rFonts w:asciiTheme="majorEastAsia" w:eastAsiaTheme="majorEastAsia" w:hAnsiTheme="majorEastAsia" w:cs="Libian SC Regular" w:hint="eastAsia"/>
          <w:i/>
          <w:sz w:val="24"/>
          <w:szCs w:val="24"/>
          <w:shd w:val="clear" w:color="auto" w:fill="FFFFFF"/>
        </w:rPr>
        <w:t>に</w:t>
      </w:r>
      <w:r w:rsidRPr="000F36A4">
        <w:rPr>
          <w:rFonts w:asciiTheme="majorEastAsia" w:eastAsiaTheme="majorEastAsia" w:hAnsiTheme="majorEastAsia" w:cs="Libian SC Regular"/>
          <w:i/>
          <w:sz w:val="24"/>
          <w:szCs w:val="24"/>
          <w:shd w:val="clear" w:color="auto" w:fill="FFFFFF"/>
        </w:rPr>
        <w:t>五藏</w:t>
      </w:r>
      <w:r w:rsidR="000F36A4">
        <w:rPr>
          <w:rFonts w:asciiTheme="majorEastAsia" w:eastAsiaTheme="majorEastAsia" w:hAnsiTheme="majorEastAsia" w:cs="Libian SC Regular" w:hint="eastAsia"/>
          <w:i/>
          <w:sz w:val="24"/>
          <w:szCs w:val="24"/>
          <w:shd w:val="clear" w:color="auto" w:fill="FFFFFF"/>
        </w:rPr>
        <w:t>あり、</w:t>
      </w:r>
      <w:r w:rsidR="000F36A4" w:rsidRPr="000F36A4">
        <w:rPr>
          <w:rFonts w:asciiTheme="majorEastAsia" w:eastAsiaTheme="majorEastAsia" w:hAnsiTheme="majorEastAsia" w:cs="Libian SC Regular"/>
          <w:i/>
          <w:sz w:val="24"/>
          <w:szCs w:val="24"/>
          <w:shd w:val="clear" w:color="auto" w:fill="FFFFFF"/>
        </w:rPr>
        <w:t>五</w:t>
      </w:r>
      <w:r w:rsidR="000F36A4">
        <w:rPr>
          <w:rFonts w:asciiTheme="majorEastAsia" w:eastAsiaTheme="majorEastAsia" w:hAnsiTheme="majorEastAsia" w:cs="Lantinghei SC Extralight" w:hint="eastAsia"/>
          <w:i/>
          <w:sz w:val="24"/>
          <w:szCs w:val="24"/>
          <w:shd w:val="clear" w:color="auto" w:fill="FFFFFF"/>
        </w:rPr>
        <w:t>気を</w:t>
      </w:r>
      <w:r w:rsidRPr="000F36A4">
        <w:rPr>
          <w:rFonts w:asciiTheme="majorEastAsia" w:eastAsiaTheme="majorEastAsia" w:hAnsiTheme="majorEastAsia" w:cs="Libian SC Regular"/>
          <w:i/>
          <w:sz w:val="24"/>
          <w:szCs w:val="24"/>
          <w:shd w:val="clear" w:color="auto" w:fill="FFFFFF"/>
        </w:rPr>
        <w:t>化</w:t>
      </w:r>
      <w:r w:rsidR="000F36A4">
        <w:rPr>
          <w:rFonts w:asciiTheme="majorEastAsia" w:eastAsiaTheme="majorEastAsia" w:hAnsiTheme="majorEastAsia" w:cs="Libian SC Regular" w:hint="eastAsia"/>
          <w:i/>
          <w:sz w:val="24"/>
          <w:szCs w:val="24"/>
          <w:shd w:val="clear" w:color="auto" w:fill="FFFFFF"/>
        </w:rPr>
        <w:t>し、</w:t>
      </w:r>
      <w:r w:rsidRPr="000F36A4">
        <w:rPr>
          <w:rFonts w:asciiTheme="majorEastAsia" w:eastAsiaTheme="majorEastAsia" w:hAnsiTheme="majorEastAsia" w:cs="Libian SC Regular"/>
          <w:i/>
          <w:sz w:val="24"/>
          <w:szCs w:val="24"/>
          <w:shd w:val="clear" w:color="auto" w:fill="FFFFFF"/>
        </w:rPr>
        <w:t>以</w:t>
      </w:r>
      <w:r w:rsidR="000F36A4">
        <w:rPr>
          <w:rFonts w:asciiTheme="majorEastAsia" w:eastAsiaTheme="majorEastAsia" w:hAnsiTheme="majorEastAsia" w:cs="Libian SC Regular" w:hint="eastAsia"/>
          <w:i/>
          <w:sz w:val="24"/>
          <w:szCs w:val="24"/>
          <w:shd w:val="clear" w:color="auto" w:fill="FFFFFF"/>
        </w:rPr>
        <w:t>て</w:t>
      </w:r>
      <w:r w:rsidRPr="000F36A4">
        <w:rPr>
          <w:rFonts w:asciiTheme="majorEastAsia" w:eastAsiaTheme="majorEastAsia" w:hAnsiTheme="majorEastAsia" w:cs="Libian SC Regular"/>
          <w:i/>
          <w:sz w:val="24"/>
          <w:szCs w:val="24"/>
          <w:shd w:val="clear" w:color="auto" w:fill="FFFFFF"/>
        </w:rPr>
        <w:t>喜怒悲</w:t>
      </w:r>
      <w:r w:rsidRPr="000F36A4">
        <w:rPr>
          <w:rFonts w:asciiTheme="majorEastAsia" w:eastAsiaTheme="majorEastAsia" w:hAnsiTheme="majorEastAsia" w:cs="Lantinghei SC Extralight"/>
          <w:i/>
          <w:sz w:val="24"/>
          <w:szCs w:val="24"/>
          <w:shd w:val="clear" w:color="auto" w:fill="FFFFFF"/>
        </w:rPr>
        <w:t>憂</w:t>
      </w:r>
      <w:r w:rsidRPr="000F36A4">
        <w:rPr>
          <w:rFonts w:asciiTheme="majorEastAsia" w:eastAsiaTheme="majorEastAsia" w:hAnsiTheme="majorEastAsia" w:cs="Libian SC Regular"/>
          <w:i/>
          <w:sz w:val="24"/>
          <w:szCs w:val="24"/>
          <w:shd w:val="clear" w:color="auto" w:fill="FFFFFF"/>
        </w:rPr>
        <w:t>恐</w:t>
      </w:r>
      <w:r w:rsidR="000F36A4">
        <w:rPr>
          <w:rFonts w:asciiTheme="majorEastAsia" w:eastAsiaTheme="majorEastAsia" w:hAnsiTheme="majorEastAsia" w:cs="Libian SC Regular" w:hint="eastAsia"/>
          <w:i/>
          <w:sz w:val="24"/>
          <w:szCs w:val="24"/>
          <w:shd w:val="clear" w:color="auto" w:fill="FFFFFF"/>
        </w:rPr>
        <w:t>を生ず</w:t>
      </w:r>
      <w:r w:rsidRPr="000F36A4">
        <w:rPr>
          <w:rFonts w:asciiTheme="majorEastAsia" w:eastAsiaTheme="majorEastAsia" w:hAnsiTheme="majorEastAsia" w:cs="ヒラギノ明朝 ProN W3" w:hint="eastAsia"/>
          <w:i/>
          <w:sz w:val="24"/>
          <w:szCs w:val="24"/>
        </w:rPr>
        <w:t>」</w:t>
      </w:r>
      <w:r w:rsidR="000F36A4" w:rsidRPr="000F36A4">
        <w:rPr>
          <w:rFonts w:asciiTheme="majorEastAsia" w:eastAsiaTheme="majorEastAsia" w:hAnsiTheme="majorEastAsia" w:cs="ヒラギノ明朝 ProN W3" w:hint="eastAsia"/>
          <w:i/>
          <w:sz w:val="24"/>
          <w:szCs w:val="24"/>
        </w:rPr>
        <w:t>（『素問』陰陽応象大論）</w:t>
      </w:r>
    </w:p>
    <w:p w14:paraId="132F1D99" w14:textId="1C7CDE8A" w:rsidR="00F56C18" w:rsidRDefault="00F56C18" w:rsidP="00CF4C35">
      <w:pPr>
        <w:rPr>
          <w:rFonts w:asciiTheme="majorEastAsia" w:eastAsiaTheme="majorEastAsia" w:hAnsiTheme="majorEastAsia" w:cs="ヒラギノ明朝 ProN W3"/>
          <w:i/>
          <w:sz w:val="24"/>
          <w:szCs w:val="24"/>
        </w:rPr>
      </w:pPr>
      <w:r w:rsidRPr="00F56C18">
        <w:rPr>
          <w:rFonts w:asciiTheme="majorEastAsia" w:eastAsiaTheme="majorEastAsia" w:hAnsiTheme="majorEastAsia" w:cs="ヒラギノ明朝 ProN W3" w:hint="eastAsia"/>
          <w:i/>
          <w:sz w:val="24"/>
          <w:szCs w:val="24"/>
        </w:rPr>
        <w:t>「黄帝伯高に問いて曰く。願くは聞かん、人の肢節、以って天地に応ずるは奈何。伯高答えて曰く、天は円く地は方なり。人の頭は円く足は方にしてもって之に応ず。天に日月有り、人に両目有り。地に九州有り、人に九竅有り。天に風雨有り、人に喜怒有り。天に雷電有り、人に音声有り。天に四時有り、人に四肢有り。天に五音有り、人に五藏有り。天に六律有り、人に六府有り。天に冬夏有り、人に寒熱有り。天に十日有り、人に手十指有り。辰に十二有り、人に足十指・茎・垂有り以って之に応ず。女子は二節足らざるも以って人形を抱く。天に陰陽有り、人に夫妻有り。歳に三百六十五日有り、人に三百六十節有り。地に高山有り、人に肩膝有り。地に深谷有り、人に腋膕（えきかく）有り。地に十二経水有り、人に十二経脉有り。地に泉脉有り、人に衞氣有り。地に草蓂（めい）有り、人に毫毛有り。天に昼夜有り、人に臥起有り。天に列星有り、人に牙齒有り。地に小山有り、人に小節有り。地に山石有り、人に高骨有り。地に林木有り、人に募筋有り。地に聚邑有り、人にきん（月＋囷）肉（</w:t>
      </w:r>
      <w:r w:rsidRPr="00F56C18">
        <w:rPr>
          <w:rFonts w:asciiTheme="majorEastAsia" w:eastAsiaTheme="majorEastAsia" w:hAnsiTheme="majorEastAsia" w:cs="ヒラギノ明朝 ProN W3"/>
          <w:i/>
          <w:sz w:val="24"/>
          <w:szCs w:val="24"/>
        </w:rPr>
        <w:t>※</w:t>
      </w:r>
      <w:r w:rsidRPr="00F56C18">
        <w:rPr>
          <w:rFonts w:asciiTheme="majorEastAsia" w:eastAsiaTheme="majorEastAsia" w:hAnsiTheme="majorEastAsia" w:cs="ヒラギノ明朝 ProN W3" w:hint="eastAsia"/>
          <w:i/>
          <w:sz w:val="24"/>
          <w:szCs w:val="24"/>
        </w:rPr>
        <w:t>肌肉の隆起）有り。歳に十二月有り、人に十二節有り。地四時に</w:t>
      </w:r>
      <w:r>
        <w:rPr>
          <w:rFonts w:asciiTheme="majorEastAsia" w:eastAsiaTheme="majorEastAsia" w:hAnsiTheme="majorEastAsia" w:cs="ヒラギノ明朝 ProN W3" w:hint="eastAsia"/>
          <w:i/>
          <w:sz w:val="24"/>
          <w:szCs w:val="24"/>
        </w:rPr>
        <w:t>草をはやさざる有り、人に子無き有り。此れ人と天地相応ずる者なり</w:t>
      </w:r>
      <w:r w:rsidRPr="00F56C18">
        <w:rPr>
          <w:rFonts w:asciiTheme="majorEastAsia" w:eastAsiaTheme="majorEastAsia" w:hAnsiTheme="majorEastAsia" w:cs="ヒラギノ明朝 ProN W3" w:hint="eastAsia"/>
          <w:i/>
          <w:sz w:val="24"/>
          <w:szCs w:val="24"/>
        </w:rPr>
        <w:t>」（『霊枢』邪客）</w:t>
      </w:r>
    </w:p>
    <w:p w14:paraId="47D9E947" w14:textId="62407873" w:rsidR="00730876" w:rsidRPr="00730876" w:rsidRDefault="00730876" w:rsidP="00730876">
      <w:pPr>
        <w:autoSpaceDE w:val="0"/>
        <w:autoSpaceDN w:val="0"/>
        <w:adjustRightInd w:val="0"/>
        <w:rPr>
          <w:rFonts w:asciiTheme="majorEastAsia" w:eastAsiaTheme="majorEastAsia" w:hAnsiTheme="majorEastAsia" w:cs="ヒラギノ明朝 ProN W3"/>
          <w:i/>
          <w:sz w:val="22"/>
        </w:rPr>
      </w:pPr>
      <w:r w:rsidRPr="00730876">
        <w:rPr>
          <w:rFonts w:asciiTheme="majorEastAsia" w:eastAsiaTheme="majorEastAsia" w:hAnsiTheme="majorEastAsia" w:cs="MS-Mincho" w:hint="eastAsia"/>
          <w:i/>
          <w:sz w:val="24"/>
          <w:szCs w:val="24"/>
        </w:rPr>
        <w:t>「</w:t>
      </w:r>
      <w:r w:rsidRPr="00730876">
        <w:rPr>
          <w:rFonts w:asciiTheme="majorEastAsia" w:eastAsiaTheme="majorEastAsia" w:hAnsiTheme="majorEastAsia" w:cs="MS-Mincho"/>
          <w:i/>
          <w:sz w:val="24"/>
          <w:szCs w:val="24"/>
        </w:rPr>
        <w:t>ゆえに天を陽となし、地を陰となす。腰以上を陽となし、腰以下を陰となす」（『霊枢』経水篇）</w:t>
      </w:r>
    </w:p>
    <w:p w14:paraId="5677E580" w14:textId="77777777" w:rsidR="000C7245" w:rsidRDefault="000C7245" w:rsidP="00CF4C35">
      <w:pPr>
        <w:rPr>
          <w:rFonts w:asciiTheme="majorEastAsia" w:eastAsiaTheme="majorEastAsia" w:hAnsiTheme="majorEastAsia" w:cs="ヒラギノ明朝 ProN W3"/>
          <w:sz w:val="22"/>
        </w:rPr>
      </w:pPr>
    </w:p>
    <w:p w14:paraId="7A378F3D" w14:textId="77777777" w:rsidR="000C7245" w:rsidRPr="00F82C01" w:rsidRDefault="000C7245" w:rsidP="000C7245">
      <w:pPr>
        <w:autoSpaceDE w:val="0"/>
        <w:autoSpaceDN w:val="0"/>
        <w:adjustRightInd w:val="0"/>
        <w:rPr>
          <w:rFonts w:asciiTheme="majorEastAsia" w:eastAsiaTheme="majorEastAsia" w:hAnsiTheme="majorEastAsia" w:cs="Times New Roman"/>
          <w:sz w:val="24"/>
          <w:szCs w:val="24"/>
        </w:rPr>
      </w:pPr>
      <w:r w:rsidRPr="00F82C01">
        <w:rPr>
          <w:rFonts w:asciiTheme="majorEastAsia" w:eastAsiaTheme="majorEastAsia" w:hAnsiTheme="majorEastAsia" w:cs="Times New Roman" w:hint="eastAsia"/>
          <w:sz w:val="24"/>
          <w:szCs w:val="24"/>
        </w:rPr>
        <w:t>感情の天人合一</w:t>
      </w:r>
    </w:p>
    <w:p w14:paraId="407F1C4F" w14:textId="62123B70" w:rsidR="000C7245" w:rsidRPr="006A6773" w:rsidRDefault="000C7245" w:rsidP="006A6773">
      <w:pPr>
        <w:rPr>
          <w:rFonts w:asciiTheme="minorEastAsia" w:hAnsiTheme="minorEastAsia" w:cs="Times New Roman"/>
          <w:sz w:val="24"/>
          <w:szCs w:val="24"/>
        </w:rPr>
      </w:pPr>
      <w:r>
        <w:rPr>
          <w:rFonts w:ascii="Times New Roman" w:hAnsi="Times New Roman" w:cs="Times New Roman" w:hint="eastAsia"/>
          <w:sz w:val="24"/>
          <w:szCs w:val="24"/>
        </w:rPr>
        <w:t>「春</w:t>
      </w:r>
      <w:r w:rsidRPr="002D1D4B">
        <w:rPr>
          <w:rFonts w:ascii="Times New Roman" w:hAnsi="Times New Roman" w:cs="Times New Roman" w:hint="eastAsia"/>
          <w:sz w:val="24"/>
          <w:szCs w:val="24"/>
        </w:rPr>
        <w:t>は愛</w:t>
      </w:r>
      <w:r>
        <w:rPr>
          <w:rFonts w:ascii="Times New Roman" w:hAnsi="Times New Roman" w:cs="Times New Roman" w:hint="eastAsia"/>
          <w:sz w:val="24"/>
          <w:szCs w:val="24"/>
        </w:rPr>
        <w:t>の志なり。夏は楽の志なり。秋は厳の志なり。冬は哀</w:t>
      </w:r>
      <w:r w:rsidRPr="002D1D4B">
        <w:rPr>
          <w:rFonts w:ascii="Times New Roman" w:hAnsi="Times New Roman" w:cs="Times New Roman" w:hint="eastAsia"/>
          <w:sz w:val="24"/>
          <w:szCs w:val="24"/>
        </w:rPr>
        <w:t>の</w:t>
      </w:r>
      <w:r>
        <w:rPr>
          <w:rFonts w:ascii="Times New Roman" w:hAnsi="Times New Roman" w:cs="Times New Roman" w:hint="eastAsia"/>
          <w:sz w:val="24"/>
          <w:szCs w:val="24"/>
        </w:rPr>
        <w:t>志なり。故に愛すれども厳有り、楽しめども哀有る</w:t>
      </w:r>
      <w:r w:rsidRPr="002D1D4B">
        <w:rPr>
          <w:rFonts w:ascii="Times New Roman" w:hAnsi="Times New Roman" w:cs="Times New Roman" w:hint="eastAsia"/>
          <w:sz w:val="24"/>
          <w:szCs w:val="24"/>
        </w:rPr>
        <w:t>は、四時</w:t>
      </w:r>
      <w:r w:rsidRPr="004873F1">
        <w:rPr>
          <w:rFonts w:ascii="Times New Roman" w:hAnsi="Times New Roman" w:cs="Times New Roman" w:hint="eastAsia"/>
          <w:sz w:val="24"/>
          <w:szCs w:val="24"/>
        </w:rPr>
        <w:t>の則なり。志怒の</w:t>
      </w:r>
      <w:r>
        <w:rPr>
          <w:rFonts w:ascii="Times New Roman" w:hAnsi="Times New Roman" w:cs="Times New Roman" w:hint="eastAsia"/>
          <w:sz w:val="24"/>
          <w:szCs w:val="24"/>
        </w:rPr>
        <w:t>禍、哀楽の義は、</w:t>
      </w:r>
      <w:r w:rsidRPr="004873F1">
        <w:rPr>
          <w:rFonts w:ascii="Times New Roman" w:hAnsi="Times New Roman" w:cs="Times New Roman" w:hint="eastAsia"/>
          <w:sz w:val="24"/>
          <w:szCs w:val="24"/>
        </w:rPr>
        <w:t>独り人に</w:t>
      </w:r>
      <w:r>
        <w:rPr>
          <w:rFonts w:ascii="Times New Roman" w:hAnsi="Times New Roman" w:cs="Times New Roman" w:hint="eastAsia"/>
          <w:sz w:val="24"/>
          <w:szCs w:val="24"/>
        </w:rPr>
        <w:t>在るのみならず、亦</w:t>
      </w:r>
      <w:r w:rsidRPr="004873F1">
        <w:rPr>
          <w:rFonts w:ascii="Times New Roman" w:hAnsi="Times New Roman" w:cs="Times New Roman" w:hint="eastAsia"/>
          <w:sz w:val="24"/>
          <w:szCs w:val="24"/>
        </w:rPr>
        <w:t>天に在り。</w:t>
      </w:r>
      <w:r>
        <w:rPr>
          <w:rFonts w:ascii="Times New Roman" w:hAnsi="Times New Roman" w:cs="Times New Roman" w:hint="eastAsia"/>
          <w:sz w:val="24"/>
          <w:szCs w:val="24"/>
        </w:rPr>
        <w:t>而</w:t>
      </w:r>
      <w:r w:rsidRPr="004873F1">
        <w:rPr>
          <w:rFonts w:ascii="Times New Roman" w:hAnsi="Times New Roman" w:cs="Times New Roman" w:hint="eastAsia"/>
          <w:sz w:val="24"/>
          <w:szCs w:val="24"/>
        </w:rPr>
        <w:t>して</w:t>
      </w:r>
      <w:r>
        <w:rPr>
          <w:rFonts w:ascii="Times New Roman" w:hAnsi="Times New Roman" w:cs="Times New Roman" w:hint="eastAsia"/>
          <w:sz w:val="24"/>
          <w:szCs w:val="24"/>
        </w:rPr>
        <w:t>春夏の陽、秋冬の陰は、独り天に在るのみならず、亦人に在り。人に春</w:t>
      </w:r>
      <w:r>
        <w:rPr>
          <w:rFonts w:ascii="Times New Roman" w:hAnsi="Times New Roman" w:cs="Times New Roman"/>
          <w:sz w:val="24"/>
          <w:szCs w:val="24"/>
        </w:rPr>
        <w:t>気</w:t>
      </w:r>
      <w:r>
        <w:rPr>
          <w:rFonts w:ascii="Times New Roman" w:hAnsi="Times New Roman" w:cs="Times New Roman" w:hint="eastAsia"/>
          <w:sz w:val="24"/>
          <w:szCs w:val="24"/>
        </w:rPr>
        <w:t>無くんば、何を以て博く愛して衆を容れんや。人に秋</w:t>
      </w:r>
      <w:r>
        <w:rPr>
          <w:rFonts w:ascii="Times New Roman" w:hAnsi="Times New Roman" w:cs="Times New Roman"/>
          <w:sz w:val="24"/>
          <w:szCs w:val="24"/>
        </w:rPr>
        <w:t>気</w:t>
      </w:r>
      <w:r>
        <w:rPr>
          <w:rFonts w:ascii="Times New Roman" w:hAnsi="Times New Roman" w:cs="Times New Roman" w:hint="eastAsia"/>
          <w:sz w:val="24"/>
          <w:szCs w:val="24"/>
        </w:rPr>
        <w:t>無くんば、何を以て厳を立てて功を成さんや。人に夏</w:t>
      </w:r>
      <w:r>
        <w:rPr>
          <w:rFonts w:ascii="Times New Roman" w:hAnsi="Times New Roman" w:cs="Times New Roman"/>
          <w:sz w:val="24"/>
          <w:szCs w:val="24"/>
        </w:rPr>
        <w:t>気</w:t>
      </w:r>
      <w:r>
        <w:rPr>
          <w:rFonts w:ascii="Times New Roman" w:hAnsi="Times New Roman" w:cs="Times New Roman" w:hint="eastAsia"/>
          <w:sz w:val="24"/>
          <w:szCs w:val="24"/>
        </w:rPr>
        <w:t>無くんば、何を以て養を盛んにして、生を楽しまんや。人に冬</w:t>
      </w:r>
      <w:r>
        <w:rPr>
          <w:rFonts w:ascii="Times New Roman" w:hAnsi="Times New Roman" w:cs="Times New Roman"/>
          <w:sz w:val="24"/>
          <w:szCs w:val="24"/>
        </w:rPr>
        <w:t>気</w:t>
      </w:r>
      <w:r>
        <w:rPr>
          <w:rFonts w:ascii="Times New Roman" w:hAnsi="Times New Roman" w:cs="Times New Roman" w:hint="eastAsia"/>
          <w:sz w:val="24"/>
          <w:szCs w:val="24"/>
        </w:rPr>
        <w:t>無くんば、何</w:t>
      </w:r>
      <w:r w:rsidRPr="004873F1">
        <w:rPr>
          <w:rFonts w:ascii="Times New Roman" w:hAnsi="Times New Roman" w:cs="Times New Roman" w:hint="eastAsia"/>
          <w:sz w:val="24"/>
          <w:szCs w:val="24"/>
        </w:rPr>
        <w:t>を以て死を哀しみて</w:t>
      </w:r>
      <w:r>
        <w:rPr>
          <w:rFonts w:ascii="Times New Roman" w:hAnsi="Times New Roman" w:cs="Times New Roman" w:hint="eastAsia"/>
          <w:sz w:val="24"/>
          <w:szCs w:val="24"/>
        </w:rPr>
        <w:t>喪に憂え</w:t>
      </w:r>
      <w:r w:rsidRPr="004873F1">
        <w:rPr>
          <w:rFonts w:ascii="Times New Roman" w:hAnsi="Times New Roman" w:cs="Times New Roman" w:hint="eastAsia"/>
          <w:sz w:val="24"/>
          <w:szCs w:val="24"/>
        </w:rPr>
        <w:t>んや。天に</w:t>
      </w:r>
      <w:r>
        <w:rPr>
          <w:rFonts w:ascii="Times New Roman" w:hAnsi="Times New Roman" w:cs="Times New Roman" w:hint="eastAsia"/>
          <w:sz w:val="24"/>
          <w:szCs w:val="24"/>
        </w:rPr>
        <w:t>喜</w:t>
      </w:r>
      <w:r>
        <w:rPr>
          <w:rFonts w:ascii="Times New Roman" w:hAnsi="Times New Roman" w:cs="Times New Roman"/>
          <w:sz w:val="24"/>
          <w:szCs w:val="24"/>
        </w:rPr>
        <w:t>気</w:t>
      </w:r>
      <w:r>
        <w:rPr>
          <w:rFonts w:ascii="Times New Roman" w:hAnsi="Times New Roman" w:cs="Times New Roman" w:hint="eastAsia"/>
          <w:sz w:val="24"/>
          <w:szCs w:val="24"/>
        </w:rPr>
        <w:t>無くんば、何</w:t>
      </w:r>
      <w:r w:rsidRPr="004873F1">
        <w:rPr>
          <w:rFonts w:ascii="Times New Roman" w:hAnsi="Times New Roman" w:cs="Times New Roman" w:hint="eastAsia"/>
          <w:sz w:val="24"/>
          <w:szCs w:val="24"/>
        </w:rPr>
        <w:t>を以て暖かくして、</w:t>
      </w:r>
      <w:r>
        <w:rPr>
          <w:rFonts w:ascii="Times New Roman" w:hAnsi="Times New Roman" w:cs="Times New Roman" w:hint="eastAsia"/>
          <w:sz w:val="24"/>
          <w:szCs w:val="24"/>
        </w:rPr>
        <w:t>春</w:t>
      </w:r>
      <w:r w:rsidRPr="004873F1">
        <w:rPr>
          <w:rFonts w:ascii="Times New Roman" w:hAnsi="Times New Roman" w:cs="Times New Roman" w:hint="eastAsia"/>
          <w:sz w:val="24"/>
          <w:szCs w:val="24"/>
        </w:rPr>
        <w:t>、生育せん</w:t>
      </w:r>
      <w:r>
        <w:rPr>
          <w:rFonts w:ascii="Times New Roman" w:hAnsi="Times New Roman" w:cs="Times New Roman" w:hint="eastAsia"/>
          <w:sz w:val="24"/>
          <w:szCs w:val="24"/>
        </w:rPr>
        <w:t>や。天に怒</w:t>
      </w:r>
      <w:r>
        <w:rPr>
          <w:rFonts w:ascii="Times New Roman" w:hAnsi="Times New Roman" w:cs="Times New Roman"/>
          <w:sz w:val="24"/>
          <w:szCs w:val="24"/>
        </w:rPr>
        <w:t>気</w:t>
      </w:r>
      <w:r>
        <w:rPr>
          <w:rFonts w:ascii="Times New Roman" w:hAnsi="Times New Roman" w:cs="Times New Roman" w:hint="eastAsia"/>
          <w:sz w:val="24"/>
          <w:szCs w:val="24"/>
        </w:rPr>
        <w:t>無くんば、亦何を以て清（すず）しくして、秋、殺就せんや。天に楽</w:t>
      </w:r>
      <w:r>
        <w:rPr>
          <w:rFonts w:ascii="Times New Roman" w:hAnsi="Times New Roman" w:cs="Times New Roman"/>
          <w:sz w:val="24"/>
          <w:szCs w:val="24"/>
        </w:rPr>
        <w:t>気</w:t>
      </w:r>
      <w:r>
        <w:rPr>
          <w:rFonts w:ascii="Times New Roman" w:hAnsi="Times New Roman" w:cs="Times New Roman" w:hint="eastAsia"/>
          <w:sz w:val="24"/>
          <w:szCs w:val="24"/>
        </w:rPr>
        <w:t>無くんば、亦何を以て陽</w:t>
      </w:r>
      <w:r w:rsidRPr="004873F1">
        <w:rPr>
          <w:rFonts w:ascii="Times New Roman" w:hAnsi="Times New Roman" w:cs="Times New Roman" w:hint="eastAsia"/>
          <w:sz w:val="24"/>
          <w:szCs w:val="24"/>
        </w:rPr>
        <w:t>を疏</w:t>
      </w:r>
      <w:r w:rsidR="00B0365F">
        <w:rPr>
          <w:rFonts w:ascii="Times New Roman" w:hAnsi="Times New Roman" w:cs="Times New Roman" w:hint="eastAsia"/>
          <w:sz w:val="24"/>
          <w:szCs w:val="24"/>
        </w:rPr>
        <w:t>（ひら）いて、夏、養長せ</w:t>
      </w:r>
      <w:r>
        <w:rPr>
          <w:rFonts w:ascii="Times New Roman" w:hAnsi="Times New Roman" w:cs="Times New Roman" w:hint="eastAsia"/>
          <w:sz w:val="24"/>
          <w:szCs w:val="24"/>
        </w:rPr>
        <w:t>んや。天</w:t>
      </w:r>
      <w:r w:rsidRPr="004873F1">
        <w:rPr>
          <w:rFonts w:ascii="Times New Roman" w:hAnsi="Times New Roman" w:cs="Times New Roman" w:hint="eastAsia"/>
          <w:sz w:val="24"/>
          <w:szCs w:val="24"/>
        </w:rPr>
        <w:t>に</w:t>
      </w:r>
      <w:r>
        <w:rPr>
          <w:rFonts w:ascii="Times New Roman" w:hAnsi="Times New Roman" w:cs="Times New Roman" w:hint="eastAsia"/>
          <w:sz w:val="24"/>
          <w:szCs w:val="24"/>
        </w:rPr>
        <w:t>哀</w:t>
      </w:r>
      <w:r>
        <w:rPr>
          <w:rFonts w:ascii="Times New Roman" w:hAnsi="Times New Roman" w:cs="Times New Roman"/>
          <w:sz w:val="24"/>
          <w:szCs w:val="24"/>
        </w:rPr>
        <w:t>気</w:t>
      </w:r>
      <w:r>
        <w:rPr>
          <w:rFonts w:ascii="Times New Roman" w:hAnsi="Times New Roman" w:cs="Times New Roman" w:hint="eastAsia"/>
          <w:sz w:val="24"/>
          <w:szCs w:val="24"/>
        </w:rPr>
        <w:t>無くんば、亦何を以て陰を激して、冬、閉蔵せんや。故に曰</w:t>
      </w:r>
      <w:r w:rsidRPr="004873F1">
        <w:rPr>
          <w:rFonts w:ascii="Times New Roman" w:hAnsi="Times New Roman" w:cs="Times New Roman" w:hint="eastAsia"/>
          <w:sz w:val="24"/>
          <w:szCs w:val="24"/>
        </w:rPr>
        <w:t>く、「</w:t>
      </w:r>
      <w:r>
        <w:rPr>
          <w:rFonts w:ascii="Times New Roman" w:hAnsi="Times New Roman" w:cs="Times New Roman" w:hint="eastAsia"/>
          <w:sz w:val="24"/>
          <w:szCs w:val="24"/>
        </w:rPr>
        <w:t>天乃ち喜怒哀楽の行有りて、人も亦春秋冬夏の</w:t>
      </w:r>
      <w:r>
        <w:rPr>
          <w:rFonts w:ascii="Times New Roman" w:hAnsi="Times New Roman" w:cs="Times New Roman"/>
          <w:sz w:val="24"/>
          <w:szCs w:val="24"/>
        </w:rPr>
        <w:t>気</w:t>
      </w:r>
      <w:r w:rsidRPr="004873F1">
        <w:rPr>
          <w:rFonts w:ascii="Times New Roman" w:hAnsi="Times New Roman" w:cs="Times New Roman" w:hint="eastAsia"/>
          <w:sz w:val="24"/>
          <w:szCs w:val="24"/>
        </w:rPr>
        <w:t>有り」とは、</w:t>
      </w:r>
      <w:r>
        <w:rPr>
          <w:rFonts w:ascii="Times New Roman" w:hAnsi="Times New Roman" w:cs="Times New Roman" w:hint="eastAsia"/>
          <w:sz w:val="24"/>
          <w:szCs w:val="24"/>
        </w:rPr>
        <w:t>類を合するの謂いなり」</w:t>
      </w:r>
      <w:r w:rsidR="006A6773" w:rsidRPr="006A6773">
        <w:rPr>
          <w:rFonts w:asciiTheme="minorEastAsia" w:hAnsiTheme="minorEastAsia" w:cs="Times New Roman" w:hint="eastAsia"/>
          <w:sz w:val="24"/>
          <w:szCs w:val="24"/>
        </w:rPr>
        <w:t>（</w:t>
      </w:r>
      <w:r w:rsidR="006A6773">
        <w:rPr>
          <w:rFonts w:asciiTheme="minorEastAsia" w:hAnsiTheme="minorEastAsia" w:cs="Libian SC Regular"/>
          <w:sz w:val="24"/>
          <w:szCs w:val="24"/>
          <w:shd w:val="clear" w:color="auto" w:fill="FFFFFF"/>
        </w:rPr>
        <w:t>天</w:t>
      </w:r>
      <w:r w:rsidR="006A6773">
        <w:rPr>
          <w:rFonts w:asciiTheme="minorEastAsia" w:hAnsiTheme="minorEastAsia" w:cs="Libian SC Regular" w:hint="eastAsia"/>
          <w:sz w:val="24"/>
          <w:szCs w:val="24"/>
          <w:shd w:val="clear" w:color="auto" w:fill="FFFFFF"/>
        </w:rPr>
        <w:t>弁</w:t>
      </w:r>
      <w:r w:rsidR="006A6773" w:rsidRPr="006A6773">
        <w:rPr>
          <w:rFonts w:asciiTheme="minorEastAsia" w:hAnsiTheme="minorEastAsia" w:cs="Libian SC Regular"/>
          <w:sz w:val="24"/>
          <w:szCs w:val="24"/>
          <w:shd w:val="clear" w:color="auto" w:fill="FFFFFF"/>
        </w:rPr>
        <w:t>在人</w:t>
      </w:r>
      <w:r w:rsidR="006A6773" w:rsidRPr="006A6773">
        <w:rPr>
          <w:rFonts w:asciiTheme="minorEastAsia" w:hAnsiTheme="minorEastAsia" w:cs="Libian SC Regular" w:hint="eastAsia"/>
          <w:sz w:val="24"/>
          <w:szCs w:val="24"/>
          <w:shd w:val="clear" w:color="auto" w:fill="FFFFFF"/>
        </w:rPr>
        <w:t>第四十六</w:t>
      </w:r>
      <w:r w:rsidR="006A6773" w:rsidRPr="006A6773">
        <w:rPr>
          <w:rFonts w:asciiTheme="minorEastAsia" w:hAnsiTheme="minorEastAsia" w:cs="Times New Roman" w:hint="eastAsia"/>
          <w:sz w:val="24"/>
          <w:szCs w:val="24"/>
        </w:rPr>
        <w:t>）</w:t>
      </w:r>
    </w:p>
    <w:p w14:paraId="676DD3FF" w14:textId="77777777" w:rsidR="000C7245" w:rsidRDefault="000C7245" w:rsidP="000C7245">
      <w:pPr>
        <w:autoSpaceDE w:val="0"/>
        <w:autoSpaceDN w:val="0"/>
        <w:adjustRightInd w:val="0"/>
        <w:rPr>
          <w:rFonts w:ascii="Times New Roman" w:hAnsi="Times New Roman" w:cs="Times New Roman"/>
          <w:sz w:val="24"/>
          <w:szCs w:val="24"/>
        </w:rPr>
      </w:pPr>
    </w:p>
    <w:p w14:paraId="7B6ABA8B" w14:textId="77777777" w:rsidR="000C7245" w:rsidRPr="00F82C01" w:rsidRDefault="000C7245" w:rsidP="00B0365F">
      <w:pPr>
        <w:autoSpaceDE w:val="0"/>
        <w:autoSpaceDN w:val="0"/>
        <w:adjustRightInd w:val="0"/>
        <w:spacing w:line="340" w:lineRule="exact"/>
        <w:rPr>
          <w:rFonts w:asciiTheme="majorEastAsia" w:eastAsiaTheme="majorEastAsia" w:hAnsiTheme="majorEastAsia" w:cs="Times New Roman"/>
          <w:sz w:val="24"/>
          <w:szCs w:val="24"/>
        </w:rPr>
      </w:pPr>
      <w:r w:rsidRPr="00F82C01">
        <w:rPr>
          <w:rFonts w:asciiTheme="majorEastAsia" w:eastAsiaTheme="majorEastAsia" w:hAnsiTheme="majorEastAsia" w:cs="Times New Roman" w:hint="eastAsia"/>
          <w:sz w:val="24"/>
          <w:szCs w:val="24"/>
        </w:rPr>
        <w:t>治身治国の合一</w:t>
      </w:r>
    </w:p>
    <w:p w14:paraId="48836FB1" w14:textId="550FAB51" w:rsidR="000C7245" w:rsidRDefault="000C7245" w:rsidP="00B0365F">
      <w:pPr>
        <w:autoSpaceDE w:val="0"/>
        <w:autoSpaceDN w:val="0"/>
        <w:adjustRightInd w:val="0"/>
        <w:spacing w:line="340" w:lineRule="exact"/>
        <w:rPr>
          <w:rFonts w:ascii="Times New Roman" w:hAnsi="Times New Roman" w:cs="Times New Roman"/>
          <w:sz w:val="24"/>
          <w:szCs w:val="24"/>
        </w:rPr>
      </w:pPr>
      <w:r w:rsidRPr="00E94500">
        <w:rPr>
          <w:rFonts w:ascii="Times New Roman" w:hAnsi="Times New Roman" w:cs="Times New Roman" w:hint="eastAsia"/>
          <w:sz w:val="24"/>
          <w:szCs w:val="24"/>
        </w:rPr>
        <w:t>「</w:t>
      </w:r>
      <w:r>
        <w:rPr>
          <w:rFonts w:ascii="Times New Roman" w:hAnsi="Times New Roman" w:cs="Times New Roman"/>
          <w:sz w:val="24"/>
          <w:szCs w:val="24"/>
        </w:rPr>
        <w:t>気</w:t>
      </w:r>
      <w:r w:rsidRPr="00E94500">
        <w:rPr>
          <w:rFonts w:ascii="Times New Roman" w:hAnsi="Times New Roman" w:cs="Times New Roman"/>
          <w:sz w:val="24"/>
          <w:szCs w:val="24"/>
        </w:rPr>
        <w:t>の清き者を精と為す。人の清き者を賢と為す。身を治むる者は、</w:t>
      </w:r>
      <w:r>
        <w:rPr>
          <w:rFonts w:ascii="Times New Roman" w:hAnsi="Times New Roman" w:cs="Times New Roman"/>
          <w:sz w:val="24"/>
          <w:szCs w:val="24"/>
        </w:rPr>
        <w:t>精を</w:t>
      </w:r>
      <w:r>
        <w:rPr>
          <w:rFonts w:ascii="Times New Roman" w:hAnsi="Times New Roman" w:cs="Times New Roman" w:hint="eastAsia"/>
          <w:sz w:val="24"/>
          <w:szCs w:val="24"/>
        </w:rPr>
        <w:t>積</w:t>
      </w:r>
      <w:r w:rsidRPr="00E94500">
        <w:rPr>
          <w:rFonts w:ascii="Times New Roman" w:hAnsi="Times New Roman" w:cs="Times New Roman"/>
          <w:sz w:val="24"/>
          <w:szCs w:val="24"/>
        </w:rPr>
        <w:t>むを以て宝と為し、国を治る者は、賢を積むを以て道と為す。</w:t>
      </w:r>
      <w:r>
        <w:rPr>
          <w:rFonts w:ascii="Times New Roman" w:hAnsi="Times New Roman" w:cs="Times New Roman"/>
          <w:sz w:val="24"/>
          <w:szCs w:val="24"/>
        </w:rPr>
        <w:t>身は心を以て本と為し、</w:t>
      </w:r>
      <w:r>
        <w:rPr>
          <w:rFonts w:ascii="Times New Roman" w:hAnsi="Times New Roman" w:cs="Times New Roman" w:hint="eastAsia"/>
          <w:sz w:val="24"/>
          <w:szCs w:val="24"/>
        </w:rPr>
        <w:t>国</w:t>
      </w:r>
      <w:r>
        <w:rPr>
          <w:rFonts w:ascii="Times New Roman" w:hAnsi="Times New Roman" w:cs="Times New Roman"/>
          <w:sz w:val="24"/>
          <w:szCs w:val="24"/>
        </w:rPr>
        <w:t>は君を以て王と為す。</w:t>
      </w:r>
      <w:r>
        <w:rPr>
          <w:rFonts w:ascii="Times New Roman" w:hAnsi="Times New Roman" w:cs="Times New Roman" w:hint="eastAsia"/>
          <w:sz w:val="24"/>
          <w:szCs w:val="24"/>
        </w:rPr>
        <w:t>精</w:t>
      </w:r>
      <w:r w:rsidRPr="00E94500">
        <w:rPr>
          <w:rFonts w:ascii="Times New Roman" w:hAnsi="Times New Roman" w:cs="Times New Roman"/>
          <w:sz w:val="24"/>
          <w:szCs w:val="24"/>
        </w:rPr>
        <w:t>、其の本に積め</w:t>
      </w:r>
      <w:r>
        <w:rPr>
          <w:rFonts w:ascii="Times New Roman" w:hAnsi="Times New Roman" w:cs="Times New Roman"/>
          <w:sz w:val="24"/>
          <w:szCs w:val="24"/>
        </w:rPr>
        <w:t>ば、</w:t>
      </w:r>
      <w:r>
        <w:rPr>
          <w:rFonts w:ascii="Times New Roman" w:hAnsi="Times New Roman" w:cs="Times New Roman" w:hint="eastAsia"/>
          <w:sz w:val="24"/>
          <w:szCs w:val="24"/>
        </w:rPr>
        <w:t>則</w:t>
      </w:r>
      <w:r>
        <w:rPr>
          <w:rFonts w:ascii="Times New Roman" w:hAnsi="Times New Roman" w:cs="Times New Roman"/>
          <w:sz w:val="24"/>
          <w:szCs w:val="24"/>
        </w:rPr>
        <w:t>ち</w:t>
      </w:r>
      <w:r>
        <w:rPr>
          <w:rFonts w:ascii="Times New Roman" w:hAnsi="Times New Roman" w:cs="Times New Roman" w:hint="eastAsia"/>
          <w:sz w:val="24"/>
          <w:szCs w:val="24"/>
        </w:rPr>
        <w:t>血</w:t>
      </w:r>
      <w:r>
        <w:rPr>
          <w:rFonts w:ascii="Times New Roman" w:hAnsi="Times New Roman" w:cs="Times New Roman"/>
          <w:sz w:val="24"/>
          <w:szCs w:val="24"/>
        </w:rPr>
        <w:t>気</w:t>
      </w:r>
      <w:r w:rsidRPr="00E94500">
        <w:rPr>
          <w:rFonts w:ascii="Times New Roman" w:hAnsi="Times New Roman" w:cs="Times New Roman"/>
          <w:sz w:val="24"/>
          <w:szCs w:val="24"/>
        </w:rPr>
        <w:t>相承受し、賢、</w:t>
      </w:r>
      <w:r>
        <w:rPr>
          <w:rFonts w:ascii="Times New Roman" w:hAnsi="Times New Roman" w:cs="Times New Roman"/>
          <w:sz w:val="24"/>
          <w:szCs w:val="24"/>
        </w:rPr>
        <w:t>其の主に</w:t>
      </w:r>
      <w:r>
        <w:rPr>
          <w:rFonts w:ascii="Times New Roman" w:hAnsi="Times New Roman" w:cs="Times New Roman" w:hint="eastAsia"/>
          <w:sz w:val="24"/>
          <w:szCs w:val="24"/>
        </w:rPr>
        <w:t>積</w:t>
      </w:r>
      <w:r w:rsidRPr="00E94500">
        <w:rPr>
          <w:rFonts w:ascii="Times New Roman" w:hAnsi="Times New Roman" w:cs="Times New Roman"/>
          <w:sz w:val="24"/>
          <w:szCs w:val="24"/>
        </w:rPr>
        <w:t>め</w:t>
      </w:r>
      <w:r>
        <w:rPr>
          <w:rFonts w:ascii="Times New Roman" w:hAnsi="Times New Roman" w:cs="Times New Roman" w:hint="eastAsia"/>
          <w:sz w:val="24"/>
          <w:szCs w:val="24"/>
        </w:rPr>
        <w:t>ば則ち</w:t>
      </w:r>
      <w:r>
        <w:rPr>
          <w:rFonts w:ascii="Times New Roman" w:hAnsi="Times New Roman" w:cs="Times New Roman"/>
          <w:sz w:val="24"/>
          <w:szCs w:val="24"/>
        </w:rPr>
        <w:t>上下相制使す。血気</w:t>
      </w:r>
      <w:r>
        <w:rPr>
          <w:rFonts w:ascii="Times New Roman" w:hAnsi="Times New Roman" w:cs="Times New Roman" w:hint="eastAsia"/>
          <w:sz w:val="24"/>
          <w:szCs w:val="24"/>
        </w:rPr>
        <w:t>相</w:t>
      </w:r>
      <w:r>
        <w:rPr>
          <w:rFonts w:ascii="Times New Roman" w:hAnsi="Times New Roman" w:cs="Times New Roman"/>
          <w:sz w:val="24"/>
          <w:szCs w:val="24"/>
        </w:rPr>
        <w:t>承受すれば、則ち形体苦しむ</w:t>
      </w:r>
      <w:r>
        <w:rPr>
          <w:rFonts w:ascii="Times New Roman" w:hAnsi="Times New Roman" w:cs="Times New Roman" w:hint="eastAsia"/>
          <w:sz w:val="24"/>
          <w:szCs w:val="24"/>
        </w:rPr>
        <w:t>所</w:t>
      </w:r>
      <w:r>
        <w:rPr>
          <w:rFonts w:ascii="Times New Roman" w:hAnsi="Times New Roman" w:cs="Times New Roman"/>
          <w:sz w:val="24"/>
          <w:szCs w:val="24"/>
        </w:rPr>
        <w:t>無く、上下</w:t>
      </w:r>
      <w:r>
        <w:rPr>
          <w:rFonts w:ascii="Times New Roman" w:hAnsi="Times New Roman" w:cs="Times New Roman" w:hint="eastAsia"/>
          <w:sz w:val="24"/>
          <w:szCs w:val="24"/>
        </w:rPr>
        <w:t>相</w:t>
      </w:r>
      <w:r>
        <w:rPr>
          <w:rFonts w:ascii="Times New Roman" w:hAnsi="Times New Roman" w:cs="Times New Roman"/>
          <w:sz w:val="24"/>
          <w:szCs w:val="24"/>
        </w:rPr>
        <w:t>制</w:t>
      </w:r>
      <w:r>
        <w:rPr>
          <w:rFonts w:ascii="Times New Roman" w:hAnsi="Times New Roman" w:cs="Times New Roman" w:hint="eastAsia"/>
          <w:sz w:val="24"/>
          <w:szCs w:val="24"/>
        </w:rPr>
        <w:t>使</w:t>
      </w:r>
      <w:r>
        <w:rPr>
          <w:rFonts w:ascii="Times New Roman" w:hAnsi="Times New Roman" w:cs="Times New Roman"/>
          <w:sz w:val="24"/>
          <w:szCs w:val="24"/>
        </w:rPr>
        <w:t>すれば、</w:t>
      </w:r>
      <w:r>
        <w:rPr>
          <w:rFonts w:ascii="Times New Roman" w:hAnsi="Times New Roman" w:cs="Times New Roman" w:hint="eastAsia"/>
          <w:sz w:val="24"/>
          <w:szCs w:val="24"/>
        </w:rPr>
        <w:t>則</w:t>
      </w:r>
      <w:r w:rsidRPr="00E94500">
        <w:rPr>
          <w:rFonts w:ascii="Times New Roman" w:hAnsi="Times New Roman" w:cs="Times New Roman"/>
          <w:sz w:val="24"/>
          <w:szCs w:val="24"/>
        </w:rPr>
        <w:t>ち百官各々</w:t>
      </w:r>
      <w:r>
        <w:rPr>
          <w:rFonts w:ascii="Times New Roman" w:hAnsi="Times New Roman" w:cs="Times New Roman"/>
          <w:sz w:val="24"/>
          <w:szCs w:val="24"/>
        </w:rPr>
        <w:t>其の所を</w:t>
      </w:r>
      <w:r>
        <w:rPr>
          <w:rFonts w:ascii="Times New Roman" w:hAnsi="Times New Roman" w:cs="Times New Roman" w:hint="eastAsia"/>
          <w:sz w:val="24"/>
          <w:szCs w:val="24"/>
        </w:rPr>
        <w:t>得る</w:t>
      </w:r>
      <w:r w:rsidR="00B0365F">
        <w:rPr>
          <w:rFonts w:ascii="Times New Roman" w:hAnsi="Times New Roman" w:cs="Times New Roman"/>
          <w:sz w:val="24"/>
          <w:szCs w:val="24"/>
        </w:rPr>
        <w:t>。形体苦しむ所無くして、然る後に身得て安</w:t>
      </w:r>
      <w:r w:rsidR="00B0365F">
        <w:rPr>
          <w:rFonts w:ascii="Times New Roman" w:hAnsi="Times New Roman" w:cs="Times New Roman" w:hint="eastAsia"/>
          <w:sz w:val="24"/>
          <w:szCs w:val="24"/>
        </w:rPr>
        <w:t>んず</w:t>
      </w:r>
      <w:r w:rsidRPr="00E94500">
        <w:rPr>
          <w:rFonts w:ascii="Times New Roman" w:hAnsi="Times New Roman" w:cs="Times New Roman"/>
          <w:sz w:val="24"/>
          <w:szCs w:val="24"/>
        </w:rPr>
        <w:t>可きなり。百官各々其の所を得て、然る後に国得て守る可きなり。</w:t>
      </w:r>
      <w:r>
        <w:rPr>
          <w:rFonts w:ascii="Times New Roman" w:hAnsi="Times New Roman" w:cs="Times New Roman" w:hint="eastAsia"/>
          <w:sz w:val="24"/>
          <w:szCs w:val="24"/>
        </w:rPr>
        <w:t>夫れ</w:t>
      </w:r>
      <w:r w:rsidRPr="00E94500">
        <w:rPr>
          <w:rFonts w:ascii="Times New Roman" w:hAnsi="Times New Roman" w:cs="Times New Roman"/>
          <w:sz w:val="24"/>
          <w:szCs w:val="24"/>
        </w:rPr>
        <w:t>精を致さんと欲する者は</w:t>
      </w:r>
      <w:r>
        <w:rPr>
          <w:rFonts w:ascii="Times New Roman" w:hAnsi="Times New Roman" w:cs="Times New Roman"/>
          <w:sz w:val="24"/>
          <w:szCs w:val="24"/>
        </w:rPr>
        <w:t>、必ず其の形を慮静にし、賢を致さんと欲する者は、必ず其の身を卑</w:t>
      </w:r>
      <w:r>
        <w:rPr>
          <w:rFonts w:ascii="Times New Roman" w:hAnsi="Times New Roman" w:cs="Times New Roman" w:hint="eastAsia"/>
          <w:sz w:val="24"/>
          <w:szCs w:val="24"/>
        </w:rPr>
        <w:t>謙</w:t>
      </w:r>
      <w:r w:rsidRPr="00E94500">
        <w:rPr>
          <w:rFonts w:ascii="Times New Roman" w:hAnsi="Times New Roman" w:cs="Times New Roman"/>
          <w:sz w:val="24"/>
          <w:szCs w:val="24"/>
        </w:rPr>
        <w:t>す。形静かにして志し虚なる者は、精</w:t>
      </w:r>
      <w:r>
        <w:rPr>
          <w:rFonts w:ascii="Times New Roman" w:hAnsi="Times New Roman" w:cs="Times New Roman"/>
          <w:sz w:val="24"/>
          <w:szCs w:val="24"/>
        </w:rPr>
        <w:t>気</w:t>
      </w:r>
      <w:r w:rsidRPr="00E94500">
        <w:rPr>
          <w:rFonts w:ascii="Times New Roman" w:hAnsi="Times New Roman" w:cs="Times New Roman"/>
          <w:sz w:val="24"/>
          <w:szCs w:val="24"/>
        </w:rPr>
        <w:t>の趣く所なり。謙尊して自ら卑くする者は、仁賢の事ふる所なり。</w:t>
      </w:r>
      <w:r>
        <w:rPr>
          <w:rFonts w:ascii="Times New Roman" w:hAnsi="Times New Roman" w:cs="Times New Roman"/>
          <w:sz w:val="24"/>
          <w:szCs w:val="24"/>
        </w:rPr>
        <w:t>故に</w:t>
      </w:r>
      <w:r>
        <w:rPr>
          <w:rFonts w:ascii="Times New Roman" w:hAnsi="Times New Roman" w:cs="Times New Roman" w:hint="eastAsia"/>
          <w:sz w:val="24"/>
          <w:szCs w:val="24"/>
        </w:rPr>
        <w:t>身</w:t>
      </w:r>
      <w:r>
        <w:rPr>
          <w:rFonts w:ascii="Times New Roman" w:hAnsi="Times New Roman" w:cs="Times New Roman"/>
          <w:sz w:val="24"/>
          <w:szCs w:val="24"/>
        </w:rPr>
        <w:t>を治る者は虚静にして以て精を致し、</w:t>
      </w:r>
      <w:r>
        <w:rPr>
          <w:rFonts w:ascii="Times New Roman" w:hAnsi="Times New Roman" w:cs="Times New Roman" w:hint="eastAsia"/>
          <w:sz w:val="24"/>
          <w:szCs w:val="24"/>
        </w:rPr>
        <w:t>国</w:t>
      </w:r>
      <w:r>
        <w:rPr>
          <w:rFonts w:ascii="Times New Roman" w:hAnsi="Times New Roman" w:cs="Times New Roman"/>
          <w:sz w:val="24"/>
          <w:szCs w:val="24"/>
        </w:rPr>
        <w:t>を治る者は卑</w:t>
      </w:r>
      <w:r>
        <w:rPr>
          <w:rFonts w:ascii="Times New Roman" w:hAnsi="Times New Roman" w:cs="Times New Roman" w:hint="eastAsia"/>
          <w:sz w:val="24"/>
          <w:szCs w:val="24"/>
        </w:rPr>
        <w:t>謙</w:t>
      </w:r>
      <w:r>
        <w:rPr>
          <w:rFonts w:ascii="Times New Roman" w:hAnsi="Times New Roman" w:cs="Times New Roman"/>
          <w:sz w:val="24"/>
          <w:szCs w:val="24"/>
        </w:rPr>
        <w:t>を尽くして以て授を致すに務む。能く精を致せば、</w:t>
      </w:r>
      <w:r>
        <w:rPr>
          <w:rFonts w:ascii="Times New Roman" w:hAnsi="Times New Roman" w:cs="Times New Roman" w:hint="eastAsia"/>
          <w:sz w:val="24"/>
          <w:szCs w:val="24"/>
        </w:rPr>
        <w:t>則ち</w:t>
      </w:r>
      <w:r w:rsidRPr="00E94500">
        <w:rPr>
          <w:rFonts w:ascii="Times New Roman" w:hAnsi="Times New Roman" w:cs="Times New Roman"/>
          <w:sz w:val="24"/>
          <w:szCs w:val="24"/>
        </w:rPr>
        <w:t>明を合して寿に、</w:t>
      </w:r>
      <w:r>
        <w:rPr>
          <w:rFonts w:ascii="Times New Roman" w:hAnsi="Times New Roman" w:cs="Times New Roman"/>
          <w:sz w:val="24"/>
          <w:szCs w:val="24"/>
        </w:rPr>
        <w:t>能く</w:t>
      </w:r>
      <w:r>
        <w:rPr>
          <w:rFonts w:ascii="Times New Roman" w:hAnsi="Times New Roman" w:cs="Times New Roman" w:hint="eastAsia"/>
          <w:sz w:val="24"/>
          <w:szCs w:val="24"/>
        </w:rPr>
        <w:t>賢</w:t>
      </w:r>
      <w:r w:rsidRPr="00E94500">
        <w:rPr>
          <w:rFonts w:ascii="Times New Roman" w:hAnsi="Times New Roman" w:cs="Times New Roman"/>
          <w:sz w:val="24"/>
          <w:szCs w:val="24"/>
        </w:rPr>
        <w:t>を致せ</w:t>
      </w:r>
      <w:r>
        <w:rPr>
          <w:rFonts w:ascii="Times New Roman" w:hAnsi="Times New Roman" w:cs="Times New Roman"/>
          <w:sz w:val="24"/>
          <w:szCs w:val="24"/>
        </w:rPr>
        <w:t>ば</w:t>
      </w:r>
      <w:r>
        <w:rPr>
          <w:rFonts w:ascii="Times New Roman" w:hAnsi="Times New Roman" w:cs="Times New Roman" w:hint="eastAsia"/>
          <w:sz w:val="24"/>
          <w:szCs w:val="24"/>
        </w:rPr>
        <w:t>則ち</w:t>
      </w:r>
      <w:r w:rsidRPr="00E94500">
        <w:rPr>
          <w:rFonts w:ascii="Times New Roman" w:hAnsi="Times New Roman" w:cs="Times New Roman"/>
          <w:sz w:val="24"/>
          <w:szCs w:val="24"/>
        </w:rPr>
        <w:t>徳沢</w:t>
      </w:r>
      <w:r w:rsidRPr="00F5084A">
        <w:rPr>
          <w:rFonts w:ascii="Times New Roman" w:hAnsi="Times New Roman" w:cs="Times New Roman" w:hint="eastAsia"/>
          <w:sz w:val="24"/>
          <w:szCs w:val="24"/>
        </w:rPr>
        <w:t>洽</w:t>
      </w:r>
      <w:r>
        <w:rPr>
          <w:rFonts w:ascii="Times New Roman" w:hAnsi="Times New Roman" w:cs="Times New Roman" w:hint="eastAsia"/>
          <w:sz w:val="24"/>
          <w:szCs w:val="24"/>
        </w:rPr>
        <w:t>（あまね）</w:t>
      </w:r>
      <w:r w:rsidRPr="00E94500">
        <w:rPr>
          <w:rFonts w:ascii="Times New Roman" w:hAnsi="Times New Roman" w:cs="Times New Roman"/>
          <w:sz w:val="24"/>
          <w:szCs w:val="24"/>
        </w:rPr>
        <w:t>くして国太平なり</w:t>
      </w:r>
      <w:r>
        <w:rPr>
          <w:rFonts w:ascii="Times New Roman" w:hAnsi="Times New Roman" w:cs="Times New Roman" w:hint="eastAsia"/>
          <w:sz w:val="24"/>
          <w:szCs w:val="24"/>
        </w:rPr>
        <w:t>」（通国</w:t>
      </w:r>
      <w:r w:rsidRPr="00F5084A">
        <w:rPr>
          <w:rFonts w:ascii="Times New Roman" w:hAnsi="Times New Roman" w:cs="Times New Roman" w:hint="eastAsia"/>
          <w:sz w:val="24"/>
          <w:szCs w:val="24"/>
        </w:rPr>
        <w:t>身</w:t>
      </w:r>
      <w:r>
        <w:rPr>
          <w:rFonts w:ascii="Times New Roman" w:hAnsi="Times New Roman" w:cs="Times New Roman" w:hint="eastAsia"/>
          <w:sz w:val="24"/>
          <w:szCs w:val="24"/>
        </w:rPr>
        <w:t>第二十二）</w:t>
      </w:r>
    </w:p>
    <w:p w14:paraId="0F8ED30D" w14:textId="51FF2D26" w:rsidR="004568E8" w:rsidRDefault="004568E8" w:rsidP="000C7245">
      <w:pPr>
        <w:autoSpaceDE w:val="0"/>
        <w:autoSpaceDN w:val="0"/>
        <w:adjustRightInd w:val="0"/>
        <w:rPr>
          <w:rFonts w:asciiTheme="majorEastAsia" w:eastAsiaTheme="majorEastAsia" w:hAnsiTheme="majorEastAsia" w:cs="Times New Roman"/>
          <w:i/>
          <w:sz w:val="24"/>
          <w:szCs w:val="24"/>
        </w:rPr>
      </w:pPr>
      <w:r w:rsidRPr="004568E8">
        <w:rPr>
          <w:rFonts w:asciiTheme="majorEastAsia" w:eastAsiaTheme="majorEastAsia" w:hAnsiTheme="majorEastAsia" w:cs="Times New Roman" w:hint="eastAsia"/>
          <w:i/>
          <w:sz w:val="24"/>
          <w:szCs w:val="24"/>
        </w:rPr>
        <w:t>「黄帝問うて曰く、願わくば十二蔵の相使貴賤は如何を聞かんと。岐伯対えて曰く、悉（つ）くせるかな問うや、請いて遂くに之を言わん。心は君主の官なり。神明ここに出づ。肺は相傅の官なり。治節ここに出づ。肝は将軍の官なり。謀慮ここに出づ。胆は中正の官なり。決断ここに出づ。膻中は臣使の官なり。喜楽ここに出づ。脾胃は倉廩の官なり。五味ここに出づ。大腸は伝導の官なり。変化ここに出づ。小腸は受盛の官なり。化物ここに出づ。腎は作強の官なり。伎巧ここに出づ。三焦は決瀆の官なり。水道ここに出づ。膀胱は州都の官なり。津液ここに蔵さる。気化すれば則ち能く出づ。凡そ此の十二官は相い失するを得ざるなり。」（『素問』霊蘭秘典論）</w:t>
      </w:r>
    </w:p>
    <w:p w14:paraId="28457C31" w14:textId="6D6CE8D1" w:rsidR="000222A8" w:rsidRPr="000222A8" w:rsidRDefault="000222A8" w:rsidP="000222A8">
      <w:pPr>
        <w:autoSpaceDE w:val="0"/>
        <w:autoSpaceDN w:val="0"/>
        <w:adjustRightInd w:val="0"/>
        <w:rPr>
          <w:rFonts w:asciiTheme="majorEastAsia" w:eastAsiaTheme="majorEastAsia" w:hAnsiTheme="majorEastAsia" w:cs="Times New Roman"/>
          <w:i/>
          <w:sz w:val="24"/>
          <w:szCs w:val="24"/>
        </w:rPr>
      </w:pPr>
      <w:r>
        <w:rPr>
          <w:rFonts w:asciiTheme="majorEastAsia" w:eastAsiaTheme="majorEastAsia" w:hAnsiTheme="majorEastAsia" w:cs="Times New Roman" w:hint="eastAsia"/>
          <w:i/>
          <w:sz w:val="24"/>
          <w:szCs w:val="24"/>
        </w:rPr>
        <w:t xml:space="preserve">　「黃帝曰く、余は先師に聞く、心に</w:t>
      </w:r>
      <w:r w:rsidRPr="000222A8">
        <w:rPr>
          <w:rFonts w:asciiTheme="majorEastAsia" w:eastAsiaTheme="majorEastAsia" w:hAnsiTheme="majorEastAsia" w:cs="Times New Roman" w:hint="eastAsia"/>
          <w:i/>
          <w:sz w:val="24"/>
          <w:szCs w:val="24"/>
        </w:rPr>
        <w:t>藏する所あるも、方に著さ</w:t>
      </w:r>
      <w:r>
        <w:rPr>
          <w:rFonts w:asciiTheme="majorEastAsia" w:eastAsiaTheme="majorEastAsia" w:hAnsiTheme="majorEastAsia" w:cs="Times New Roman" w:hint="eastAsia"/>
          <w:i/>
          <w:sz w:val="24"/>
          <w:szCs w:val="24"/>
        </w:rPr>
        <w:t>ず（＝心に記憶する所があっても、木簡には著録せず</w:t>
      </w:r>
      <w:r w:rsidRPr="000222A8">
        <w:rPr>
          <w:rFonts w:asciiTheme="majorEastAsia" w:eastAsiaTheme="majorEastAsia" w:hAnsiTheme="majorEastAsia" w:cs="Times New Roman" w:hint="eastAsia"/>
          <w:i/>
          <w:sz w:val="24"/>
          <w:szCs w:val="24"/>
        </w:rPr>
        <w:t>）、と。余、願はくは聞きてこれを藏し、則りて之れを行い、上は以て民を治め、下は以て治身し、百姓をして病無く、上下和親し、德澤下に流れ、子孫に憂い無く、後世に伝えて終る時、有ること無からしめん。聞くことを得べきか。歧伯曰く、遠きかな問いたまうことや。夫れ民を治むると自ら治むると、彼れを治むると此れを治むると、小を治むると大を治ると、治国と治家と、未だ逆いて之を治ることあらざるなり。夫れ惟だ順うのみ。順うとは、独り陰陽脈論、氣之逆順のみにあらざるなり。百姓人民皆、其の志に順うことを欲するなり」（『霊枢』師伝）</w:t>
      </w:r>
    </w:p>
    <w:p w14:paraId="3C6F3C73" w14:textId="4C00C8CA" w:rsidR="000222A8" w:rsidRDefault="000222A8" w:rsidP="000222A8">
      <w:pPr>
        <w:autoSpaceDE w:val="0"/>
        <w:autoSpaceDN w:val="0"/>
        <w:adjustRightInd w:val="0"/>
        <w:rPr>
          <w:rFonts w:ascii="Times New Roman" w:hAnsi="Times New Roman" w:cs="Times New Roman"/>
          <w:sz w:val="24"/>
          <w:szCs w:val="24"/>
        </w:rPr>
      </w:pPr>
      <w:r>
        <w:rPr>
          <w:rFonts w:asciiTheme="majorEastAsia" w:eastAsiaTheme="majorEastAsia" w:hAnsiTheme="majorEastAsia" w:cs="Times New Roman" w:hint="eastAsia"/>
          <w:i/>
          <w:sz w:val="24"/>
          <w:szCs w:val="24"/>
        </w:rPr>
        <w:t xml:space="preserve">　</w:t>
      </w:r>
      <w:r w:rsidRPr="000222A8">
        <w:rPr>
          <w:rFonts w:asciiTheme="majorEastAsia" w:eastAsiaTheme="majorEastAsia" w:hAnsiTheme="majorEastAsia" w:cs="Times New Roman" w:hint="eastAsia"/>
          <w:i/>
          <w:sz w:val="24"/>
          <w:szCs w:val="24"/>
        </w:rPr>
        <w:t>「黃帝曰く、余、九鍼九篇を聞き、余、親（みず）から其の調を受け、頗（すこぶる）、其の意を得たり。夫れ九鍼なるものは、一に始まりて九に終わる。然れども未だ其の要道を得ざる也。夫れ九鍼なるものは、之れを小にすれば則ち内なく、之を大にすれば則ち外無く、深きこと下と為すべからず。高きこと蓋と為すべからず、恍惚として竅り無く、流溢して極り無し。余は其の天道</w:t>
      </w:r>
      <w:r w:rsidR="00367C99">
        <w:rPr>
          <w:rFonts w:asciiTheme="majorEastAsia" w:eastAsiaTheme="majorEastAsia" w:hAnsiTheme="majorEastAsia" w:cs="Times New Roman" w:hint="eastAsia"/>
          <w:i/>
          <w:sz w:val="24"/>
          <w:szCs w:val="24"/>
        </w:rPr>
        <w:t>、</w:t>
      </w:r>
      <w:r w:rsidRPr="000222A8">
        <w:rPr>
          <w:rFonts w:asciiTheme="majorEastAsia" w:eastAsiaTheme="majorEastAsia" w:hAnsiTheme="majorEastAsia" w:cs="Times New Roman" w:hint="eastAsia"/>
          <w:i/>
          <w:sz w:val="24"/>
          <w:szCs w:val="24"/>
        </w:rPr>
        <w:t>人事</w:t>
      </w:r>
      <w:r w:rsidR="00367C99">
        <w:rPr>
          <w:rFonts w:asciiTheme="majorEastAsia" w:eastAsiaTheme="majorEastAsia" w:hAnsiTheme="majorEastAsia" w:cs="Times New Roman" w:hint="eastAsia"/>
          <w:i/>
          <w:sz w:val="24"/>
          <w:szCs w:val="24"/>
        </w:rPr>
        <w:t>、四時の</w:t>
      </w:r>
      <w:r w:rsidRPr="000222A8">
        <w:rPr>
          <w:rFonts w:asciiTheme="majorEastAsia" w:eastAsiaTheme="majorEastAsia" w:hAnsiTheme="majorEastAsia" w:cs="Times New Roman" w:hint="eastAsia"/>
          <w:i/>
          <w:sz w:val="24"/>
          <w:szCs w:val="24"/>
        </w:rPr>
        <w:t>変に合するを知る也。然れども余願わくば之を毫毛に雜え、渾束して一と為さん、可なるか。岐伯曰く、明かなるかな、問や</w:t>
      </w:r>
      <w:r w:rsidR="00367C99">
        <w:rPr>
          <w:rFonts w:asciiTheme="majorEastAsia" w:eastAsiaTheme="majorEastAsia" w:hAnsiTheme="majorEastAsia" w:cs="Times New Roman" w:hint="eastAsia"/>
          <w:i/>
          <w:sz w:val="24"/>
          <w:szCs w:val="24"/>
        </w:rPr>
        <w:t>。</w:t>
      </w:r>
      <w:r w:rsidRPr="000222A8">
        <w:rPr>
          <w:rFonts w:asciiTheme="majorEastAsia" w:eastAsiaTheme="majorEastAsia" w:hAnsiTheme="majorEastAsia" w:cs="Times New Roman" w:hint="eastAsia"/>
          <w:i/>
          <w:sz w:val="24"/>
          <w:szCs w:val="24"/>
        </w:rPr>
        <w:t>独り鍼道のみに非ず、夫れ治国も亦然り」（『霊枢』外揣［すい］）</w:t>
      </w:r>
    </w:p>
    <w:p w14:paraId="7560A341" w14:textId="77777777" w:rsidR="000C7245" w:rsidRDefault="000C7245" w:rsidP="000C7245">
      <w:pPr>
        <w:autoSpaceDE w:val="0"/>
        <w:autoSpaceDN w:val="0"/>
        <w:adjustRightInd w:val="0"/>
        <w:rPr>
          <w:rFonts w:ascii="Times New Roman" w:hAnsi="Times New Roman" w:cs="Times New Roman"/>
          <w:sz w:val="24"/>
          <w:szCs w:val="24"/>
        </w:rPr>
      </w:pPr>
    </w:p>
    <w:p w14:paraId="785CBBD5" w14:textId="3AC64693" w:rsidR="005514D6" w:rsidRPr="005514D6" w:rsidRDefault="005514D6" w:rsidP="005514D6">
      <w:pPr>
        <w:autoSpaceDE w:val="0"/>
        <w:autoSpaceDN w:val="0"/>
        <w:adjustRightInd w:val="0"/>
        <w:rPr>
          <w:rFonts w:asciiTheme="majorEastAsia" w:eastAsiaTheme="majorEastAsia" w:hAnsiTheme="majorEastAsia" w:cs="Libian SC Regular"/>
          <w:sz w:val="24"/>
          <w:szCs w:val="24"/>
        </w:rPr>
      </w:pPr>
      <w:r w:rsidRPr="005514D6">
        <w:rPr>
          <w:rFonts w:asciiTheme="majorEastAsia" w:eastAsiaTheme="majorEastAsia" w:hAnsiTheme="majorEastAsia" w:cs="Libian SC Regular"/>
          <w:color w:val="000000"/>
          <w:sz w:val="24"/>
          <w:szCs w:val="24"/>
          <w:shd w:val="clear" w:color="auto" w:fill="FFFFFF"/>
        </w:rPr>
        <w:t>人</w:t>
      </w:r>
      <w:r w:rsidRPr="005514D6">
        <w:rPr>
          <w:rFonts w:asciiTheme="majorEastAsia" w:eastAsiaTheme="majorEastAsia" w:hAnsiTheme="majorEastAsia" w:cs="Libian SC Regular" w:hint="eastAsia"/>
          <w:color w:val="000000"/>
          <w:sz w:val="24"/>
          <w:szCs w:val="24"/>
          <w:shd w:val="clear" w:color="auto" w:fill="FFFFFF"/>
        </w:rPr>
        <w:t>の</w:t>
      </w:r>
      <w:r w:rsidRPr="005514D6">
        <w:rPr>
          <w:rFonts w:asciiTheme="majorEastAsia" w:eastAsiaTheme="majorEastAsia" w:hAnsiTheme="majorEastAsia" w:cs="Libian SC Regular"/>
          <w:color w:val="000000"/>
          <w:sz w:val="24"/>
          <w:szCs w:val="24"/>
          <w:shd w:val="clear" w:color="auto" w:fill="FFFFFF"/>
        </w:rPr>
        <w:t>形</w:t>
      </w:r>
      <w:r w:rsidRPr="005514D6">
        <w:rPr>
          <w:rFonts w:asciiTheme="majorEastAsia" w:eastAsiaTheme="majorEastAsia" w:hAnsiTheme="majorEastAsia" w:cs="Lantinghei SC Extralight" w:hint="eastAsia"/>
          <w:color w:val="000000"/>
          <w:sz w:val="24"/>
          <w:szCs w:val="24"/>
          <w:shd w:val="clear" w:color="auto" w:fill="FFFFFF"/>
        </w:rPr>
        <w:t>体は天数に化す</w:t>
      </w:r>
      <w:r>
        <w:rPr>
          <w:rFonts w:asciiTheme="majorEastAsia" w:eastAsiaTheme="majorEastAsia" w:hAnsiTheme="majorEastAsia" w:cs="Lantinghei SC Extralight" w:hint="eastAsia"/>
          <w:color w:val="000000"/>
          <w:sz w:val="24"/>
          <w:szCs w:val="24"/>
          <w:shd w:val="clear" w:color="auto" w:fill="FFFFFF"/>
        </w:rPr>
        <w:t>〜天と人、君と民</w:t>
      </w:r>
    </w:p>
    <w:p w14:paraId="189EE526" w14:textId="45491DDD" w:rsidR="005514D6" w:rsidRDefault="003A7F34" w:rsidP="005514D6">
      <w:pPr>
        <w:rPr>
          <w:rFonts w:ascii="ＭＳ 明朝" w:eastAsia="ＭＳ 明朝" w:hAnsi="ＭＳ 明朝" w:cs="Times"/>
          <w:sz w:val="24"/>
          <w:szCs w:val="24"/>
        </w:rPr>
      </w:pPr>
      <w:r>
        <w:rPr>
          <w:rFonts w:asciiTheme="minorEastAsia" w:hAnsiTheme="minorEastAsia" w:cs="Lantinghei SC Extralight" w:hint="eastAsia"/>
          <w:color w:val="000000"/>
          <w:sz w:val="24"/>
          <w:szCs w:val="24"/>
          <w:shd w:val="clear" w:color="auto" w:fill="FFFFFF"/>
        </w:rPr>
        <w:t xml:space="preserve">　</w:t>
      </w:r>
      <w:r w:rsidR="005514D6" w:rsidRPr="00492C93">
        <w:rPr>
          <w:rFonts w:asciiTheme="minorEastAsia" w:hAnsiTheme="minorEastAsia" w:cs="Lantinghei SC Extralight" w:hint="eastAsia"/>
          <w:color w:val="000000"/>
          <w:sz w:val="24"/>
          <w:szCs w:val="24"/>
          <w:shd w:val="clear" w:color="auto" w:fill="FFFFFF"/>
        </w:rPr>
        <w:t>「</w:t>
      </w:r>
      <w:r w:rsidR="005514D6" w:rsidRPr="00492C93">
        <w:rPr>
          <w:rFonts w:asciiTheme="minorEastAsia" w:hAnsiTheme="minorEastAsia" w:cs="Libian SC Regular"/>
          <w:color w:val="000000"/>
          <w:sz w:val="24"/>
          <w:szCs w:val="24"/>
          <w:shd w:val="clear" w:color="auto" w:fill="FFFFFF"/>
        </w:rPr>
        <w:t>生</w:t>
      </w:r>
      <w:r w:rsidR="005514D6" w:rsidRPr="00492C93">
        <w:rPr>
          <w:rFonts w:asciiTheme="minorEastAsia" w:hAnsiTheme="minorEastAsia" w:cs="Libian SC Regular" w:hint="eastAsia"/>
          <w:color w:val="000000"/>
          <w:sz w:val="24"/>
          <w:szCs w:val="24"/>
          <w:shd w:val="clear" w:color="auto" w:fill="FFFFFF"/>
        </w:rPr>
        <w:t>を為すも</w:t>
      </w:r>
      <w:r w:rsidR="005514D6">
        <w:rPr>
          <w:rFonts w:asciiTheme="minorEastAsia" w:hAnsiTheme="minorEastAsia" w:cs="Libian SC Regular" w:hint="eastAsia"/>
          <w:color w:val="000000"/>
          <w:sz w:val="24"/>
          <w:szCs w:val="24"/>
          <w:shd w:val="clear" w:color="auto" w:fill="FFFFFF"/>
        </w:rPr>
        <w:t>人を為す能はず。</w:t>
      </w:r>
      <w:r w:rsidR="005514D6" w:rsidRPr="00492C93">
        <w:rPr>
          <w:rFonts w:asciiTheme="minorEastAsia" w:hAnsiTheme="minorEastAsia" w:cs="Libian SC Regular"/>
          <w:color w:val="000000"/>
          <w:sz w:val="24"/>
          <w:szCs w:val="24"/>
          <w:shd w:val="clear" w:color="auto" w:fill="FFFFFF"/>
        </w:rPr>
        <w:t>人</w:t>
      </w:r>
      <w:r w:rsidR="005514D6">
        <w:rPr>
          <w:rFonts w:asciiTheme="minorEastAsia" w:hAnsiTheme="minorEastAsia" w:cs="Libian SC Regular" w:hint="eastAsia"/>
          <w:color w:val="000000"/>
          <w:sz w:val="24"/>
          <w:szCs w:val="24"/>
          <w:shd w:val="clear" w:color="auto" w:fill="FFFFFF"/>
        </w:rPr>
        <w:t>を為す</w:t>
      </w:r>
      <w:r w:rsidR="005514D6" w:rsidRPr="00492C93">
        <w:rPr>
          <w:rFonts w:asciiTheme="minorEastAsia" w:hAnsiTheme="minorEastAsia" w:cs="Libian SC Regular"/>
          <w:color w:val="000000"/>
          <w:sz w:val="24"/>
          <w:szCs w:val="24"/>
          <w:shd w:val="clear" w:color="auto" w:fill="FFFFFF"/>
        </w:rPr>
        <w:t>者</w:t>
      </w:r>
      <w:r w:rsidR="005514D6">
        <w:rPr>
          <w:rFonts w:asciiTheme="minorEastAsia" w:hAnsiTheme="minorEastAsia" w:cs="Libian SC Regular" w:hint="eastAsia"/>
          <w:color w:val="000000"/>
          <w:sz w:val="24"/>
          <w:szCs w:val="24"/>
          <w:shd w:val="clear" w:color="auto" w:fill="FFFFFF"/>
        </w:rPr>
        <w:t>は</w:t>
      </w:r>
      <w:r w:rsidR="005514D6">
        <w:rPr>
          <w:rFonts w:asciiTheme="minorEastAsia" w:hAnsiTheme="minorEastAsia" w:cs="Libian SC Regular"/>
          <w:color w:val="000000"/>
          <w:sz w:val="24"/>
          <w:szCs w:val="24"/>
          <w:shd w:val="clear" w:color="auto" w:fill="FFFFFF"/>
        </w:rPr>
        <w:t>天</w:t>
      </w:r>
      <w:r w:rsidR="005514D6">
        <w:rPr>
          <w:rFonts w:asciiTheme="minorEastAsia" w:hAnsiTheme="minorEastAsia" w:cs="Libian SC Regular" w:hint="eastAsia"/>
          <w:color w:val="000000"/>
          <w:sz w:val="24"/>
          <w:szCs w:val="24"/>
          <w:shd w:val="clear" w:color="auto" w:fill="FFFFFF"/>
        </w:rPr>
        <w:t>なり</w:t>
      </w:r>
      <w:r w:rsidR="005514D6" w:rsidRPr="00492C93">
        <w:rPr>
          <w:rFonts w:asciiTheme="minorEastAsia" w:hAnsiTheme="minorEastAsia" w:cs="Libian SC Regular"/>
          <w:color w:val="000000"/>
          <w:sz w:val="24"/>
          <w:szCs w:val="24"/>
          <w:shd w:val="clear" w:color="auto" w:fill="FFFFFF"/>
        </w:rPr>
        <w:t>。人</w:t>
      </w:r>
      <w:r w:rsidR="005514D6">
        <w:rPr>
          <w:rFonts w:asciiTheme="minorEastAsia" w:hAnsiTheme="minorEastAsia" w:cs="Libian SC Regular" w:hint="eastAsia"/>
          <w:color w:val="000000"/>
          <w:sz w:val="24"/>
          <w:szCs w:val="24"/>
          <w:shd w:val="clear" w:color="auto" w:fill="FFFFFF"/>
        </w:rPr>
        <w:t>の</w:t>
      </w:r>
      <w:r w:rsidR="005514D6" w:rsidRPr="00492C93">
        <w:rPr>
          <w:rFonts w:asciiTheme="minorEastAsia" w:hAnsiTheme="minorEastAsia" w:cs="Libian SC Regular"/>
          <w:color w:val="000000"/>
          <w:sz w:val="24"/>
          <w:szCs w:val="24"/>
          <w:shd w:val="clear" w:color="auto" w:fill="FFFFFF"/>
        </w:rPr>
        <w:t>人</w:t>
      </w:r>
      <w:r w:rsidR="005514D6">
        <w:rPr>
          <w:rFonts w:asciiTheme="minorEastAsia" w:hAnsiTheme="minorEastAsia" w:cs="Libian SC Regular" w:hint="eastAsia"/>
          <w:color w:val="000000"/>
          <w:sz w:val="24"/>
          <w:szCs w:val="24"/>
          <w:shd w:val="clear" w:color="auto" w:fill="FFFFFF"/>
        </w:rPr>
        <w:t>為るは</w:t>
      </w:r>
      <w:r w:rsidR="005514D6" w:rsidRPr="00492C93">
        <w:rPr>
          <w:rFonts w:asciiTheme="minorEastAsia" w:hAnsiTheme="minorEastAsia" w:cs="Libian SC Regular"/>
          <w:color w:val="000000"/>
          <w:sz w:val="24"/>
          <w:szCs w:val="24"/>
          <w:shd w:val="clear" w:color="auto" w:fill="FFFFFF"/>
        </w:rPr>
        <w:t>天</w:t>
      </w:r>
      <w:r w:rsidR="005514D6">
        <w:rPr>
          <w:rFonts w:asciiTheme="minorEastAsia" w:hAnsiTheme="minorEastAsia" w:cs="Libian SC Regular" w:hint="eastAsia"/>
          <w:color w:val="000000"/>
          <w:sz w:val="24"/>
          <w:szCs w:val="24"/>
          <w:shd w:val="clear" w:color="auto" w:fill="FFFFFF"/>
        </w:rPr>
        <w:t>に本づく。</w:t>
      </w:r>
      <w:r w:rsidR="005514D6">
        <w:rPr>
          <w:rFonts w:asciiTheme="minorEastAsia" w:hAnsiTheme="minorEastAsia" w:cs="Libian SC Regular"/>
          <w:color w:val="000000"/>
          <w:sz w:val="24"/>
          <w:szCs w:val="24"/>
          <w:shd w:val="clear" w:color="auto" w:fill="FFFFFF"/>
        </w:rPr>
        <w:t>天</w:t>
      </w:r>
      <w:r w:rsidR="005514D6">
        <w:rPr>
          <w:rFonts w:asciiTheme="minorEastAsia" w:hAnsiTheme="minorEastAsia" w:cs="Libian SC Regular" w:hint="eastAsia"/>
          <w:color w:val="000000"/>
          <w:sz w:val="24"/>
          <w:szCs w:val="24"/>
          <w:shd w:val="clear" w:color="auto" w:fill="FFFFFF"/>
        </w:rPr>
        <w:t>は亦</w:t>
      </w:r>
      <w:r w:rsidR="005514D6">
        <w:rPr>
          <w:rFonts w:asciiTheme="minorEastAsia" w:hAnsiTheme="minorEastAsia" w:cs="Libian SC Regular"/>
          <w:color w:val="000000"/>
          <w:sz w:val="24"/>
          <w:szCs w:val="24"/>
          <w:shd w:val="clear" w:color="auto" w:fill="FFFFFF"/>
        </w:rPr>
        <w:t>人</w:t>
      </w:r>
      <w:r w:rsidR="005514D6">
        <w:rPr>
          <w:rFonts w:asciiTheme="minorEastAsia" w:hAnsiTheme="minorEastAsia" w:cs="Libian SC Regular" w:hint="eastAsia"/>
          <w:color w:val="000000"/>
          <w:sz w:val="24"/>
          <w:szCs w:val="24"/>
          <w:shd w:val="clear" w:color="auto" w:fill="FFFFFF"/>
        </w:rPr>
        <w:t>の</w:t>
      </w:r>
      <w:r w:rsidR="005514D6">
        <w:rPr>
          <w:rFonts w:asciiTheme="minorEastAsia" w:hAnsiTheme="minorEastAsia" w:cs="Libian SC Regular"/>
          <w:color w:val="000000"/>
          <w:sz w:val="24"/>
          <w:szCs w:val="24"/>
          <w:shd w:val="clear" w:color="auto" w:fill="FFFFFF"/>
        </w:rPr>
        <w:t>曾祖父</w:t>
      </w:r>
      <w:r w:rsidR="005514D6">
        <w:rPr>
          <w:rFonts w:asciiTheme="minorEastAsia" w:hAnsiTheme="minorEastAsia" w:cs="Libian SC Regular" w:hint="eastAsia"/>
          <w:color w:val="000000"/>
          <w:sz w:val="24"/>
          <w:szCs w:val="24"/>
          <w:shd w:val="clear" w:color="auto" w:fill="FFFFFF"/>
        </w:rPr>
        <w:t>なり</w:t>
      </w:r>
      <w:r w:rsidR="005514D6">
        <w:rPr>
          <w:rFonts w:asciiTheme="minorEastAsia" w:hAnsiTheme="minorEastAsia" w:cs="Libian SC Regular"/>
          <w:color w:val="000000"/>
          <w:sz w:val="24"/>
          <w:szCs w:val="24"/>
          <w:shd w:val="clear" w:color="auto" w:fill="FFFFFF"/>
        </w:rPr>
        <w:t>。人</w:t>
      </w:r>
      <w:r w:rsidR="005514D6">
        <w:rPr>
          <w:rFonts w:asciiTheme="minorEastAsia" w:hAnsiTheme="minorEastAsia" w:cs="Libian SC Regular" w:hint="eastAsia"/>
          <w:color w:val="000000"/>
          <w:sz w:val="24"/>
          <w:szCs w:val="24"/>
          <w:shd w:val="clear" w:color="auto" w:fill="FFFFFF"/>
        </w:rPr>
        <w:t>の</w:t>
      </w:r>
      <w:r w:rsidR="005514D6" w:rsidRPr="00492C93">
        <w:rPr>
          <w:rFonts w:asciiTheme="minorEastAsia" w:hAnsiTheme="minorEastAsia" w:cs="Libian SC Regular"/>
          <w:color w:val="000000"/>
          <w:sz w:val="24"/>
          <w:szCs w:val="24"/>
          <w:shd w:val="clear" w:color="auto" w:fill="FFFFFF"/>
        </w:rPr>
        <w:t>形</w:t>
      </w:r>
      <w:r w:rsidR="005514D6">
        <w:rPr>
          <w:rFonts w:asciiTheme="minorEastAsia" w:hAnsiTheme="minorEastAsia" w:cs="Lantinghei SC Extralight" w:hint="eastAsia"/>
          <w:color w:val="000000"/>
          <w:sz w:val="24"/>
          <w:szCs w:val="24"/>
          <w:shd w:val="clear" w:color="auto" w:fill="FFFFFF"/>
        </w:rPr>
        <w:t>体は天数に化して成り、</w:t>
      </w:r>
      <w:r w:rsidR="005514D6" w:rsidRPr="00492C93">
        <w:rPr>
          <w:rFonts w:asciiTheme="minorEastAsia" w:hAnsiTheme="minorEastAsia" w:cs="Libian SC Regular"/>
          <w:color w:val="000000"/>
          <w:sz w:val="24"/>
          <w:szCs w:val="24"/>
          <w:shd w:val="clear" w:color="auto" w:fill="FFFFFF"/>
        </w:rPr>
        <w:t>人</w:t>
      </w:r>
      <w:r w:rsidR="005514D6">
        <w:rPr>
          <w:rFonts w:asciiTheme="minorEastAsia" w:hAnsiTheme="minorEastAsia" w:cs="Libian SC Regular" w:hint="eastAsia"/>
          <w:color w:val="000000"/>
          <w:sz w:val="24"/>
          <w:szCs w:val="24"/>
          <w:shd w:val="clear" w:color="auto" w:fill="FFFFFF"/>
        </w:rPr>
        <w:t>の血気は</w:t>
      </w:r>
      <w:r w:rsidR="005514D6" w:rsidRPr="00492C93">
        <w:rPr>
          <w:rFonts w:asciiTheme="minorEastAsia" w:hAnsiTheme="minorEastAsia" w:cs="Libian SC Regular"/>
          <w:color w:val="000000"/>
          <w:sz w:val="24"/>
          <w:szCs w:val="24"/>
          <w:shd w:val="clear" w:color="auto" w:fill="FFFFFF"/>
        </w:rPr>
        <w:t>天</w:t>
      </w:r>
      <w:r w:rsidR="005514D6">
        <w:rPr>
          <w:rFonts w:asciiTheme="minorEastAsia" w:hAnsiTheme="minorEastAsia" w:cs="Lantinghei SC Extralight" w:hint="eastAsia"/>
          <w:color w:val="000000"/>
          <w:sz w:val="24"/>
          <w:szCs w:val="24"/>
          <w:shd w:val="clear" w:color="auto" w:fill="FFFFFF"/>
        </w:rPr>
        <w:t>志に</w:t>
      </w:r>
      <w:r w:rsidR="005514D6" w:rsidRPr="00492C93">
        <w:rPr>
          <w:rFonts w:asciiTheme="minorEastAsia" w:hAnsiTheme="minorEastAsia" w:cs="Libian SC Regular"/>
          <w:color w:val="000000"/>
          <w:sz w:val="24"/>
          <w:szCs w:val="24"/>
          <w:shd w:val="clear" w:color="auto" w:fill="FFFFFF"/>
        </w:rPr>
        <w:t>化</w:t>
      </w:r>
      <w:r w:rsidR="005514D6">
        <w:rPr>
          <w:rFonts w:asciiTheme="minorEastAsia" w:hAnsiTheme="minorEastAsia" w:cs="Libian SC Regular" w:hint="eastAsia"/>
          <w:color w:val="000000"/>
          <w:sz w:val="24"/>
          <w:szCs w:val="24"/>
          <w:shd w:val="clear" w:color="auto" w:fill="FFFFFF"/>
        </w:rPr>
        <w:t>して</w:t>
      </w:r>
      <w:r w:rsidR="005514D6" w:rsidRPr="00492C93">
        <w:rPr>
          <w:rFonts w:asciiTheme="minorEastAsia" w:hAnsiTheme="minorEastAsia" w:cs="Libian SC Regular"/>
          <w:color w:val="000000"/>
          <w:sz w:val="24"/>
          <w:szCs w:val="24"/>
          <w:shd w:val="clear" w:color="auto" w:fill="FFFFFF"/>
        </w:rPr>
        <w:t>仁</w:t>
      </w:r>
      <w:r w:rsidR="005514D6">
        <w:rPr>
          <w:rFonts w:asciiTheme="minorEastAsia" w:hAnsiTheme="minorEastAsia" w:cs="Libian SC Regular" w:hint="eastAsia"/>
          <w:color w:val="000000"/>
          <w:sz w:val="24"/>
          <w:szCs w:val="24"/>
          <w:shd w:val="clear" w:color="auto" w:fill="FFFFFF"/>
        </w:rPr>
        <w:t>に、</w:t>
      </w:r>
      <w:r w:rsidR="005514D6">
        <w:rPr>
          <w:rFonts w:asciiTheme="minorEastAsia" w:hAnsiTheme="minorEastAsia" w:cs="Libian SC Regular"/>
          <w:color w:val="000000"/>
          <w:sz w:val="24"/>
          <w:szCs w:val="24"/>
          <w:shd w:val="clear" w:color="auto" w:fill="FFFFFF"/>
        </w:rPr>
        <w:t>人</w:t>
      </w:r>
      <w:r w:rsidR="005514D6">
        <w:rPr>
          <w:rFonts w:asciiTheme="minorEastAsia" w:hAnsiTheme="minorEastAsia" w:cs="Libian SC Regular" w:hint="eastAsia"/>
          <w:color w:val="000000"/>
          <w:sz w:val="24"/>
          <w:szCs w:val="24"/>
          <w:shd w:val="clear" w:color="auto" w:fill="FFFFFF"/>
        </w:rPr>
        <w:t>の</w:t>
      </w:r>
      <w:r w:rsidR="005514D6">
        <w:rPr>
          <w:rFonts w:asciiTheme="minorEastAsia" w:hAnsiTheme="minorEastAsia" w:cs="Libian SC Regular"/>
          <w:color w:val="000000"/>
          <w:sz w:val="24"/>
          <w:szCs w:val="24"/>
          <w:shd w:val="clear" w:color="auto" w:fill="FFFFFF"/>
        </w:rPr>
        <w:t>德行</w:t>
      </w:r>
      <w:r w:rsidR="005514D6">
        <w:rPr>
          <w:rFonts w:asciiTheme="minorEastAsia" w:hAnsiTheme="minorEastAsia" w:cs="Libian SC Regular" w:hint="eastAsia"/>
          <w:color w:val="000000"/>
          <w:sz w:val="24"/>
          <w:szCs w:val="24"/>
          <w:shd w:val="clear" w:color="auto" w:fill="FFFFFF"/>
        </w:rPr>
        <w:t>は</w:t>
      </w:r>
      <w:r w:rsidR="005514D6" w:rsidRPr="00492C93">
        <w:rPr>
          <w:rFonts w:asciiTheme="minorEastAsia" w:hAnsiTheme="minorEastAsia" w:cs="Libian SC Regular"/>
          <w:color w:val="000000"/>
          <w:sz w:val="24"/>
          <w:szCs w:val="24"/>
          <w:shd w:val="clear" w:color="auto" w:fill="FFFFFF"/>
        </w:rPr>
        <w:t>天理</w:t>
      </w:r>
      <w:r w:rsidR="005514D6">
        <w:rPr>
          <w:rFonts w:asciiTheme="minorEastAsia" w:hAnsiTheme="minorEastAsia" w:cs="Libian SC Regular" w:hint="eastAsia"/>
          <w:color w:val="000000"/>
          <w:sz w:val="24"/>
          <w:szCs w:val="24"/>
          <w:shd w:val="clear" w:color="auto" w:fill="FFFFFF"/>
        </w:rPr>
        <w:t>に</w:t>
      </w:r>
      <w:r w:rsidR="005514D6" w:rsidRPr="00492C93">
        <w:rPr>
          <w:rFonts w:asciiTheme="minorEastAsia" w:hAnsiTheme="minorEastAsia" w:cs="Libian SC Regular"/>
          <w:color w:val="000000"/>
          <w:sz w:val="24"/>
          <w:szCs w:val="24"/>
          <w:shd w:val="clear" w:color="auto" w:fill="FFFFFF"/>
        </w:rPr>
        <w:t>化</w:t>
      </w:r>
      <w:r w:rsidR="005514D6">
        <w:rPr>
          <w:rFonts w:asciiTheme="minorEastAsia" w:hAnsiTheme="minorEastAsia" w:cs="Libian SC Regular" w:hint="eastAsia"/>
          <w:color w:val="000000"/>
          <w:sz w:val="24"/>
          <w:szCs w:val="24"/>
          <w:shd w:val="clear" w:color="auto" w:fill="FFFFFF"/>
        </w:rPr>
        <w:t>して</w:t>
      </w:r>
      <w:r w:rsidR="005514D6" w:rsidRPr="00492C93">
        <w:rPr>
          <w:rFonts w:asciiTheme="minorEastAsia" w:hAnsiTheme="minorEastAsia" w:cs="Lantinghei SC Extralight"/>
          <w:color w:val="000000"/>
          <w:sz w:val="24"/>
          <w:szCs w:val="24"/>
          <w:shd w:val="clear" w:color="auto" w:fill="FFFFFF"/>
        </w:rPr>
        <w:t>義</w:t>
      </w:r>
      <w:r w:rsidR="005514D6">
        <w:rPr>
          <w:rFonts w:asciiTheme="minorEastAsia" w:hAnsiTheme="minorEastAsia" w:cs="Lantinghei SC Extralight" w:hint="eastAsia"/>
          <w:color w:val="000000"/>
          <w:sz w:val="24"/>
          <w:szCs w:val="24"/>
          <w:shd w:val="clear" w:color="auto" w:fill="FFFFFF"/>
        </w:rPr>
        <w:t>なり</w:t>
      </w:r>
      <w:r w:rsidR="005514D6">
        <w:rPr>
          <w:rFonts w:asciiTheme="minorEastAsia" w:hAnsiTheme="minorEastAsia" w:cs="Libian SC Regular"/>
          <w:color w:val="000000"/>
          <w:sz w:val="24"/>
          <w:szCs w:val="24"/>
          <w:shd w:val="clear" w:color="auto" w:fill="FFFFFF"/>
        </w:rPr>
        <w:t>。人</w:t>
      </w:r>
      <w:r w:rsidR="005514D6">
        <w:rPr>
          <w:rFonts w:asciiTheme="minorEastAsia" w:hAnsiTheme="minorEastAsia" w:cs="Libian SC Regular" w:hint="eastAsia"/>
          <w:color w:val="000000"/>
          <w:sz w:val="24"/>
          <w:szCs w:val="24"/>
          <w:shd w:val="clear" w:color="auto" w:fill="FFFFFF"/>
        </w:rPr>
        <w:t>の</w:t>
      </w:r>
      <w:r w:rsidR="005514D6" w:rsidRPr="00492C93">
        <w:rPr>
          <w:rFonts w:asciiTheme="minorEastAsia" w:hAnsiTheme="minorEastAsia" w:cs="Libian SC Regular"/>
          <w:color w:val="000000"/>
          <w:sz w:val="24"/>
          <w:szCs w:val="24"/>
          <w:shd w:val="clear" w:color="auto" w:fill="FFFFFF"/>
        </w:rPr>
        <w:t>好</w:t>
      </w:r>
      <w:r w:rsidR="005514D6">
        <w:rPr>
          <w:rFonts w:asciiTheme="minorEastAsia" w:hAnsiTheme="minorEastAsia" w:cs="Lantinghei SC Extralight" w:hint="eastAsia"/>
          <w:color w:val="000000"/>
          <w:sz w:val="24"/>
          <w:szCs w:val="24"/>
          <w:shd w:val="clear" w:color="auto" w:fill="FFFFFF"/>
        </w:rPr>
        <w:t>悪は、</w:t>
      </w:r>
      <w:r w:rsidR="005514D6">
        <w:rPr>
          <w:rFonts w:asciiTheme="minorEastAsia" w:hAnsiTheme="minorEastAsia" w:cs="Libian SC Regular"/>
          <w:color w:val="000000"/>
          <w:sz w:val="24"/>
          <w:szCs w:val="24"/>
          <w:shd w:val="clear" w:color="auto" w:fill="FFFFFF"/>
        </w:rPr>
        <w:t>天</w:t>
      </w:r>
      <w:r w:rsidR="005514D6">
        <w:rPr>
          <w:rFonts w:asciiTheme="minorEastAsia" w:hAnsiTheme="minorEastAsia" w:cs="Libian SC Regular" w:hint="eastAsia"/>
          <w:color w:val="000000"/>
          <w:sz w:val="24"/>
          <w:szCs w:val="24"/>
          <w:shd w:val="clear" w:color="auto" w:fill="FFFFFF"/>
        </w:rPr>
        <w:t>の</w:t>
      </w:r>
      <w:r w:rsidR="005514D6" w:rsidRPr="00492C93">
        <w:rPr>
          <w:rFonts w:asciiTheme="minorEastAsia" w:hAnsiTheme="minorEastAsia" w:cs="Libian SC Regular"/>
          <w:color w:val="000000"/>
          <w:sz w:val="24"/>
          <w:szCs w:val="24"/>
          <w:shd w:val="clear" w:color="auto" w:fill="FFFFFF"/>
        </w:rPr>
        <w:t>暖清</w:t>
      </w:r>
      <w:r w:rsidR="005514D6">
        <w:rPr>
          <w:rFonts w:asciiTheme="minorEastAsia" w:hAnsiTheme="minorEastAsia" w:cs="Libian SC Regular" w:hint="eastAsia"/>
          <w:color w:val="000000"/>
          <w:sz w:val="24"/>
          <w:szCs w:val="24"/>
          <w:shd w:val="clear" w:color="auto" w:fill="FFFFFF"/>
        </w:rPr>
        <w:t>に</w:t>
      </w:r>
      <w:r w:rsidR="005514D6" w:rsidRPr="00492C93">
        <w:rPr>
          <w:rFonts w:asciiTheme="minorEastAsia" w:hAnsiTheme="minorEastAsia" w:cs="Libian SC Regular"/>
          <w:color w:val="000000"/>
          <w:sz w:val="24"/>
          <w:szCs w:val="24"/>
          <w:shd w:val="clear" w:color="auto" w:fill="FFFFFF"/>
        </w:rPr>
        <w:t>化</w:t>
      </w:r>
      <w:r w:rsidR="005514D6">
        <w:rPr>
          <w:rFonts w:asciiTheme="minorEastAsia" w:hAnsiTheme="minorEastAsia" w:cs="Libian SC Regular" w:hint="eastAsia"/>
          <w:color w:val="000000"/>
          <w:sz w:val="24"/>
          <w:szCs w:val="24"/>
          <w:shd w:val="clear" w:color="auto" w:fill="FFFFFF"/>
        </w:rPr>
        <w:t>し、</w:t>
      </w:r>
      <w:r w:rsidR="005514D6" w:rsidRPr="00492C93">
        <w:rPr>
          <w:rFonts w:asciiTheme="minorEastAsia" w:hAnsiTheme="minorEastAsia" w:cs="Libian SC Regular"/>
          <w:color w:val="000000"/>
          <w:sz w:val="24"/>
          <w:szCs w:val="24"/>
          <w:shd w:val="clear" w:color="auto" w:fill="FFFFFF"/>
        </w:rPr>
        <w:t>人</w:t>
      </w:r>
      <w:r w:rsidR="005514D6">
        <w:rPr>
          <w:rFonts w:asciiTheme="minorEastAsia" w:hAnsiTheme="minorEastAsia" w:cs="Libian SC Regular" w:hint="eastAsia"/>
          <w:color w:val="000000"/>
          <w:sz w:val="24"/>
          <w:szCs w:val="24"/>
          <w:shd w:val="clear" w:color="auto" w:fill="FFFFFF"/>
        </w:rPr>
        <w:t>の</w:t>
      </w:r>
      <w:r w:rsidR="005514D6">
        <w:rPr>
          <w:rFonts w:asciiTheme="minorEastAsia" w:hAnsiTheme="minorEastAsia" w:cs="Libian SC Regular"/>
          <w:color w:val="000000"/>
          <w:sz w:val="24"/>
          <w:szCs w:val="24"/>
          <w:shd w:val="clear" w:color="auto" w:fill="FFFFFF"/>
        </w:rPr>
        <w:t>喜怒</w:t>
      </w:r>
      <w:r w:rsidR="005514D6">
        <w:rPr>
          <w:rFonts w:asciiTheme="minorEastAsia" w:hAnsiTheme="minorEastAsia" w:cs="Libian SC Regular" w:hint="eastAsia"/>
          <w:color w:val="000000"/>
          <w:sz w:val="24"/>
          <w:szCs w:val="24"/>
          <w:shd w:val="clear" w:color="auto" w:fill="FFFFFF"/>
        </w:rPr>
        <w:t>は、</w:t>
      </w:r>
      <w:r w:rsidR="005514D6">
        <w:rPr>
          <w:rFonts w:asciiTheme="minorEastAsia" w:hAnsiTheme="minorEastAsia" w:cs="Libian SC Regular"/>
          <w:color w:val="000000"/>
          <w:sz w:val="24"/>
          <w:szCs w:val="24"/>
          <w:shd w:val="clear" w:color="auto" w:fill="FFFFFF"/>
        </w:rPr>
        <w:t>天</w:t>
      </w:r>
      <w:r w:rsidR="005514D6">
        <w:rPr>
          <w:rFonts w:asciiTheme="minorEastAsia" w:hAnsiTheme="minorEastAsia" w:cs="Libian SC Regular" w:hint="eastAsia"/>
          <w:color w:val="000000"/>
          <w:sz w:val="24"/>
          <w:szCs w:val="24"/>
          <w:shd w:val="clear" w:color="auto" w:fill="FFFFFF"/>
        </w:rPr>
        <w:t>の</w:t>
      </w:r>
      <w:r w:rsidR="005514D6" w:rsidRPr="00492C93">
        <w:rPr>
          <w:rFonts w:asciiTheme="minorEastAsia" w:hAnsiTheme="minorEastAsia" w:cs="Libian SC Regular"/>
          <w:color w:val="000000"/>
          <w:sz w:val="24"/>
          <w:szCs w:val="24"/>
          <w:shd w:val="clear" w:color="auto" w:fill="FFFFFF"/>
        </w:rPr>
        <w:t>寒暑</w:t>
      </w:r>
      <w:r w:rsidR="005514D6">
        <w:rPr>
          <w:rFonts w:asciiTheme="minorEastAsia" w:hAnsiTheme="minorEastAsia" w:cs="Libian SC Regular" w:hint="eastAsia"/>
          <w:color w:val="000000"/>
          <w:sz w:val="24"/>
          <w:szCs w:val="24"/>
          <w:shd w:val="clear" w:color="auto" w:fill="FFFFFF"/>
        </w:rPr>
        <w:t>に</w:t>
      </w:r>
      <w:r w:rsidR="005514D6" w:rsidRPr="00492C93">
        <w:rPr>
          <w:rFonts w:asciiTheme="minorEastAsia" w:hAnsiTheme="minorEastAsia" w:cs="Libian SC Regular"/>
          <w:color w:val="000000"/>
          <w:sz w:val="24"/>
          <w:szCs w:val="24"/>
          <w:shd w:val="clear" w:color="auto" w:fill="FFFFFF"/>
        </w:rPr>
        <w:t>化</w:t>
      </w:r>
      <w:r w:rsidR="005514D6">
        <w:rPr>
          <w:rFonts w:asciiTheme="minorEastAsia" w:hAnsiTheme="minorEastAsia" w:cs="Libian SC Regular" w:hint="eastAsia"/>
          <w:color w:val="000000"/>
          <w:sz w:val="24"/>
          <w:szCs w:val="24"/>
          <w:shd w:val="clear" w:color="auto" w:fill="FFFFFF"/>
        </w:rPr>
        <w:t>し、</w:t>
      </w:r>
      <w:r w:rsidR="005514D6">
        <w:rPr>
          <w:rFonts w:asciiTheme="minorEastAsia" w:hAnsiTheme="minorEastAsia" w:cs="Libian SC Regular"/>
          <w:color w:val="000000"/>
          <w:sz w:val="24"/>
          <w:szCs w:val="24"/>
          <w:shd w:val="clear" w:color="auto" w:fill="FFFFFF"/>
        </w:rPr>
        <w:t>人</w:t>
      </w:r>
      <w:r w:rsidR="005514D6">
        <w:rPr>
          <w:rFonts w:asciiTheme="minorEastAsia" w:hAnsiTheme="minorEastAsia" w:cs="Libian SC Regular" w:hint="eastAsia"/>
          <w:color w:val="000000"/>
          <w:sz w:val="24"/>
          <w:szCs w:val="24"/>
          <w:shd w:val="clear" w:color="auto" w:fill="FFFFFF"/>
        </w:rPr>
        <w:t>の</w:t>
      </w:r>
      <w:r w:rsidR="005514D6">
        <w:rPr>
          <w:rFonts w:asciiTheme="minorEastAsia" w:hAnsiTheme="minorEastAsia" w:cs="Libian SC Regular"/>
          <w:color w:val="000000"/>
          <w:sz w:val="24"/>
          <w:szCs w:val="24"/>
          <w:shd w:val="clear" w:color="auto" w:fill="FFFFFF"/>
        </w:rPr>
        <w:t>受命</w:t>
      </w:r>
      <w:r w:rsidR="005514D6">
        <w:rPr>
          <w:rFonts w:asciiTheme="minorEastAsia" w:hAnsiTheme="minorEastAsia" w:cs="Libian SC Regular" w:hint="eastAsia"/>
          <w:color w:val="000000"/>
          <w:sz w:val="24"/>
          <w:szCs w:val="24"/>
          <w:shd w:val="clear" w:color="auto" w:fill="FFFFFF"/>
        </w:rPr>
        <w:t>は、</w:t>
      </w:r>
      <w:r w:rsidR="005514D6">
        <w:rPr>
          <w:rFonts w:asciiTheme="minorEastAsia" w:hAnsiTheme="minorEastAsia" w:cs="Libian SC Regular"/>
          <w:color w:val="000000"/>
          <w:sz w:val="24"/>
          <w:szCs w:val="24"/>
          <w:shd w:val="clear" w:color="auto" w:fill="FFFFFF"/>
        </w:rPr>
        <w:t>天</w:t>
      </w:r>
      <w:r w:rsidR="005514D6">
        <w:rPr>
          <w:rFonts w:asciiTheme="minorEastAsia" w:hAnsiTheme="minorEastAsia" w:cs="Libian SC Regular" w:hint="eastAsia"/>
          <w:color w:val="000000"/>
          <w:sz w:val="24"/>
          <w:szCs w:val="24"/>
          <w:shd w:val="clear" w:color="auto" w:fill="FFFFFF"/>
        </w:rPr>
        <w:t>の</w:t>
      </w:r>
      <w:r w:rsidR="005514D6" w:rsidRPr="00492C93">
        <w:rPr>
          <w:rFonts w:asciiTheme="minorEastAsia" w:hAnsiTheme="minorEastAsia" w:cs="Libian SC Regular"/>
          <w:color w:val="000000"/>
          <w:sz w:val="24"/>
          <w:szCs w:val="24"/>
          <w:shd w:val="clear" w:color="auto" w:fill="FFFFFF"/>
        </w:rPr>
        <w:t>四</w:t>
      </w:r>
      <w:r w:rsidR="005514D6" w:rsidRPr="00492C93">
        <w:rPr>
          <w:rFonts w:asciiTheme="minorEastAsia" w:hAnsiTheme="minorEastAsia" w:cs="Lantinghei SC Extralight"/>
          <w:color w:val="000000"/>
          <w:sz w:val="24"/>
          <w:szCs w:val="24"/>
          <w:shd w:val="clear" w:color="auto" w:fill="FFFFFF"/>
        </w:rPr>
        <w:t>時</w:t>
      </w:r>
      <w:r w:rsidR="005514D6">
        <w:rPr>
          <w:rFonts w:asciiTheme="minorEastAsia" w:hAnsiTheme="minorEastAsia" w:cs="Lantinghei SC Extralight" w:hint="eastAsia"/>
          <w:color w:val="000000"/>
          <w:sz w:val="24"/>
          <w:szCs w:val="24"/>
          <w:shd w:val="clear" w:color="auto" w:fill="FFFFFF"/>
        </w:rPr>
        <w:t>に</w:t>
      </w:r>
      <w:r w:rsidR="005514D6" w:rsidRPr="00492C93">
        <w:rPr>
          <w:rFonts w:asciiTheme="minorEastAsia" w:hAnsiTheme="minorEastAsia" w:cs="Libian SC Regular"/>
          <w:color w:val="000000"/>
          <w:sz w:val="24"/>
          <w:szCs w:val="24"/>
          <w:shd w:val="clear" w:color="auto" w:fill="FFFFFF"/>
        </w:rPr>
        <w:t>化</w:t>
      </w:r>
      <w:r w:rsidR="005514D6">
        <w:rPr>
          <w:rFonts w:asciiTheme="minorEastAsia" w:hAnsiTheme="minorEastAsia" w:cs="Libian SC Regular" w:hint="eastAsia"/>
          <w:color w:val="000000"/>
          <w:sz w:val="24"/>
          <w:szCs w:val="24"/>
          <w:shd w:val="clear" w:color="auto" w:fill="FFFFFF"/>
        </w:rPr>
        <w:t>す</w:t>
      </w:r>
      <w:r w:rsidR="005514D6" w:rsidRPr="00492C93">
        <w:rPr>
          <w:rFonts w:asciiTheme="minorEastAsia" w:hAnsiTheme="minorEastAsia" w:cs="Libian SC Regular"/>
          <w:color w:val="000000"/>
          <w:sz w:val="24"/>
          <w:szCs w:val="24"/>
          <w:shd w:val="clear" w:color="auto" w:fill="FFFFFF"/>
        </w:rPr>
        <w:t>。人生</w:t>
      </w:r>
      <w:r w:rsidR="005514D6">
        <w:rPr>
          <w:rFonts w:asciiTheme="minorEastAsia" w:hAnsiTheme="minorEastAsia" w:cs="Libian SC Regular" w:hint="eastAsia"/>
          <w:color w:val="000000"/>
          <w:sz w:val="24"/>
          <w:szCs w:val="24"/>
          <w:shd w:val="clear" w:color="auto" w:fill="FFFFFF"/>
        </w:rPr>
        <w:t>まれて</w:t>
      </w:r>
      <w:r w:rsidR="005514D6" w:rsidRPr="00492C93">
        <w:rPr>
          <w:rFonts w:asciiTheme="minorEastAsia" w:hAnsiTheme="minorEastAsia" w:cs="Libian SC Regular"/>
          <w:color w:val="000000"/>
          <w:sz w:val="24"/>
          <w:szCs w:val="24"/>
          <w:shd w:val="clear" w:color="auto" w:fill="FFFFFF"/>
        </w:rPr>
        <w:t>喜怒哀</w:t>
      </w:r>
      <w:r w:rsidR="005514D6">
        <w:rPr>
          <w:rFonts w:asciiTheme="minorEastAsia" w:hAnsiTheme="minorEastAsia" w:cs="Libian SC Regular" w:hint="eastAsia"/>
          <w:color w:val="000000"/>
          <w:sz w:val="24"/>
          <w:szCs w:val="24"/>
          <w:shd w:val="clear" w:color="auto" w:fill="FFFFFF"/>
        </w:rPr>
        <w:t>楽の</w:t>
      </w:r>
      <w:r w:rsidR="005514D6">
        <w:rPr>
          <w:rFonts w:asciiTheme="minorEastAsia" w:hAnsiTheme="minorEastAsia" w:cs="Libian SC Regular"/>
          <w:color w:val="000000"/>
          <w:sz w:val="24"/>
          <w:szCs w:val="24"/>
          <w:shd w:val="clear" w:color="auto" w:fill="FFFFFF"/>
        </w:rPr>
        <w:t>答</w:t>
      </w:r>
      <w:r w:rsidR="005514D6">
        <w:rPr>
          <w:rFonts w:asciiTheme="minorEastAsia" w:hAnsiTheme="minorEastAsia" w:cs="Libian SC Regular" w:hint="eastAsia"/>
          <w:color w:val="000000"/>
          <w:sz w:val="24"/>
          <w:szCs w:val="24"/>
          <w:shd w:val="clear" w:color="auto" w:fill="FFFFFF"/>
        </w:rPr>
        <w:t>有るは、</w:t>
      </w:r>
      <w:r w:rsidR="005514D6">
        <w:rPr>
          <w:rFonts w:asciiTheme="minorEastAsia" w:hAnsiTheme="minorEastAsia" w:cs="Libian SC Regular"/>
          <w:color w:val="000000"/>
          <w:sz w:val="24"/>
          <w:szCs w:val="24"/>
          <w:shd w:val="clear" w:color="auto" w:fill="FFFFFF"/>
        </w:rPr>
        <w:t>春秋冬夏</w:t>
      </w:r>
      <w:r w:rsidR="005514D6">
        <w:rPr>
          <w:rFonts w:asciiTheme="minorEastAsia" w:hAnsiTheme="minorEastAsia" w:cs="Libian SC Regular" w:hint="eastAsia"/>
          <w:color w:val="000000"/>
          <w:sz w:val="24"/>
          <w:szCs w:val="24"/>
          <w:shd w:val="clear" w:color="auto" w:fill="FFFFFF"/>
        </w:rPr>
        <w:t>の</w:t>
      </w:r>
      <w:r w:rsidR="005514D6" w:rsidRPr="00492C93">
        <w:rPr>
          <w:rFonts w:asciiTheme="minorEastAsia" w:hAnsiTheme="minorEastAsia" w:cs="Lantinghei SC Extralight"/>
          <w:color w:val="000000"/>
          <w:sz w:val="24"/>
          <w:szCs w:val="24"/>
          <w:shd w:val="clear" w:color="auto" w:fill="FFFFFF"/>
        </w:rPr>
        <w:t>類</w:t>
      </w:r>
      <w:r w:rsidR="005514D6">
        <w:rPr>
          <w:rFonts w:asciiTheme="minorEastAsia" w:hAnsiTheme="minorEastAsia" w:cs="Libian SC Regular" w:hint="eastAsia"/>
          <w:color w:val="000000"/>
          <w:sz w:val="24"/>
          <w:szCs w:val="24"/>
          <w:shd w:val="clear" w:color="auto" w:fill="FFFFFF"/>
        </w:rPr>
        <w:t>なり</w:t>
      </w:r>
      <w:r w:rsidR="005514D6" w:rsidRPr="00492C93">
        <w:rPr>
          <w:rFonts w:asciiTheme="minorEastAsia" w:hAnsiTheme="minorEastAsia" w:cs="Libian SC Regular"/>
          <w:color w:val="000000"/>
          <w:sz w:val="24"/>
          <w:szCs w:val="24"/>
          <w:shd w:val="clear" w:color="auto" w:fill="FFFFFF"/>
        </w:rPr>
        <w:t>。</w:t>
      </w:r>
      <w:r w:rsidR="005514D6">
        <w:rPr>
          <w:rFonts w:asciiTheme="minorEastAsia" w:hAnsiTheme="minorEastAsia" w:cs="Libian SC Regular" w:hint="eastAsia"/>
          <w:color w:val="000000"/>
          <w:sz w:val="24"/>
          <w:szCs w:val="24"/>
          <w:shd w:val="clear" w:color="auto" w:fill="FFFFFF"/>
        </w:rPr>
        <w:t>喜は</w:t>
      </w:r>
      <w:r w:rsidR="005514D6">
        <w:rPr>
          <w:rFonts w:asciiTheme="minorEastAsia" w:hAnsiTheme="minorEastAsia" w:cs="Libian SC Regular"/>
          <w:color w:val="000000"/>
          <w:sz w:val="24"/>
          <w:szCs w:val="24"/>
          <w:shd w:val="clear" w:color="auto" w:fill="FFFFFF"/>
        </w:rPr>
        <w:t>春</w:t>
      </w:r>
      <w:r w:rsidR="005514D6">
        <w:rPr>
          <w:rFonts w:asciiTheme="minorEastAsia" w:hAnsiTheme="minorEastAsia" w:cs="Libian SC Regular" w:hint="eastAsia"/>
          <w:color w:val="000000"/>
          <w:sz w:val="24"/>
          <w:szCs w:val="24"/>
          <w:shd w:val="clear" w:color="auto" w:fill="FFFFFF"/>
        </w:rPr>
        <w:t>の</w:t>
      </w:r>
      <w:r w:rsidR="005514D6">
        <w:rPr>
          <w:rFonts w:asciiTheme="minorEastAsia" w:hAnsiTheme="minorEastAsia" w:cs="Libian SC Regular"/>
          <w:color w:val="000000"/>
          <w:sz w:val="24"/>
          <w:szCs w:val="24"/>
          <w:shd w:val="clear" w:color="auto" w:fill="FFFFFF"/>
        </w:rPr>
        <w:t>答</w:t>
      </w:r>
      <w:r w:rsidR="005514D6">
        <w:rPr>
          <w:rFonts w:asciiTheme="minorEastAsia" w:hAnsiTheme="minorEastAsia" w:cs="Libian SC Regular" w:hint="eastAsia"/>
          <w:color w:val="000000"/>
          <w:sz w:val="24"/>
          <w:szCs w:val="24"/>
          <w:shd w:val="clear" w:color="auto" w:fill="FFFFFF"/>
        </w:rPr>
        <w:t>なり。</w:t>
      </w:r>
      <w:r w:rsidR="005514D6">
        <w:rPr>
          <w:rFonts w:asciiTheme="minorEastAsia" w:hAnsiTheme="minorEastAsia" w:cs="Libian SC Regular"/>
          <w:color w:val="000000"/>
          <w:sz w:val="24"/>
          <w:szCs w:val="24"/>
          <w:shd w:val="clear" w:color="auto" w:fill="FFFFFF"/>
        </w:rPr>
        <w:t>怒</w:t>
      </w:r>
      <w:r w:rsidR="005514D6">
        <w:rPr>
          <w:rFonts w:asciiTheme="minorEastAsia" w:hAnsiTheme="minorEastAsia" w:cs="Libian SC Regular" w:hint="eastAsia"/>
          <w:color w:val="000000"/>
          <w:sz w:val="24"/>
          <w:szCs w:val="24"/>
          <w:shd w:val="clear" w:color="auto" w:fill="FFFFFF"/>
        </w:rPr>
        <w:t>は</w:t>
      </w:r>
      <w:r w:rsidR="005514D6">
        <w:rPr>
          <w:rFonts w:asciiTheme="minorEastAsia" w:hAnsiTheme="minorEastAsia" w:cs="Libian SC Regular"/>
          <w:color w:val="000000"/>
          <w:sz w:val="24"/>
          <w:szCs w:val="24"/>
          <w:shd w:val="clear" w:color="auto" w:fill="FFFFFF"/>
        </w:rPr>
        <w:t>秋</w:t>
      </w:r>
      <w:r w:rsidR="005514D6">
        <w:rPr>
          <w:rFonts w:asciiTheme="minorEastAsia" w:hAnsiTheme="minorEastAsia" w:cs="Libian SC Regular" w:hint="eastAsia"/>
          <w:color w:val="000000"/>
          <w:sz w:val="24"/>
          <w:szCs w:val="24"/>
          <w:shd w:val="clear" w:color="auto" w:fill="FFFFFF"/>
        </w:rPr>
        <w:t>の</w:t>
      </w:r>
      <w:r w:rsidR="005514D6">
        <w:rPr>
          <w:rFonts w:asciiTheme="minorEastAsia" w:hAnsiTheme="minorEastAsia" w:cs="Libian SC Regular"/>
          <w:color w:val="000000"/>
          <w:sz w:val="24"/>
          <w:szCs w:val="24"/>
          <w:shd w:val="clear" w:color="auto" w:fill="FFFFFF"/>
        </w:rPr>
        <w:t>答</w:t>
      </w:r>
      <w:r w:rsidR="005514D6">
        <w:rPr>
          <w:rFonts w:asciiTheme="minorEastAsia" w:hAnsiTheme="minorEastAsia" w:cs="Libian SC Regular" w:hint="eastAsia"/>
          <w:color w:val="000000"/>
          <w:sz w:val="24"/>
          <w:szCs w:val="24"/>
          <w:shd w:val="clear" w:color="auto" w:fill="FFFFFF"/>
        </w:rPr>
        <w:t>なり。</w:t>
      </w:r>
      <w:r w:rsidR="005514D6">
        <w:rPr>
          <w:rFonts w:asciiTheme="minorEastAsia" w:hAnsiTheme="minorEastAsia" w:cs="Lantinghei SC Extralight" w:hint="eastAsia"/>
          <w:color w:val="000000"/>
          <w:sz w:val="24"/>
          <w:szCs w:val="24"/>
          <w:shd w:val="clear" w:color="auto" w:fill="FFFFFF"/>
        </w:rPr>
        <w:t>楽は</w:t>
      </w:r>
      <w:r w:rsidR="005514D6" w:rsidRPr="00492C93">
        <w:rPr>
          <w:rFonts w:asciiTheme="minorEastAsia" w:hAnsiTheme="minorEastAsia" w:cs="Libian SC Regular"/>
          <w:color w:val="000000"/>
          <w:sz w:val="24"/>
          <w:szCs w:val="24"/>
          <w:shd w:val="clear" w:color="auto" w:fill="FFFFFF"/>
        </w:rPr>
        <w:t>夏</w:t>
      </w:r>
      <w:r w:rsidR="005514D6">
        <w:rPr>
          <w:rFonts w:asciiTheme="minorEastAsia" w:hAnsiTheme="minorEastAsia" w:cs="Libian SC Regular" w:hint="eastAsia"/>
          <w:color w:val="000000"/>
          <w:sz w:val="24"/>
          <w:szCs w:val="24"/>
          <w:shd w:val="clear" w:color="auto" w:fill="FFFFFF"/>
        </w:rPr>
        <w:t>の</w:t>
      </w:r>
      <w:r w:rsidR="005514D6">
        <w:rPr>
          <w:rFonts w:asciiTheme="minorEastAsia" w:hAnsiTheme="minorEastAsia" w:cs="Libian SC Regular"/>
          <w:color w:val="000000"/>
          <w:sz w:val="24"/>
          <w:szCs w:val="24"/>
          <w:shd w:val="clear" w:color="auto" w:fill="FFFFFF"/>
        </w:rPr>
        <w:t>答</w:t>
      </w:r>
      <w:r w:rsidR="005514D6">
        <w:rPr>
          <w:rFonts w:asciiTheme="minorEastAsia" w:hAnsiTheme="minorEastAsia" w:cs="Libian SC Regular" w:hint="eastAsia"/>
          <w:color w:val="000000"/>
          <w:sz w:val="24"/>
          <w:szCs w:val="24"/>
          <w:shd w:val="clear" w:color="auto" w:fill="FFFFFF"/>
        </w:rPr>
        <w:t>なり。</w:t>
      </w:r>
      <w:r w:rsidR="005514D6">
        <w:rPr>
          <w:rFonts w:asciiTheme="minorEastAsia" w:hAnsiTheme="minorEastAsia" w:cs="Libian SC Regular"/>
          <w:color w:val="000000"/>
          <w:sz w:val="24"/>
          <w:szCs w:val="24"/>
          <w:shd w:val="clear" w:color="auto" w:fill="FFFFFF"/>
        </w:rPr>
        <w:t>哀</w:t>
      </w:r>
      <w:r w:rsidR="005514D6">
        <w:rPr>
          <w:rFonts w:asciiTheme="minorEastAsia" w:hAnsiTheme="minorEastAsia" w:cs="Libian SC Regular" w:hint="eastAsia"/>
          <w:color w:val="000000"/>
          <w:sz w:val="24"/>
          <w:szCs w:val="24"/>
          <w:shd w:val="clear" w:color="auto" w:fill="FFFFFF"/>
        </w:rPr>
        <w:t>は</w:t>
      </w:r>
      <w:r w:rsidR="005514D6">
        <w:rPr>
          <w:rFonts w:asciiTheme="minorEastAsia" w:hAnsiTheme="minorEastAsia" w:cs="Libian SC Regular"/>
          <w:color w:val="000000"/>
          <w:sz w:val="24"/>
          <w:szCs w:val="24"/>
          <w:shd w:val="clear" w:color="auto" w:fill="FFFFFF"/>
        </w:rPr>
        <w:t>冬</w:t>
      </w:r>
      <w:r w:rsidR="005514D6">
        <w:rPr>
          <w:rFonts w:asciiTheme="minorEastAsia" w:hAnsiTheme="minorEastAsia" w:cs="Libian SC Regular" w:hint="eastAsia"/>
          <w:color w:val="000000"/>
          <w:sz w:val="24"/>
          <w:szCs w:val="24"/>
          <w:shd w:val="clear" w:color="auto" w:fill="FFFFFF"/>
        </w:rPr>
        <w:t>の</w:t>
      </w:r>
      <w:r w:rsidR="005514D6">
        <w:rPr>
          <w:rFonts w:asciiTheme="minorEastAsia" w:hAnsiTheme="minorEastAsia" w:cs="Libian SC Regular"/>
          <w:color w:val="000000"/>
          <w:sz w:val="24"/>
          <w:szCs w:val="24"/>
          <w:shd w:val="clear" w:color="auto" w:fill="FFFFFF"/>
        </w:rPr>
        <w:t>答</w:t>
      </w:r>
      <w:r w:rsidR="005514D6">
        <w:rPr>
          <w:rFonts w:asciiTheme="minorEastAsia" w:hAnsiTheme="minorEastAsia" w:cs="Libian SC Regular" w:hint="eastAsia"/>
          <w:color w:val="000000"/>
          <w:sz w:val="24"/>
          <w:szCs w:val="24"/>
          <w:shd w:val="clear" w:color="auto" w:fill="FFFFFF"/>
        </w:rPr>
        <w:t>なり</w:t>
      </w:r>
      <w:r w:rsidR="005514D6">
        <w:rPr>
          <w:rFonts w:asciiTheme="minorEastAsia" w:hAnsiTheme="minorEastAsia" w:cs="Libian SC Regular"/>
          <w:color w:val="000000"/>
          <w:sz w:val="24"/>
          <w:szCs w:val="24"/>
          <w:shd w:val="clear" w:color="auto" w:fill="FFFFFF"/>
        </w:rPr>
        <w:t>。天</w:t>
      </w:r>
      <w:r w:rsidR="005514D6">
        <w:rPr>
          <w:rFonts w:asciiTheme="minorEastAsia" w:hAnsiTheme="minorEastAsia" w:cs="Libian SC Regular" w:hint="eastAsia"/>
          <w:color w:val="000000"/>
          <w:sz w:val="24"/>
          <w:szCs w:val="24"/>
          <w:shd w:val="clear" w:color="auto" w:fill="FFFFFF"/>
        </w:rPr>
        <w:t>の</w:t>
      </w:r>
      <w:r w:rsidR="005514D6">
        <w:rPr>
          <w:rFonts w:asciiTheme="minorEastAsia" w:hAnsiTheme="minorEastAsia" w:cs="Libian SC Regular"/>
          <w:color w:val="000000"/>
          <w:sz w:val="24"/>
          <w:szCs w:val="24"/>
          <w:shd w:val="clear" w:color="auto" w:fill="FFFFFF"/>
        </w:rPr>
        <w:t>副</w:t>
      </w:r>
      <w:r w:rsidR="005514D6">
        <w:rPr>
          <w:rFonts w:asciiTheme="minorEastAsia" w:hAnsiTheme="minorEastAsia" w:cs="Libian SC Regular" w:hint="eastAsia"/>
          <w:color w:val="000000"/>
          <w:sz w:val="24"/>
          <w:szCs w:val="24"/>
          <w:shd w:val="clear" w:color="auto" w:fill="FFFFFF"/>
        </w:rPr>
        <w:t>、</w:t>
      </w:r>
      <w:r w:rsidR="005514D6" w:rsidRPr="00492C93">
        <w:rPr>
          <w:rFonts w:asciiTheme="minorEastAsia" w:hAnsiTheme="minorEastAsia" w:cs="Libian SC Regular"/>
          <w:color w:val="000000"/>
          <w:sz w:val="24"/>
          <w:szCs w:val="24"/>
          <w:shd w:val="clear" w:color="auto" w:fill="FFFFFF"/>
        </w:rPr>
        <w:t>人</w:t>
      </w:r>
      <w:r w:rsidR="005514D6">
        <w:rPr>
          <w:rFonts w:asciiTheme="minorEastAsia" w:hAnsiTheme="minorEastAsia" w:cs="Libian SC Regular" w:hint="eastAsia"/>
          <w:color w:val="000000"/>
          <w:sz w:val="24"/>
          <w:szCs w:val="24"/>
          <w:shd w:val="clear" w:color="auto" w:fill="FFFFFF"/>
        </w:rPr>
        <w:t>に在り</w:t>
      </w:r>
      <w:r w:rsidR="005514D6">
        <w:rPr>
          <w:rFonts w:asciiTheme="minorEastAsia" w:hAnsiTheme="minorEastAsia" w:cs="Libian SC Regular"/>
          <w:color w:val="000000"/>
          <w:sz w:val="24"/>
          <w:szCs w:val="24"/>
          <w:shd w:val="clear" w:color="auto" w:fill="FFFFFF"/>
        </w:rPr>
        <w:t>。人</w:t>
      </w:r>
      <w:r w:rsidR="005514D6">
        <w:rPr>
          <w:rFonts w:asciiTheme="minorEastAsia" w:hAnsiTheme="minorEastAsia" w:cs="Libian SC Regular" w:hint="eastAsia"/>
          <w:color w:val="000000"/>
          <w:sz w:val="24"/>
          <w:szCs w:val="24"/>
          <w:shd w:val="clear" w:color="auto" w:fill="FFFFFF"/>
        </w:rPr>
        <w:t>の</w:t>
      </w:r>
      <w:r w:rsidR="005514D6" w:rsidRPr="00492C93">
        <w:rPr>
          <w:rFonts w:asciiTheme="minorEastAsia" w:hAnsiTheme="minorEastAsia" w:cs="Libian SC Regular"/>
          <w:color w:val="000000"/>
          <w:sz w:val="24"/>
          <w:szCs w:val="24"/>
          <w:shd w:val="clear" w:color="auto" w:fill="FFFFFF"/>
        </w:rPr>
        <w:t>情性</w:t>
      </w:r>
      <w:r w:rsidR="005514D6">
        <w:rPr>
          <w:rFonts w:asciiTheme="minorEastAsia" w:hAnsiTheme="minorEastAsia" w:cs="Libian SC Regular" w:hint="eastAsia"/>
          <w:color w:val="000000"/>
          <w:sz w:val="24"/>
          <w:szCs w:val="24"/>
          <w:shd w:val="clear" w:color="auto" w:fill="FFFFFF"/>
        </w:rPr>
        <w:t>、</w:t>
      </w:r>
      <w:r w:rsidR="005514D6" w:rsidRPr="00492C93">
        <w:rPr>
          <w:rFonts w:asciiTheme="minorEastAsia" w:hAnsiTheme="minorEastAsia" w:cs="Libian SC Regular"/>
          <w:color w:val="000000"/>
          <w:sz w:val="24"/>
          <w:szCs w:val="24"/>
          <w:shd w:val="clear" w:color="auto" w:fill="FFFFFF"/>
        </w:rPr>
        <w:t>天</w:t>
      </w:r>
      <w:r w:rsidR="005514D6">
        <w:rPr>
          <w:rFonts w:asciiTheme="minorEastAsia" w:hAnsiTheme="minorEastAsia" w:cs="Libian SC Regular" w:hint="eastAsia"/>
          <w:color w:val="000000"/>
          <w:sz w:val="24"/>
          <w:szCs w:val="24"/>
          <w:shd w:val="clear" w:color="auto" w:fill="FFFFFF"/>
        </w:rPr>
        <w:t>に</w:t>
      </w:r>
      <w:r w:rsidR="005514D6" w:rsidRPr="00492C93">
        <w:rPr>
          <w:rFonts w:asciiTheme="minorEastAsia" w:hAnsiTheme="minorEastAsia" w:cs="Libian SC Regular"/>
          <w:color w:val="000000"/>
          <w:sz w:val="24"/>
          <w:szCs w:val="24"/>
          <w:shd w:val="clear" w:color="auto" w:fill="FFFFFF"/>
        </w:rPr>
        <w:t>由</w:t>
      </w:r>
      <w:r w:rsidR="005514D6">
        <w:rPr>
          <w:rFonts w:asciiTheme="minorEastAsia" w:hAnsiTheme="minorEastAsia" w:cs="Libian SC Regular" w:hint="eastAsia"/>
          <w:color w:val="000000"/>
          <w:sz w:val="24"/>
          <w:szCs w:val="24"/>
          <w:shd w:val="clear" w:color="auto" w:fill="FFFFFF"/>
        </w:rPr>
        <w:t>るもの有り</w:t>
      </w:r>
      <w:r w:rsidR="005514D6" w:rsidRPr="00492C93">
        <w:rPr>
          <w:rFonts w:asciiTheme="minorEastAsia" w:hAnsiTheme="minorEastAsia" w:cs="Libian SC Regular"/>
          <w:color w:val="000000"/>
          <w:sz w:val="24"/>
          <w:szCs w:val="24"/>
          <w:shd w:val="clear" w:color="auto" w:fill="FFFFFF"/>
        </w:rPr>
        <w:t>。故</w:t>
      </w:r>
      <w:r w:rsidR="005514D6">
        <w:rPr>
          <w:rFonts w:asciiTheme="minorEastAsia" w:hAnsiTheme="minorEastAsia" w:cs="Libian SC Regular" w:hint="eastAsia"/>
          <w:color w:val="000000"/>
          <w:sz w:val="24"/>
          <w:szCs w:val="24"/>
          <w:shd w:val="clear" w:color="auto" w:fill="FFFFFF"/>
        </w:rPr>
        <w:t>に</w:t>
      </w:r>
      <w:r w:rsidR="005514D6" w:rsidRPr="00492C93">
        <w:rPr>
          <w:rFonts w:asciiTheme="minorEastAsia" w:hAnsiTheme="minorEastAsia" w:cs="Libian SC Regular"/>
          <w:color w:val="000000"/>
          <w:sz w:val="24"/>
          <w:szCs w:val="24"/>
          <w:shd w:val="clear" w:color="auto" w:fill="FFFFFF"/>
        </w:rPr>
        <w:t>曰</w:t>
      </w:r>
      <w:r w:rsidR="005514D6">
        <w:rPr>
          <w:rFonts w:asciiTheme="minorEastAsia" w:hAnsiTheme="minorEastAsia" w:cs="Libian SC Regular" w:hint="eastAsia"/>
          <w:color w:val="000000"/>
          <w:sz w:val="24"/>
          <w:szCs w:val="24"/>
          <w:shd w:val="clear" w:color="auto" w:fill="FFFFFF"/>
        </w:rPr>
        <w:t>く、「</w:t>
      </w:r>
      <w:r w:rsidR="005514D6" w:rsidRPr="00492C93">
        <w:rPr>
          <w:rFonts w:asciiTheme="minorEastAsia" w:hAnsiTheme="minorEastAsia" w:cs="Libian SC Regular"/>
          <w:color w:val="000000"/>
          <w:sz w:val="24"/>
          <w:szCs w:val="24"/>
          <w:shd w:val="clear" w:color="auto" w:fill="FFFFFF"/>
        </w:rPr>
        <w:t>受</w:t>
      </w:r>
      <w:r w:rsidR="005514D6">
        <w:rPr>
          <w:rFonts w:asciiTheme="minorEastAsia" w:hAnsiTheme="minorEastAsia" w:cs="Libian SC Regular" w:hint="eastAsia"/>
          <w:color w:val="000000"/>
          <w:sz w:val="24"/>
          <w:szCs w:val="24"/>
          <w:shd w:val="clear" w:color="auto" w:fill="FFFFFF"/>
        </w:rPr>
        <w:t>」と。</w:t>
      </w:r>
      <w:r w:rsidR="005514D6" w:rsidRPr="00492C93">
        <w:rPr>
          <w:rFonts w:asciiTheme="minorEastAsia" w:hAnsiTheme="minorEastAsia" w:cs="Libian SC Regular"/>
          <w:color w:val="000000"/>
          <w:sz w:val="24"/>
          <w:szCs w:val="24"/>
          <w:shd w:val="clear" w:color="auto" w:fill="FFFFFF"/>
        </w:rPr>
        <w:t>天</w:t>
      </w:r>
      <w:r w:rsidR="005514D6">
        <w:rPr>
          <w:rFonts w:asciiTheme="minorEastAsia" w:hAnsiTheme="minorEastAsia" w:cs="Libian SC Regular" w:hint="eastAsia"/>
          <w:color w:val="000000"/>
          <w:sz w:val="24"/>
          <w:szCs w:val="24"/>
          <w:shd w:val="clear" w:color="auto" w:fill="FFFFFF"/>
        </w:rPr>
        <w:t>に</w:t>
      </w:r>
      <w:r w:rsidR="005514D6" w:rsidRPr="00492C93">
        <w:rPr>
          <w:rFonts w:asciiTheme="minorEastAsia" w:hAnsiTheme="minorEastAsia" w:cs="Libian SC Regular"/>
          <w:color w:val="000000"/>
          <w:sz w:val="24"/>
          <w:szCs w:val="24"/>
          <w:shd w:val="clear" w:color="auto" w:fill="FFFFFF"/>
        </w:rPr>
        <w:t>由</w:t>
      </w:r>
      <w:r w:rsidR="005514D6">
        <w:rPr>
          <w:rFonts w:asciiTheme="minorEastAsia" w:hAnsiTheme="minorEastAsia" w:cs="Libian SC Regular" w:hint="eastAsia"/>
          <w:color w:val="000000"/>
          <w:sz w:val="24"/>
          <w:szCs w:val="24"/>
          <w:shd w:val="clear" w:color="auto" w:fill="FFFFFF"/>
        </w:rPr>
        <w:t>るの</w:t>
      </w:r>
      <w:r w:rsidR="005514D6" w:rsidRPr="00492C93">
        <w:rPr>
          <w:rFonts w:asciiTheme="minorEastAsia" w:hAnsiTheme="minorEastAsia" w:cs="Lantinghei SC Extralight"/>
          <w:color w:val="000000"/>
          <w:sz w:val="24"/>
          <w:szCs w:val="24"/>
          <w:shd w:val="clear" w:color="auto" w:fill="FFFFFF"/>
        </w:rPr>
        <w:t>號</w:t>
      </w:r>
      <w:r w:rsidR="005514D6">
        <w:rPr>
          <w:rFonts w:asciiTheme="minorEastAsia" w:hAnsiTheme="minorEastAsia" w:cs="Libian SC Regular" w:hint="eastAsia"/>
          <w:color w:val="000000"/>
          <w:sz w:val="24"/>
          <w:szCs w:val="24"/>
          <w:shd w:val="clear" w:color="auto" w:fill="FFFFFF"/>
        </w:rPr>
        <w:t>なり</w:t>
      </w:r>
      <w:r w:rsidR="005514D6" w:rsidRPr="00492C93">
        <w:rPr>
          <w:rFonts w:asciiTheme="minorEastAsia" w:hAnsiTheme="minorEastAsia" w:cs="Libian SC Regular"/>
          <w:color w:val="000000"/>
          <w:sz w:val="24"/>
          <w:szCs w:val="24"/>
          <w:shd w:val="clear" w:color="auto" w:fill="FFFFFF"/>
        </w:rPr>
        <w:t>。人主</w:t>
      </w:r>
      <w:r w:rsidR="005514D6">
        <w:rPr>
          <w:rFonts w:asciiTheme="minorEastAsia" w:hAnsiTheme="minorEastAsia" w:cs="Libian SC Regular" w:hint="eastAsia"/>
          <w:color w:val="000000"/>
          <w:sz w:val="24"/>
          <w:szCs w:val="24"/>
          <w:shd w:val="clear" w:color="auto" w:fill="FFFFFF"/>
        </w:rPr>
        <w:t>と</w:t>
      </w:r>
      <w:r w:rsidR="005514D6" w:rsidRPr="00492C93">
        <w:rPr>
          <w:rFonts w:asciiTheme="minorEastAsia" w:hAnsiTheme="minorEastAsia" w:cs="Lantinghei SC Extralight"/>
          <w:color w:val="000000"/>
          <w:sz w:val="24"/>
          <w:szCs w:val="24"/>
          <w:shd w:val="clear" w:color="auto" w:fill="FFFFFF"/>
        </w:rPr>
        <w:t>為</w:t>
      </w:r>
      <w:r w:rsidR="005514D6">
        <w:rPr>
          <w:rFonts w:asciiTheme="minorEastAsia" w:hAnsiTheme="minorEastAsia" w:cs="Lantinghei SC Extralight" w:hint="eastAsia"/>
          <w:color w:val="000000"/>
          <w:sz w:val="24"/>
          <w:szCs w:val="24"/>
          <w:shd w:val="clear" w:color="auto" w:fill="FFFFFF"/>
        </w:rPr>
        <w:t>る者</w:t>
      </w:r>
      <w:r w:rsidR="005514D6">
        <w:rPr>
          <w:rFonts w:asciiTheme="minorEastAsia" w:hAnsiTheme="minorEastAsia" w:cs="Libian SC Regular" w:hint="eastAsia"/>
          <w:color w:val="000000"/>
          <w:sz w:val="24"/>
          <w:szCs w:val="24"/>
          <w:shd w:val="clear" w:color="auto" w:fill="FFFFFF"/>
        </w:rPr>
        <w:t>、</w:t>
      </w:r>
      <w:r w:rsidR="005514D6" w:rsidRPr="00492C93">
        <w:rPr>
          <w:rFonts w:asciiTheme="minorEastAsia" w:hAnsiTheme="minorEastAsia" w:cs="Libian SC Regular"/>
          <w:color w:val="000000"/>
          <w:sz w:val="24"/>
          <w:szCs w:val="24"/>
          <w:shd w:val="clear" w:color="auto" w:fill="FFFFFF"/>
        </w:rPr>
        <w:t>道</w:t>
      </w:r>
      <w:r w:rsidR="005514D6">
        <w:rPr>
          <w:rFonts w:asciiTheme="minorEastAsia" w:hAnsiTheme="minorEastAsia" w:cs="Libian SC Regular" w:hint="eastAsia"/>
          <w:color w:val="000000"/>
          <w:sz w:val="24"/>
          <w:szCs w:val="24"/>
          <w:shd w:val="clear" w:color="auto" w:fill="FFFFFF"/>
        </w:rPr>
        <w:t>は</w:t>
      </w:r>
      <w:r w:rsidR="005514D6">
        <w:rPr>
          <w:rFonts w:asciiTheme="minorEastAsia" w:hAnsiTheme="minorEastAsia" w:cs="Libian SC Regular"/>
          <w:color w:val="000000"/>
          <w:sz w:val="24"/>
          <w:szCs w:val="24"/>
          <w:shd w:val="clear" w:color="auto" w:fill="FFFFFF"/>
        </w:rPr>
        <w:t>身</w:t>
      </w:r>
      <w:r w:rsidR="005514D6">
        <w:rPr>
          <w:rFonts w:asciiTheme="minorEastAsia" w:hAnsiTheme="minorEastAsia" w:cs="Libian SC Regular" w:hint="eastAsia"/>
          <w:color w:val="000000"/>
          <w:sz w:val="24"/>
          <w:szCs w:val="24"/>
          <w:shd w:val="clear" w:color="auto" w:fill="FFFFFF"/>
        </w:rPr>
        <w:t>の</w:t>
      </w:r>
      <w:r w:rsidR="005514D6" w:rsidRPr="00492C93">
        <w:rPr>
          <w:rFonts w:asciiTheme="minorEastAsia" w:hAnsiTheme="minorEastAsia" w:cs="Libian SC Regular"/>
          <w:color w:val="000000"/>
          <w:sz w:val="24"/>
          <w:szCs w:val="24"/>
          <w:shd w:val="clear" w:color="auto" w:fill="FFFFFF"/>
        </w:rPr>
        <w:t>天</w:t>
      </w:r>
      <w:r w:rsidR="005514D6">
        <w:rPr>
          <w:rFonts w:asciiTheme="minorEastAsia" w:hAnsiTheme="minorEastAsia" w:cs="Libian SC Regular" w:hint="eastAsia"/>
          <w:color w:val="000000"/>
          <w:sz w:val="24"/>
          <w:szCs w:val="24"/>
          <w:shd w:val="clear" w:color="auto" w:fill="FFFFFF"/>
        </w:rPr>
        <w:t>を</w:t>
      </w:r>
      <w:r w:rsidR="005514D6" w:rsidRPr="00492C93">
        <w:rPr>
          <w:rFonts w:asciiTheme="minorEastAsia" w:hAnsiTheme="minorEastAsia" w:cs="Libian SC Regular"/>
          <w:color w:val="000000"/>
          <w:sz w:val="24"/>
          <w:szCs w:val="24"/>
          <w:shd w:val="clear" w:color="auto" w:fill="FFFFFF"/>
        </w:rPr>
        <w:t>省</w:t>
      </w:r>
      <w:r w:rsidR="005514D6">
        <w:rPr>
          <w:rFonts w:asciiTheme="minorEastAsia" w:hAnsiTheme="minorEastAsia" w:cs="Libian SC Regular" w:hint="eastAsia"/>
          <w:color w:val="000000"/>
          <w:sz w:val="24"/>
          <w:szCs w:val="24"/>
          <w:shd w:val="clear" w:color="auto" w:fill="FFFFFF"/>
        </w:rPr>
        <w:t>み</w:t>
      </w:r>
      <w:r w:rsidR="005514D6">
        <w:rPr>
          <w:rFonts w:asciiTheme="minorEastAsia" w:hAnsiTheme="minorEastAsia" w:cs="Libian SC Regular"/>
          <w:color w:val="000000"/>
          <w:sz w:val="24"/>
          <w:szCs w:val="24"/>
          <w:shd w:val="clear" w:color="auto" w:fill="FFFFFF"/>
        </w:rPr>
        <w:t>，</w:t>
      </w:r>
      <w:r w:rsidR="005514D6" w:rsidRPr="00492C93">
        <w:rPr>
          <w:rFonts w:asciiTheme="minorEastAsia" w:hAnsiTheme="minorEastAsia" w:cs="Libian SC Regular"/>
          <w:color w:val="000000"/>
          <w:sz w:val="24"/>
          <w:szCs w:val="24"/>
          <w:shd w:val="clear" w:color="auto" w:fill="FFFFFF"/>
        </w:rPr>
        <w:t>天</w:t>
      </w:r>
      <w:r w:rsidR="005514D6">
        <w:rPr>
          <w:rFonts w:asciiTheme="minorEastAsia" w:hAnsiTheme="minorEastAsia" w:cs="Libian SC Regular" w:hint="eastAsia"/>
          <w:color w:val="000000"/>
          <w:sz w:val="24"/>
          <w:szCs w:val="24"/>
          <w:shd w:val="clear" w:color="auto" w:fill="FFFFFF"/>
        </w:rPr>
        <w:t>の之を</w:t>
      </w:r>
      <w:r w:rsidR="005514D6" w:rsidRPr="00492C93">
        <w:rPr>
          <w:rFonts w:asciiTheme="minorEastAsia" w:hAnsiTheme="minorEastAsia" w:cs="Libian SC Regular"/>
          <w:color w:val="000000"/>
          <w:sz w:val="24"/>
          <w:szCs w:val="24"/>
          <w:shd w:val="clear" w:color="auto" w:fill="FFFFFF"/>
        </w:rPr>
        <w:t>出</w:t>
      </w:r>
      <w:r w:rsidR="005514D6">
        <w:rPr>
          <w:rFonts w:asciiTheme="minorEastAsia" w:hAnsiTheme="minorEastAsia" w:cs="Libian SC Regular" w:hint="eastAsia"/>
          <w:color w:val="000000"/>
          <w:sz w:val="24"/>
          <w:szCs w:val="24"/>
          <w:shd w:val="clear" w:color="auto" w:fill="FFFFFF"/>
        </w:rPr>
        <w:t>すが如くするより</w:t>
      </w:r>
      <w:r w:rsidR="005514D6" w:rsidRPr="00492C93">
        <w:rPr>
          <w:rFonts w:asciiTheme="minorEastAsia" w:hAnsiTheme="minorEastAsia" w:cs="Libian SC Regular"/>
          <w:color w:val="000000"/>
          <w:sz w:val="24"/>
          <w:szCs w:val="24"/>
          <w:shd w:val="clear" w:color="auto" w:fill="FFFFFF"/>
        </w:rPr>
        <w:t>明</w:t>
      </w:r>
      <w:r w:rsidR="005514D6">
        <w:rPr>
          <w:rFonts w:asciiTheme="minorEastAsia" w:hAnsiTheme="minorEastAsia" w:cs="Libian SC Regular" w:hint="eastAsia"/>
          <w:color w:val="000000"/>
          <w:sz w:val="24"/>
          <w:szCs w:val="24"/>
          <w:shd w:val="clear" w:color="auto" w:fill="FFFFFF"/>
        </w:rPr>
        <w:t>かなるはなし」「伝に</w:t>
      </w:r>
      <w:r w:rsidR="005514D6">
        <w:rPr>
          <w:rFonts w:asciiTheme="minorEastAsia" w:hAnsiTheme="minorEastAsia" w:cs="Libian SC Regular"/>
          <w:color w:val="000000"/>
          <w:sz w:val="24"/>
          <w:szCs w:val="24"/>
          <w:shd w:val="clear" w:color="auto" w:fill="FFFFFF"/>
        </w:rPr>
        <w:t>曰</w:t>
      </w:r>
      <w:r w:rsidR="005514D6">
        <w:rPr>
          <w:rFonts w:asciiTheme="minorEastAsia" w:hAnsiTheme="minorEastAsia" w:cs="Libian SC Regular" w:hint="eastAsia"/>
          <w:color w:val="000000"/>
          <w:sz w:val="24"/>
          <w:szCs w:val="24"/>
          <w:shd w:val="clear" w:color="auto" w:fill="FFFFFF"/>
        </w:rPr>
        <w:t>く、</w:t>
      </w:r>
      <w:r w:rsidR="005514D6" w:rsidRPr="00492C93">
        <w:rPr>
          <w:rFonts w:asciiTheme="minorEastAsia" w:hAnsiTheme="minorEastAsia" w:cs="Libian SC Regular"/>
          <w:color w:val="000000"/>
          <w:sz w:val="24"/>
          <w:szCs w:val="24"/>
          <w:shd w:val="clear" w:color="auto" w:fill="FFFFFF"/>
        </w:rPr>
        <w:t>天</w:t>
      </w:r>
      <w:r w:rsidR="005514D6">
        <w:rPr>
          <w:rFonts w:asciiTheme="minorEastAsia" w:hAnsiTheme="minorEastAsia" w:cs="Libian SC Regular" w:hint="eastAsia"/>
          <w:color w:val="000000"/>
          <w:sz w:val="24"/>
          <w:szCs w:val="24"/>
          <w:shd w:val="clear" w:color="auto" w:fill="FFFFFF"/>
        </w:rPr>
        <w:t>は之を</w:t>
      </w:r>
      <w:r w:rsidR="005514D6">
        <w:rPr>
          <w:rFonts w:asciiTheme="minorEastAsia" w:hAnsiTheme="minorEastAsia" w:cs="Libian SC Regular"/>
          <w:color w:val="000000"/>
          <w:sz w:val="24"/>
          <w:szCs w:val="24"/>
          <w:shd w:val="clear" w:color="auto" w:fill="FFFFFF"/>
        </w:rPr>
        <w:t>生</w:t>
      </w:r>
      <w:r w:rsidR="005514D6">
        <w:rPr>
          <w:rFonts w:asciiTheme="minorEastAsia" w:hAnsiTheme="minorEastAsia" w:cs="Libian SC Regular" w:hint="eastAsia"/>
          <w:color w:val="000000"/>
          <w:sz w:val="24"/>
          <w:szCs w:val="24"/>
          <w:shd w:val="clear" w:color="auto" w:fill="FFFFFF"/>
        </w:rPr>
        <w:t>み、</w:t>
      </w:r>
      <w:r w:rsidR="005514D6" w:rsidRPr="00492C93">
        <w:rPr>
          <w:rFonts w:asciiTheme="minorEastAsia" w:hAnsiTheme="minorEastAsia" w:cs="Libian SC Regular"/>
          <w:color w:val="000000"/>
          <w:sz w:val="24"/>
          <w:szCs w:val="24"/>
          <w:shd w:val="clear" w:color="auto" w:fill="FFFFFF"/>
        </w:rPr>
        <w:t>地</w:t>
      </w:r>
      <w:r w:rsidR="005514D6">
        <w:rPr>
          <w:rFonts w:asciiTheme="minorEastAsia" w:hAnsiTheme="minorEastAsia" w:cs="Libian SC Regular" w:hint="eastAsia"/>
          <w:color w:val="000000"/>
          <w:sz w:val="24"/>
          <w:szCs w:val="24"/>
          <w:shd w:val="clear" w:color="auto" w:fill="FFFFFF"/>
        </w:rPr>
        <w:t>は之を</w:t>
      </w:r>
      <w:r w:rsidR="005514D6" w:rsidRPr="00492C93">
        <w:rPr>
          <w:rFonts w:asciiTheme="minorEastAsia" w:hAnsiTheme="minorEastAsia" w:cs="Lantinghei SC Extralight"/>
          <w:color w:val="000000"/>
          <w:sz w:val="24"/>
          <w:szCs w:val="24"/>
          <w:shd w:val="clear" w:color="auto" w:fill="FFFFFF"/>
        </w:rPr>
        <w:t>載</w:t>
      </w:r>
      <w:r w:rsidR="005514D6">
        <w:rPr>
          <w:rFonts w:asciiTheme="minorEastAsia" w:hAnsiTheme="minorEastAsia" w:cs="Libian SC Regular" w:hint="eastAsia"/>
          <w:color w:val="000000"/>
          <w:sz w:val="24"/>
          <w:szCs w:val="24"/>
          <w:shd w:val="clear" w:color="auto" w:fill="FFFFFF"/>
        </w:rPr>
        <w:t>せ、</w:t>
      </w:r>
      <w:r w:rsidR="005514D6" w:rsidRPr="00492C93">
        <w:rPr>
          <w:rFonts w:asciiTheme="minorEastAsia" w:hAnsiTheme="minorEastAsia" w:cs="Lantinghei SC Extralight"/>
          <w:color w:val="000000"/>
          <w:sz w:val="24"/>
          <w:szCs w:val="24"/>
          <w:shd w:val="clear" w:color="auto" w:fill="FFFFFF"/>
        </w:rPr>
        <w:t>聖</w:t>
      </w:r>
      <w:r w:rsidR="005514D6" w:rsidRPr="00492C93">
        <w:rPr>
          <w:rFonts w:asciiTheme="minorEastAsia" w:hAnsiTheme="minorEastAsia" w:cs="Libian SC Regular"/>
          <w:color w:val="000000"/>
          <w:sz w:val="24"/>
          <w:szCs w:val="24"/>
          <w:shd w:val="clear" w:color="auto" w:fill="FFFFFF"/>
        </w:rPr>
        <w:t>人</w:t>
      </w:r>
      <w:r w:rsidR="005514D6">
        <w:rPr>
          <w:rFonts w:asciiTheme="minorEastAsia" w:hAnsiTheme="minorEastAsia" w:cs="Libian SC Regular" w:hint="eastAsia"/>
          <w:color w:val="000000"/>
          <w:sz w:val="24"/>
          <w:szCs w:val="24"/>
          <w:shd w:val="clear" w:color="auto" w:fill="FFFFFF"/>
        </w:rPr>
        <w:t>は之を</w:t>
      </w:r>
      <w:r w:rsidR="005514D6">
        <w:rPr>
          <w:rFonts w:asciiTheme="minorEastAsia" w:hAnsiTheme="minorEastAsia" w:cs="Libian SC Regular"/>
          <w:color w:val="000000"/>
          <w:sz w:val="24"/>
          <w:szCs w:val="24"/>
          <w:shd w:val="clear" w:color="auto" w:fill="FFFFFF"/>
        </w:rPr>
        <w:t>教</w:t>
      </w:r>
      <w:r w:rsidR="005514D6">
        <w:rPr>
          <w:rFonts w:asciiTheme="minorEastAsia" w:hAnsiTheme="minorEastAsia" w:cs="Libian SC Regular" w:hint="eastAsia"/>
          <w:color w:val="000000"/>
          <w:sz w:val="24"/>
          <w:szCs w:val="24"/>
          <w:shd w:val="clear" w:color="auto" w:fill="FFFFFF"/>
        </w:rPr>
        <w:t>う</w:t>
      </w:r>
      <w:r w:rsidR="005514D6">
        <w:rPr>
          <w:rFonts w:asciiTheme="minorEastAsia" w:hAnsiTheme="minorEastAsia" w:cs="Libian SC Regular"/>
          <w:color w:val="000000"/>
          <w:sz w:val="24"/>
          <w:szCs w:val="24"/>
          <w:shd w:val="clear" w:color="auto" w:fill="FFFFFF"/>
        </w:rPr>
        <w:t>。君</w:t>
      </w:r>
      <w:r w:rsidR="005514D6">
        <w:rPr>
          <w:rFonts w:asciiTheme="minorEastAsia" w:hAnsiTheme="minorEastAsia" w:cs="Libian SC Regular" w:hint="eastAsia"/>
          <w:color w:val="000000"/>
          <w:sz w:val="24"/>
          <w:szCs w:val="24"/>
          <w:shd w:val="clear" w:color="auto" w:fill="FFFFFF"/>
        </w:rPr>
        <w:t>は</w:t>
      </w:r>
      <w:r w:rsidR="005514D6">
        <w:rPr>
          <w:rFonts w:asciiTheme="minorEastAsia" w:hAnsiTheme="minorEastAsia" w:cs="Libian SC Regular"/>
          <w:color w:val="000000"/>
          <w:sz w:val="24"/>
          <w:szCs w:val="24"/>
          <w:shd w:val="clear" w:color="auto" w:fill="FFFFFF"/>
        </w:rPr>
        <w:t>民</w:t>
      </w:r>
      <w:r w:rsidR="005514D6">
        <w:rPr>
          <w:rFonts w:asciiTheme="minorEastAsia" w:hAnsiTheme="minorEastAsia" w:cs="Libian SC Regular" w:hint="eastAsia"/>
          <w:color w:val="000000"/>
          <w:sz w:val="24"/>
          <w:szCs w:val="24"/>
          <w:shd w:val="clear" w:color="auto" w:fill="FFFFFF"/>
        </w:rPr>
        <w:t>の</w:t>
      </w:r>
      <w:r w:rsidR="005514D6">
        <w:rPr>
          <w:rFonts w:asciiTheme="minorEastAsia" w:hAnsiTheme="minorEastAsia" w:cs="Libian SC Regular"/>
          <w:color w:val="000000"/>
          <w:sz w:val="24"/>
          <w:szCs w:val="24"/>
          <w:shd w:val="clear" w:color="auto" w:fill="FFFFFF"/>
        </w:rPr>
        <w:t>心</w:t>
      </w:r>
      <w:r w:rsidR="005514D6">
        <w:rPr>
          <w:rFonts w:asciiTheme="minorEastAsia" w:hAnsiTheme="minorEastAsia" w:cs="Libian SC Regular" w:hint="eastAsia"/>
          <w:color w:val="000000"/>
          <w:sz w:val="24"/>
          <w:szCs w:val="24"/>
          <w:shd w:val="clear" w:color="auto" w:fill="FFFFFF"/>
        </w:rPr>
        <w:t>なり。</w:t>
      </w:r>
      <w:r w:rsidR="005514D6">
        <w:rPr>
          <w:rFonts w:asciiTheme="minorEastAsia" w:hAnsiTheme="minorEastAsia" w:cs="Libian SC Regular"/>
          <w:color w:val="000000"/>
          <w:sz w:val="24"/>
          <w:szCs w:val="24"/>
          <w:shd w:val="clear" w:color="auto" w:fill="FFFFFF"/>
        </w:rPr>
        <w:t>民</w:t>
      </w:r>
      <w:r w:rsidR="005514D6">
        <w:rPr>
          <w:rFonts w:asciiTheme="minorEastAsia" w:hAnsiTheme="minorEastAsia" w:cs="Libian SC Regular" w:hint="eastAsia"/>
          <w:color w:val="000000"/>
          <w:sz w:val="24"/>
          <w:szCs w:val="24"/>
          <w:shd w:val="clear" w:color="auto" w:fill="FFFFFF"/>
        </w:rPr>
        <w:t>は</w:t>
      </w:r>
      <w:r w:rsidR="005514D6">
        <w:rPr>
          <w:rFonts w:asciiTheme="minorEastAsia" w:hAnsiTheme="minorEastAsia" w:cs="Libian SC Regular"/>
          <w:color w:val="000000"/>
          <w:sz w:val="24"/>
          <w:szCs w:val="24"/>
          <w:shd w:val="clear" w:color="auto" w:fill="FFFFFF"/>
        </w:rPr>
        <w:t>君</w:t>
      </w:r>
      <w:r w:rsidR="005514D6">
        <w:rPr>
          <w:rFonts w:asciiTheme="minorEastAsia" w:hAnsiTheme="minorEastAsia" w:cs="Libian SC Regular" w:hint="eastAsia"/>
          <w:color w:val="000000"/>
          <w:sz w:val="24"/>
          <w:szCs w:val="24"/>
          <w:shd w:val="clear" w:color="auto" w:fill="FFFFFF"/>
        </w:rPr>
        <w:t>の体なり。</w:t>
      </w:r>
      <w:r w:rsidR="005514D6">
        <w:rPr>
          <w:rFonts w:asciiTheme="minorEastAsia" w:hAnsiTheme="minorEastAsia" w:cs="Libian SC Regular"/>
          <w:color w:val="000000"/>
          <w:sz w:val="24"/>
          <w:szCs w:val="24"/>
          <w:shd w:val="clear" w:color="auto" w:fill="FFFFFF"/>
        </w:rPr>
        <w:t>心</w:t>
      </w:r>
      <w:r w:rsidR="005514D6">
        <w:rPr>
          <w:rFonts w:asciiTheme="minorEastAsia" w:hAnsiTheme="minorEastAsia" w:cs="Libian SC Regular" w:hint="eastAsia"/>
          <w:color w:val="000000"/>
          <w:sz w:val="24"/>
          <w:szCs w:val="24"/>
          <w:shd w:val="clear" w:color="auto" w:fill="FFFFFF"/>
        </w:rPr>
        <w:t>の</w:t>
      </w:r>
      <w:r w:rsidR="005514D6">
        <w:rPr>
          <w:rFonts w:asciiTheme="minorEastAsia" w:hAnsiTheme="minorEastAsia" w:cs="Libian SC Regular"/>
          <w:color w:val="000000"/>
          <w:sz w:val="24"/>
          <w:szCs w:val="24"/>
          <w:shd w:val="clear" w:color="auto" w:fill="FFFFFF"/>
        </w:rPr>
        <w:t>好</w:t>
      </w:r>
      <w:r w:rsidR="005514D6">
        <w:rPr>
          <w:rFonts w:asciiTheme="minorEastAsia" w:hAnsiTheme="minorEastAsia" w:cs="Libian SC Regular" w:hint="eastAsia"/>
          <w:color w:val="000000"/>
          <w:sz w:val="24"/>
          <w:szCs w:val="24"/>
          <w:shd w:val="clear" w:color="auto" w:fill="FFFFFF"/>
        </w:rPr>
        <w:t>む所、</w:t>
      </w:r>
      <w:r w:rsidR="005514D6">
        <w:rPr>
          <w:rFonts w:asciiTheme="minorEastAsia" w:hAnsiTheme="minorEastAsia" w:cs="Lantinghei SC Extralight" w:hint="eastAsia"/>
          <w:color w:val="000000"/>
          <w:sz w:val="24"/>
          <w:szCs w:val="24"/>
          <w:shd w:val="clear" w:color="auto" w:fill="FFFFFF"/>
        </w:rPr>
        <w:t>体、</w:t>
      </w:r>
      <w:r w:rsidR="005514D6" w:rsidRPr="00492C93">
        <w:rPr>
          <w:rFonts w:asciiTheme="minorEastAsia" w:hAnsiTheme="minorEastAsia" w:cs="Libian SC Regular"/>
          <w:color w:val="000000"/>
          <w:sz w:val="24"/>
          <w:szCs w:val="24"/>
          <w:shd w:val="clear" w:color="auto" w:fill="FFFFFF"/>
        </w:rPr>
        <w:t>必</w:t>
      </w:r>
      <w:r w:rsidR="005514D6">
        <w:rPr>
          <w:rFonts w:asciiTheme="minorEastAsia" w:hAnsiTheme="minorEastAsia" w:cs="Libian SC Regular" w:hint="eastAsia"/>
          <w:color w:val="000000"/>
          <w:sz w:val="24"/>
          <w:szCs w:val="24"/>
          <w:shd w:val="clear" w:color="auto" w:fill="FFFFFF"/>
        </w:rPr>
        <w:t>ず之に</w:t>
      </w:r>
      <w:r w:rsidR="005514D6">
        <w:rPr>
          <w:rFonts w:asciiTheme="minorEastAsia" w:hAnsiTheme="minorEastAsia" w:cs="Libian SC Regular"/>
          <w:color w:val="000000"/>
          <w:sz w:val="24"/>
          <w:szCs w:val="24"/>
          <w:shd w:val="clear" w:color="auto" w:fill="FFFFFF"/>
        </w:rPr>
        <w:t>安</w:t>
      </w:r>
      <w:r w:rsidR="005514D6">
        <w:rPr>
          <w:rFonts w:asciiTheme="minorEastAsia" w:hAnsiTheme="minorEastAsia" w:cs="Libian SC Regular" w:hint="eastAsia"/>
          <w:color w:val="000000"/>
          <w:sz w:val="24"/>
          <w:szCs w:val="24"/>
          <w:shd w:val="clear" w:color="auto" w:fill="FFFFFF"/>
        </w:rPr>
        <w:t>んず。</w:t>
      </w:r>
      <w:r w:rsidR="005514D6">
        <w:rPr>
          <w:rFonts w:asciiTheme="minorEastAsia" w:hAnsiTheme="minorEastAsia" w:cs="Libian SC Regular"/>
          <w:color w:val="000000"/>
          <w:sz w:val="24"/>
          <w:szCs w:val="24"/>
          <w:shd w:val="clear" w:color="auto" w:fill="FFFFFF"/>
        </w:rPr>
        <w:t>君</w:t>
      </w:r>
      <w:r w:rsidR="005514D6">
        <w:rPr>
          <w:rFonts w:asciiTheme="minorEastAsia" w:hAnsiTheme="minorEastAsia" w:cs="Libian SC Regular" w:hint="eastAsia"/>
          <w:color w:val="000000"/>
          <w:sz w:val="24"/>
          <w:szCs w:val="24"/>
          <w:shd w:val="clear" w:color="auto" w:fill="FFFFFF"/>
        </w:rPr>
        <w:t>の好む</w:t>
      </w:r>
      <w:r w:rsidR="005514D6">
        <w:rPr>
          <w:rFonts w:asciiTheme="minorEastAsia" w:hAnsiTheme="minorEastAsia" w:cs="Libian SC Regular"/>
          <w:color w:val="000000"/>
          <w:sz w:val="24"/>
          <w:szCs w:val="24"/>
          <w:shd w:val="clear" w:color="auto" w:fill="FFFFFF"/>
        </w:rPr>
        <w:t>所</w:t>
      </w:r>
      <w:r w:rsidR="005514D6">
        <w:rPr>
          <w:rFonts w:asciiTheme="minorEastAsia" w:hAnsiTheme="minorEastAsia" w:cs="Libian SC Regular" w:hint="eastAsia"/>
          <w:color w:val="000000"/>
          <w:sz w:val="24"/>
          <w:szCs w:val="24"/>
          <w:shd w:val="clear" w:color="auto" w:fill="FFFFFF"/>
        </w:rPr>
        <w:t>、</w:t>
      </w:r>
      <w:r w:rsidR="005514D6" w:rsidRPr="00492C93">
        <w:rPr>
          <w:rFonts w:asciiTheme="minorEastAsia" w:hAnsiTheme="minorEastAsia" w:cs="Libian SC Regular"/>
          <w:color w:val="000000"/>
          <w:sz w:val="24"/>
          <w:szCs w:val="24"/>
          <w:shd w:val="clear" w:color="auto" w:fill="FFFFFF"/>
        </w:rPr>
        <w:t>民</w:t>
      </w:r>
      <w:r w:rsidR="005514D6">
        <w:rPr>
          <w:rFonts w:asciiTheme="minorEastAsia" w:hAnsiTheme="minorEastAsia" w:cs="Libian SC Regular" w:hint="eastAsia"/>
          <w:color w:val="000000"/>
          <w:sz w:val="24"/>
          <w:szCs w:val="24"/>
          <w:shd w:val="clear" w:color="auto" w:fill="FFFFFF"/>
        </w:rPr>
        <w:t>、</w:t>
      </w:r>
      <w:r w:rsidR="005514D6" w:rsidRPr="00492C93">
        <w:rPr>
          <w:rFonts w:asciiTheme="minorEastAsia" w:hAnsiTheme="minorEastAsia" w:cs="Libian SC Regular"/>
          <w:color w:val="000000"/>
          <w:sz w:val="24"/>
          <w:szCs w:val="24"/>
          <w:shd w:val="clear" w:color="auto" w:fill="FFFFFF"/>
        </w:rPr>
        <w:t>必</w:t>
      </w:r>
      <w:r w:rsidR="005514D6">
        <w:rPr>
          <w:rFonts w:asciiTheme="minorEastAsia" w:hAnsiTheme="minorEastAsia" w:cs="Libian SC Regular" w:hint="eastAsia"/>
          <w:color w:val="000000"/>
          <w:sz w:val="24"/>
          <w:szCs w:val="24"/>
          <w:shd w:val="clear" w:color="auto" w:fill="FFFFFF"/>
        </w:rPr>
        <w:t>ず之に</w:t>
      </w:r>
      <w:r w:rsidR="005514D6" w:rsidRPr="00492C93">
        <w:rPr>
          <w:rFonts w:asciiTheme="minorEastAsia" w:hAnsiTheme="minorEastAsia" w:cs="Lantinghei SC Extralight"/>
          <w:color w:val="000000"/>
          <w:sz w:val="24"/>
          <w:szCs w:val="24"/>
          <w:shd w:val="clear" w:color="auto" w:fill="FFFFFF"/>
        </w:rPr>
        <w:t>從</w:t>
      </w:r>
      <w:r w:rsidR="005514D6">
        <w:rPr>
          <w:rFonts w:asciiTheme="minorEastAsia" w:hAnsiTheme="minorEastAsia" w:cs="Libian SC Regular" w:hint="eastAsia"/>
          <w:color w:val="000000"/>
          <w:sz w:val="24"/>
          <w:szCs w:val="24"/>
          <w:shd w:val="clear" w:color="auto" w:fill="FFFFFF"/>
        </w:rPr>
        <w:t>う」</w:t>
      </w:r>
      <w:r w:rsidR="005514D6" w:rsidRPr="00BD6A14">
        <w:rPr>
          <w:rFonts w:ascii="ＭＳ 明朝" w:eastAsia="ＭＳ 明朝" w:hAnsi="ＭＳ 明朝" w:cs="Times" w:hint="eastAsia"/>
          <w:sz w:val="24"/>
          <w:szCs w:val="24"/>
        </w:rPr>
        <w:t>（同・為人者天篇第四十一）</w:t>
      </w:r>
    </w:p>
    <w:p w14:paraId="3DE75E06" w14:textId="77777777" w:rsidR="005514D6" w:rsidRDefault="005514D6" w:rsidP="0021120C">
      <w:pPr>
        <w:rPr>
          <w:rFonts w:ascii="ＭＳ 明朝" w:eastAsia="ＭＳ 明朝" w:hAnsi="ＭＳ 明朝" w:cs="Times"/>
          <w:sz w:val="24"/>
          <w:szCs w:val="24"/>
        </w:rPr>
      </w:pPr>
    </w:p>
    <w:p w14:paraId="192C54A8" w14:textId="42D1CB6E" w:rsidR="000B50B2" w:rsidRPr="000B50B2" w:rsidRDefault="000B50B2" w:rsidP="0021120C">
      <w:pPr>
        <w:rPr>
          <w:rFonts w:asciiTheme="majorEastAsia" w:eastAsiaTheme="majorEastAsia" w:hAnsiTheme="majorEastAsia" w:cs="Times"/>
          <w:sz w:val="24"/>
          <w:szCs w:val="24"/>
        </w:rPr>
      </w:pPr>
      <w:r w:rsidRPr="000B50B2">
        <w:rPr>
          <w:rFonts w:asciiTheme="majorEastAsia" w:eastAsiaTheme="majorEastAsia" w:hAnsiTheme="majorEastAsia" w:cs="Times" w:hint="eastAsia"/>
          <w:sz w:val="24"/>
          <w:szCs w:val="24"/>
        </w:rPr>
        <w:t>循環の論理</w:t>
      </w:r>
    </w:p>
    <w:p w14:paraId="0530EFCA" w14:textId="77777777" w:rsidR="005514D6" w:rsidRDefault="005514D6" w:rsidP="005514D6">
      <w:pPr>
        <w:rPr>
          <w:rFonts w:ascii="Times New Roman" w:hAnsi="Times New Roman" w:cs="Times New Roman"/>
          <w:sz w:val="24"/>
          <w:szCs w:val="24"/>
        </w:rPr>
      </w:pPr>
      <w:r w:rsidRPr="00EF2E76">
        <w:rPr>
          <w:rFonts w:ascii="Times New Roman" w:hAnsi="Times New Roman" w:cs="Times New Roman" w:hint="eastAsia"/>
          <w:sz w:val="24"/>
          <w:szCs w:val="24"/>
        </w:rPr>
        <w:t>「</w:t>
      </w:r>
      <w:r w:rsidRPr="00EF2E76">
        <w:rPr>
          <w:rFonts w:ascii="Times New Roman" w:hAnsi="Times New Roman" w:cs="Times New Roman"/>
          <w:sz w:val="24"/>
          <w:szCs w:val="24"/>
        </w:rPr>
        <w:t>天の道は、終</w:t>
      </w:r>
      <w:r w:rsidRPr="00EF2E76">
        <w:rPr>
          <w:rFonts w:ascii="Times New Roman" w:hAnsi="Times New Roman" w:cs="Times New Roman" w:hint="eastAsia"/>
          <w:sz w:val="24"/>
          <w:szCs w:val="24"/>
        </w:rPr>
        <w:t>わ</w:t>
      </w:r>
      <w:r w:rsidRPr="00EF2E76">
        <w:rPr>
          <w:rFonts w:ascii="Times New Roman" w:hAnsi="Times New Roman" w:cs="Times New Roman"/>
          <w:sz w:val="24"/>
          <w:szCs w:val="24"/>
        </w:rPr>
        <w:t>りて復た始まる。</w:t>
      </w:r>
      <w:r w:rsidRPr="00EF2E76">
        <w:rPr>
          <w:rFonts w:ascii="Times New Roman" w:hAnsi="Times New Roman" w:cs="Times New Roman" w:hint="eastAsia"/>
          <w:sz w:val="24"/>
          <w:szCs w:val="24"/>
        </w:rPr>
        <w:t>」（陰陽終始第四十八）</w:t>
      </w:r>
    </w:p>
    <w:p w14:paraId="3CC9EF56" w14:textId="31226602" w:rsidR="00E74B4B" w:rsidRDefault="00E74B4B" w:rsidP="005514D6">
      <w:pPr>
        <w:rPr>
          <w:rFonts w:asciiTheme="majorEastAsia" w:eastAsiaTheme="majorEastAsia" w:hAnsiTheme="majorEastAsia" w:cs="Libian SC Regular"/>
          <w:i/>
          <w:color w:val="000000"/>
          <w:sz w:val="24"/>
          <w:szCs w:val="24"/>
          <w:shd w:val="clear" w:color="auto" w:fill="FFFFFF"/>
        </w:rPr>
      </w:pPr>
      <w:r w:rsidRPr="00E74B4B">
        <w:rPr>
          <w:rFonts w:asciiTheme="majorEastAsia" w:eastAsiaTheme="majorEastAsia" w:hAnsiTheme="majorEastAsia" w:cs="Libian SC Regular" w:hint="eastAsia"/>
          <w:i/>
          <w:color w:val="000000"/>
          <w:sz w:val="24"/>
          <w:szCs w:val="24"/>
          <w:shd w:val="clear" w:color="auto" w:fill="FFFFFF"/>
        </w:rPr>
        <w:t>「</w:t>
      </w:r>
      <w:r w:rsidRPr="00E74B4B">
        <w:rPr>
          <w:rFonts w:asciiTheme="majorEastAsia" w:eastAsiaTheme="majorEastAsia" w:hAnsiTheme="majorEastAsia" w:cs="Libian SC Regular"/>
          <w:i/>
          <w:color w:val="000000"/>
          <w:sz w:val="24"/>
          <w:szCs w:val="24"/>
          <w:shd w:val="clear" w:color="auto" w:fill="FFFFFF"/>
        </w:rPr>
        <w:t>是</w:t>
      </w:r>
      <w:r w:rsidRPr="00E74B4B">
        <w:rPr>
          <w:rFonts w:asciiTheme="majorEastAsia" w:eastAsiaTheme="majorEastAsia" w:hAnsiTheme="majorEastAsia" w:cs="Libian SC Regular" w:hint="eastAsia"/>
          <w:i/>
          <w:color w:val="000000"/>
          <w:sz w:val="24"/>
          <w:szCs w:val="24"/>
          <w:shd w:val="clear" w:color="auto" w:fill="FFFFFF"/>
        </w:rPr>
        <w:t>の</w:t>
      </w:r>
      <w:r w:rsidRPr="00E74B4B">
        <w:rPr>
          <w:rFonts w:asciiTheme="majorEastAsia" w:eastAsiaTheme="majorEastAsia" w:hAnsiTheme="majorEastAsia" w:cs="Libian SC Regular"/>
          <w:i/>
          <w:color w:val="000000"/>
          <w:sz w:val="24"/>
          <w:szCs w:val="24"/>
          <w:shd w:val="clear" w:color="auto" w:fill="FFFFFF"/>
        </w:rPr>
        <w:t>故</w:t>
      </w:r>
      <w:r w:rsidRPr="00E74B4B">
        <w:rPr>
          <w:rFonts w:asciiTheme="majorEastAsia" w:eastAsiaTheme="majorEastAsia" w:hAnsiTheme="majorEastAsia" w:cs="Libian SC Regular" w:hint="eastAsia"/>
          <w:i/>
          <w:color w:val="000000"/>
          <w:sz w:val="24"/>
          <w:szCs w:val="24"/>
          <w:shd w:val="clear" w:color="auto" w:fill="FFFFFF"/>
        </w:rPr>
        <w:t>に、</w:t>
      </w:r>
      <w:r w:rsidRPr="00E74B4B">
        <w:rPr>
          <w:rFonts w:asciiTheme="majorEastAsia" w:eastAsiaTheme="majorEastAsia" w:hAnsiTheme="majorEastAsia" w:cs="Libian SC Regular"/>
          <w:i/>
          <w:color w:val="000000"/>
          <w:sz w:val="24"/>
          <w:szCs w:val="24"/>
          <w:shd w:val="clear" w:color="auto" w:fill="FFFFFF"/>
        </w:rPr>
        <w:t>天地之</w:t>
      </w:r>
      <w:r w:rsidRPr="00E74B4B">
        <w:rPr>
          <w:rFonts w:asciiTheme="majorEastAsia" w:eastAsiaTheme="majorEastAsia" w:hAnsiTheme="majorEastAsia" w:cs="Lantinghei SC Extralight"/>
          <w:i/>
          <w:color w:val="000000"/>
          <w:sz w:val="24"/>
          <w:szCs w:val="24"/>
          <w:shd w:val="clear" w:color="auto" w:fill="FFFFFF"/>
        </w:rPr>
        <w:t>動靜</w:t>
      </w:r>
      <w:r w:rsidRPr="00E74B4B">
        <w:rPr>
          <w:rFonts w:asciiTheme="majorEastAsia" w:eastAsiaTheme="majorEastAsia" w:hAnsiTheme="majorEastAsia" w:cs="Libian SC Regular" w:hint="eastAsia"/>
          <w:i/>
          <w:color w:val="000000"/>
          <w:sz w:val="24"/>
          <w:szCs w:val="24"/>
          <w:shd w:val="clear" w:color="auto" w:fill="FFFFFF"/>
        </w:rPr>
        <w:t>、</w:t>
      </w:r>
      <w:r w:rsidRPr="00E74B4B">
        <w:rPr>
          <w:rFonts w:asciiTheme="majorEastAsia" w:eastAsiaTheme="majorEastAsia" w:hAnsiTheme="majorEastAsia" w:cs="Libian SC Regular"/>
          <w:i/>
          <w:color w:val="000000"/>
          <w:sz w:val="24"/>
          <w:szCs w:val="24"/>
          <w:shd w:val="clear" w:color="auto" w:fill="FFFFFF"/>
        </w:rPr>
        <w:t>神明</w:t>
      </w:r>
      <w:r w:rsidR="00E95C39">
        <w:rPr>
          <w:rFonts w:asciiTheme="majorEastAsia" w:eastAsiaTheme="majorEastAsia" w:hAnsiTheme="majorEastAsia" w:cs="Libian SC Regular" w:hint="eastAsia"/>
          <w:i/>
          <w:color w:val="000000"/>
          <w:sz w:val="24"/>
          <w:szCs w:val="24"/>
          <w:shd w:val="clear" w:color="auto" w:fill="FFFFFF"/>
        </w:rPr>
        <w:t>は</w:t>
      </w:r>
      <w:r w:rsidRPr="00E74B4B">
        <w:rPr>
          <w:rFonts w:asciiTheme="majorEastAsia" w:eastAsiaTheme="majorEastAsia" w:hAnsiTheme="majorEastAsia" w:cs="Libian SC Regular"/>
          <w:i/>
          <w:color w:val="000000"/>
          <w:sz w:val="24"/>
          <w:szCs w:val="24"/>
          <w:shd w:val="clear" w:color="auto" w:fill="FFFFFF"/>
        </w:rPr>
        <w:t>之</w:t>
      </w:r>
      <w:r w:rsidR="00E95C39">
        <w:rPr>
          <w:rFonts w:asciiTheme="majorEastAsia" w:eastAsiaTheme="majorEastAsia" w:hAnsiTheme="majorEastAsia" w:cs="Libian SC Regular" w:hint="eastAsia"/>
          <w:i/>
          <w:color w:val="000000"/>
          <w:sz w:val="24"/>
          <w:szCs w:val="24"/>
          <w:shd w:val="clear" w:color="auto" w:fill="FFFFFF"/>
        </w:rPr>
        <w:t>を</w:t>
      </w:r>
      <w:r w:rsidRPr="00E74B4B">
        <w:rPr>
          <w:rFonts w:asciiTheme="majorEastAsia" w:eastAsiaTheme="majorEastAsia" w:hAnsiTheme="majorEastAsia" w:cs="Lantinghei SC Extralight"/>
          <w:i/>
          <w:color w:val="000000"/>
          <w:sz w:val="24"/>
          <w:szCs w:val="24"/>
          <w:shd w:val="clear" w:color="auto" w:fill="FFFFFF"/>
        </w:rPr>
        <w:t>綱紀</w:t>
      </w:r>
      <w:r w:rsidRPr="00E74B4B">
        <w:rPr>
          <w:rFonts w:asciiTheme="majorEastAsia" w:eastAsiaTheme="majorEastAsia" w:hAnsiTheme="majorEastAsia" w:cs="Lantinghei SC Extralight" w:hint="eastAsia"/>
          <w:i/>
          <w:color w:val="000000"/>
          <w:sz w:val="24"/>
          <w:szCs w:val="24"/>
          <w:shd w:val="clear" w:color="auto" w:fill="FFFFFF"/>
        </w:rPr>
        <w:t>と為す。</w:t>
      </w:r>
      <w:r w:rsidRPr="00E74B4B">
        <w:rPr>
          <w:rFonts w:asciiTheme="majorEastAsia" w:eastAsiaTheme="majorEastAsia" w:hAnsiTheme="majorEastAsia" w:cs="Libian SC Regular"/>
          <w:i/>
          <w:color w:val="000000"/>
          <w:sz w:val="24"/>
          <w:szCs w:val="24"/>
          <w:shd w:val="clear" w:color="auto" w:fill="FFFFFF"/>
        </w:rPr>
        <w:t>故</w:t>
      </w:r>
      <w:r w:rsidRPr="00E74B4B">
        <w:rPr>
          <w:rFonts w:asciiTheme="majorEastAsia" w:eastAsiaTheme="majorEastAsia" w:hAnsiTheme="majorEastAsia" w:cs="Libian SC Regular" w:hint="eastAsia"/>
          <w:i/>
          <w:color w:val="000000"/>
          <w:sz w:val="24"/>
          <w:szCs w:val="24"/>
          <w:shd w:val="clear" w:color="auto" w:fill="FFFFFF"/>
        </w:rPr>
        <w:t>に</w:t>
      </w:r>
      <w:r w:rsidRPr="00E74B4B">
        <w:rPr>
          <w:rFonts w:asciiTheme="majorEastAsia" w:eastAsiaTheme="majorEastAsia" w:hAnsiTheme="majorEastAsia" w:cs="Libian SC Regular"/>
          <w:i/>
          <w:color w:val="000000"/>
          <w:sz w:val="24"/>
          <w:szCs w:val="24"/>
          <w:shd w:val="clear" w:color="auto" w:fill="FFFFFF"/>
        </w:rPr>
        <w:t>能</w:t>
      </w:r>
      <w:r w:rsidRPr="00E74B4B">
        <w:rPr>
          <w:rFonts w:asciiTheme="majorEastAsia" w:eastAsiaTheme="majorEastAsia" w:hAnsiTheme="majorEastAsia" w:cs="Libian SC Regular" w:hint="eastAsia"/>
          <w:i/>
          <w:color w:val="000000"/>
          <w:sz w:val="24"/>
          <w:szCs w:val="24"/>
          <w:shd w:val="clear" w:color="auto" w:fill="FFFFFF"/>
        </w:rPr>
        <w:t>く</w:t>
      </w:r>
      <w:r w:rsidR="00E95C39" w:rsidRPr="00E74B4B">
        <w:rPr>
          <w:rFonts w:asciiTheme="majorEastAsia" w:eastAsiaTheme="majorEastAsia" w:hAnsiTheme="majorEastAsia" w:cs="Libian SC Regular"/>
          <w:i/>
          <w:color w:val="000000"/>
          <w:sz w:val="24"/>
          <w:szCs w:val="24"/>
          <w:shd w:val="clear" w:color="auto" w:fill="FFFFFF"/>
        </w:rPr>
        <w:t>以</w:t>
      </w:r>
      <w:r w:rsidR="00E95C39" w:rsidRPr="00E74B4B">
        <w:rPr>
          <w:rFonts w:asciiTheme="majorEastAsia" w:eastAsiaTheme="majorEastAsia" w:hAnsiTheme="majorEastAsia" w:cs="Libian SC Regular" w:hint="eastAsia"/>
          <w:i/>
          <w:color w:val="000000"/>
          <w:sz w:val="24"/>
          <w:szCs w:val="24"/>
          <w:shd w:val="clear" w:color="auto" w:fill="FFFFFF"/>
        </w:rPr>
        <w:t>て</w:t>
      </w:r>
      <w:r w:rsidRPr="00E74B4B">
        <w:rPr>
          <w:rFonts w:asciiTheme="majorEastAsia" w:eastAsiaTheme="majorEastAsia" w:hAnsiTheme="majorEastAsia" w:cs="Libian SC Regular"/>
          <w:i/>
          <w:color w:val="000000"/>
          <w:sz w:val="24"/>
          <w:szCs w:val="24"/>
          <w:shd w:val="clear" w:color="auto" w:fill="FFFFFF"/>
        </w:rPr>
        <w:t>生</w:t>
      </w:r>
      <w:r w:rsidRPr="00E74B4B">
        <w:rPr>
          <w:rFonts w:asciiTheme="majorEastAsia" w:eastAsiaTheme="majorEastAsia" w:hAnsiTheme="majorEastAsia" w:cs="Lantinghei SC Extralight"/>
          <w:i/>
          <w:color w:val="000000"/>
          <w:sz w:val="24"/>
          <w:szCs w:val="24"/>
          <w:shd w:val="clear" w:color="auto" w:fill="FFFFFF"/>
        </w:rPr>
        <w:t>長</w:t>
      </w:r>
      <w:r w:rsidRPr="00E74B4B">
        <w:rPr>
          <w:rFonts w:asciiTheme="majorEastAsia" w:eastAsiaTheme="majorEastAsia" w:hAnsiTheme="majorEastAsia" w:cs="Libian SC Regular"/>
          <w:i/>
          <w:color w:val="000000"/>
          <w:sz w:val="24"/>
          <w:szCs w:val="24"/>
          <w:shd w:val="clear" w:color="auto" w:fill="FFFFFF"/>
        </w:rPr>
        <w:t>收藏</w:t>
      </w:r>
      <w:r w:rsidR="00E95C39">
        <w:rPr>
          <w:rFonts w:asciiTheme="majorEastAsia" w:eastAsiaTheme="majorEastAsia" w:hAnsiTheme="majorEastAsia" w:cs="Libian SC Regular" w:hint="eastAsia"/>
          <w:i/>
          <w:color w:val="000000"/>
          <w:sz w:val="24"/>
          <w:szCs w:val="24"/>
          <w:shd w:val="clear" w:color="auto" w:fill="FFFFFF"/>
        </w:rPr>
        <w:t>し</w:t>
      </w:r>
      <w:r w:rsidRPr="00E74B4B">
        <w:rPr>
          <w:rFonts w:asciiTheme="majorEastAsia" w:eastAsiaTheme="majorEastAsia" w:hAnsiTheme="majorEastAsia" w:cs="Libian SC Regular" w:hint="eastAsia"/>
          <w:i/>
          <w:color w:val="000000"/>
          <w:sz w:val="24"/>
          <w:szCs w:val="24"/>
          <w:shd w:val="clear" w:color="auto" w:fill="FFFFFF"/>
        </w:rPr>
        <w:t>、</w:t>
      </w:r>
      <w:r w:rsidRPr="00E74B4B">
        <w:rPr>
          <w:rFonts w:asciiTheme="majorEastAsia" w:eastAsiaTheme="majorEastAsia" w:hAnsiTheme="majorEastAsia" w:cs="Lantinghei SC Extralight"/>
          <w:i/>
          <w:color w:val="000000"/>
          <w:sz w:val="24"/>
          <w:szCs w:val="24"/>
          <w:shd w:val="clear" w:color="auto" w:fill="FFFFFF"/>
        </w:rPr>
        <w:t>終</w:t>
      </w:r>
      <w:r w:rsidRPr="00E74B4B">
        <w:rPr>
          <w:rFonts w:asciiTheme="majorEastAsia" w:eastAsiaTheme="majorEastAsia" w:hAnsiTheme="majorEastAsia" w:cs="Libian SC Regular" w:hint="eastAsia"/>
          <w:i/>
          <w:color w:val="000000"/>
          <w:sz w:val="24"/>
          <w:szCs w:val="24"/>
          <w:shd w:val="clear" w:color="auto" w:fill="FFFFFF"/>
        </w:rPr>
        <w:t>わりて</w:t>
      </w:r>
      <w:r w:rsidRPr="00E74B4B">
        <w:rPr>
          <w:rFonts w:asciiTheme="majorEastAsia" w:eastAsiaTheme="majorEastAsia" w:hAnsiTheme="majorEastAsia" w:cs="Lantinghei SC Extralight"/>
          <w:i/>
          <w:color w:val="000000"/>
          <w:sz w:val="24"/>
          <w:szCs w:val="24"/>
          <w:shd w:val="clear" w:color="auto" w:fill="FFFFFF"/>
        </w:rPr>
        <w:t>復</w:t>
      </w:r>
      <w:r w:rsidRPr="00E74B4B">
        <w:rPr>
          <w:rFonts w:asciiTheme="majorEastAsia" w:eastAsiaTheme="majorEastAsia" w:hAnsiTheme="majorEastAsia" w:cs="Lantinghei SC Extralight" w:hint="eastAsia"/>
          <w:i/>
          <w:color w:val="000000"/>
          <w:sz w:val="24"/>
          <w:szCs w:val="24"/>
          <w:shd w:val="clear" w:color="auto" w:fill="FFFFFF"/>
        </w:rPr>
        <w:t>た</w:t>
      </w:r>
      <w:r w:rsidRPr="00E74B4B">
        <w:rPr>
          <w:rFonts w:asciiTheme="majorEastAsia" w:eastAsiaTheme="majorEastAsia" w:hAnsiTheme="majorEastAsia" w:cs="Libian SC Regular"/>
          <w:i/>
          <w:color w:val="000000"/>
          <w:sz w:val="24"/>
          <w:szCs w:val="24"/>
          <w:shd w:val="clear" w:color="auto" w:fill="FFFFFF"/>
        </w:rPr>
        <w:t>始</w:t>
      </w:r>
      <w:r w:rsidR="001C1E3C">
        <w:rPr>
          <w:rFonts w:asciiTheme="majorEastAsia" w:eastAsiaTheme="majorEastAsia" w:hAnsiTheme="majorEastAsia" w:cs="Libian SC Regular" w:hint="eastAsia"/>
          <w:i/>
          <w:color w:val="000000"/>
          <w:sz w:val="24"/>
          <w:szCs w:val="24"/>
          <w:shd w:val="clear" w:color="auto" w:fill="FFFFFF"/>
        </w:rPr>
        <w:t>まる</w:t>
      </w:r>
      <w:r w:rsidRPr="00E74B4B">
        <w:rPr>
          <w:rFonts w:asciiTheme="majorEastAsia" w:eastAsiaTheme="majorEastAsia" w:hAnsiTheme="majorEastAsia" w:cs="Libian SC Regular" w:hint="eastAsia"/>
          <w:i/>
          <w:color w:val="000000"/>
          <w:sz w:val="24"/>
          <w:szCs w:val="24"/>
          <w:shd w:val="clear" w:color="auto" w:fill="FFFFFF"/>
        </w:rPr>
        <w:t>」（『素問』陰陽応象大論）</w:t>
      </w:r>
    </w:p>
    <w:p w14:paraId="0803E9C8" w14:textId="77777777" w:rsidR="000B50B2" w:rsidRPr="00E74B4B" w:rsidRDefault="000B50B2" w:rsidP="005514D6">
      <w:pPr>
        <w:rPr>
          <w:rFonts w:eastAsia="Times New Roman" w:cs="Times New Roman"/>
          <w:i/>
        </w:rPr>
      </w:pPr>
    </w:p>
    <w:p w14:paraId="700EDC93" w14:textId="5735A0B0" w:rsidR="005514D6" w:rsidRPr="00BB6456" w:rsidRDefault="00BB6456" w:rsidP="0021120C">
      <w:pPr>
        <w:rPr>
          <w:rFonts w:asciiTheme="majorEastAsia" w:eastAsiaTheme="majorEastAsia" w:hAnsiTheme="majorEastAsia" w:cs="Times"/>
          <w:sz w:val="24"/>
          <w:szCs w:val="24"/>
        </w:rPr>
      </w:pPr>
      <w:r w:rsidRPr="00BB6456">
        <w:rPr>
          <w:rFonts w:asciiTheme="majorEastAsia" w:eastAsiaTheme="majorEastAsia" w:hAnsiTheme="majorEastAsia" w:cs="Times" w:hint="eastAsia"/>
          <w:sz w:val="24"/>
          <w:szCs w:val="24"/>
        </w:rPr>
        <w:t>◎『黄帝内経』と『春秋繁露』の同と異</w:t>
      </w:r>
    </w:p>
    <w:p w14:paraId="360C0634" w14:textId="411355D1" w:rsidR="005F4F44" w:rsidRDefault="00D97A8A" w:rsidP="0021120C">
      <w:pPr>
        <w:rPr>
          <w:rFonts w:ascii="ＭＳ 明朝" w:eastAsia="ＭＳ 明朝" w:hAnsi="ＭＳ 明朝" w:cs="Times"/>
          <w:sz w:val="24"/>
          <w:szCs w:val="24"/>
        </w:rPr>
      </w:pPr>
      <w:r>
        <w:rPr>
          <w:rFonts w:ascii="ＭＳ 明朝" w:eastAsia="ＭＳ 明朝" w:hAnsi="ＭＳ 明朝" w:cs="Times" w:hint="eastAsia"/>
          <w:sz w:val="24"/>
          <w:szCs w:val="24"/>
        </w:rPr>
        <w:t xml:space="preserve">　『春秋繁露』と『黄帝内経』とは</w:t>
      </w:r>
      <w:r w:rsidR="00362F00">
        <w:rPr>
          <w:rFonts w:ascii="ＭＳ 明朝" w:eastAsia="ＭＳ 明朝" w:hAnsi="ＭＳ 明朝" w:cs="Times" w:hint="eastAsia"/>
          <w:sz w:val="24"/>
          <w:szCs w:val="24"/>
        </w:rPr>
        <w:t>、基本的な思想構造が</w:t>
      </w:r>
      <w:r>
        <w:rPr>
          <w:rFonts w:ascii="ＭＳ 明朝" w:eastAsia="ＭＳ 明朝" w:hAnsi="ＭＳ 明朝" w:cs="Times" w:hint="eastAsia"/>
          <w:sz w:val="24"/>
          <w:szCs w:val="24"/>
        </w:rPr>
        <w:t>極めて似ている</w:t>
      </w:r>
      <w:r w:rsidR="00914C46">
        <w:rPr>
          <w:rFonts w:ascii="ＭＳ 明朝" w:eastAsia="ＭＳ 明朝" w:hAnsi="ＭＳ 明朝" w:cs="Times" w:hint="eastAsia"/>
          <w:sz w:val="24"/>
          <w:szCs w:val="24"/>
        </w:rPr>
        <w:t>。片や</w:t>
      </w:r>
      <w:r>
        <w:rPr>
          <w:rFonts w:ascii="ＭＳ 明朝" w:eastAsia="ＭＳ 明朝" w:hAnsi="ＭＳ 明朝" w:cs="Times" w:hint="eastAsia"/>
          <w:sz w:val="24"/>
          <w:szCs w:val="24"/>
        </w:rPr>
        <w:t>国家統治の</w:t>
      </w:r>
      <w:r w:rsidR="001C1E3C">
        <w:rPr>
          <w:rFonts w:ascii="ＭＳ 明朝" w:eastAsia="ＭＳ 明朝" w:hAnsi="ＭＳ 明朝" w:cs="Times" w:hint="eastAsia"/>
          <w:sz w:val="24"/>
          <w:szCs w:val="24"/>
        </w:rPr>
        <w:t>政治哲学であり</w:t>
      </w:r>
      <w:r w:rsidR="001B7BA6">
        <w:rPr>
          <w:rFonts w:ascii="ＭＳ 明朝" w:eastAsia="ＭＳ 明朝" w:hAnsi="ＭＳ 明朝" w:cs="Times" w:hint="eastAsia"/>
          <w:sz w:val="24"/>
          <w:szCs w:val="24"/>
        </w:rPr>
        <w:t>、王権神授の根拠や帝王学としての道徳論である。</w:t>
      </w:r>
      <w:r w:rsidR="00914C46">
        <w:rPr>
          <w:rFonts w:ascii="ＭＳ 明朝" w:eastAsia="ＭＳ 明朝" w:hAnsi="ＭＳ 明朝" w:cs="Times" w:hint="eastAsia"/>
          <w:sz w:val="24"/>
          <w:szCs w:val="24"/>
        </w:rPr>
        <w:t>片や</w:t>
      </w:r>
      <w:r w:rsidR="00362F00">
        <w:rPr>
          <w:rFonts w:ascii="ＭＳ 明朝" w:eastAsia="ＭＳ 明朝" w:hAnsi="ＭＳ 明朝" w:cs="Times" w:hint="eastAsia"/>
          <w:sz w:val="24"/>
          <w:szCs w:val="24"/>
        </w:rPr>
        <w:t>医学</w:t>
      </w:r>
      <w:r>
        <w:rPr>
          <w:rFonts w:ascii="ＭＳ 明朝" w:eastAsia="ＭＳ 明朝" w:hAnsi="ＭＳ 明朝" w:cs="Times" w:hint="eastAsia"/>
          <w:sz w:val="24"/>
          <w:szCs w:val="24"/>
        </w:rPr>
        <w:t>思想であり、</w:t>
      </w:r>
      <w:r w:rsidR="001C1E3C">
        <w:rPr>
          <w:rFonts w:ascii="ＭＳ 明朝" w:eastAsia="ＭＳ 明朝" w:hAnsi="ＭＳ 明朝" w:cs="Times" w:hint="eastAsia"/>
          <w:sz w:val="24"/>
          <w:szCs w:val="24"/>
        </w:rPr>
        <w:t>人体の生理や病理の構</w:t>
      </w:r>
      <w:r w:rsidR="001B7BA6">
        <w:rPr>
          <w:rFonts w:ascii="ＭＳ 明朝" w:eastAsia="ＭＳ 明朝" w:hAnsi="ＭＳ 明朝" w:cs="Times" w:hint="eastAsia"/>
          <w:sz w:val="24"/>
          <w:szCs w:val="24"/>
        </w:rPr>
        <w:t>造、機能の論理である</w:t>
      </w:r>
      <w:r w:rsidR="00914C46">
        <w:rPr>
          <w:rFonts w:ascii="ＭＳ 明朝" w:eastAsia="ＭＳ 明朝" w:hAnsi="ＭＳ 明朝" w:cs="Times" w:hint="eastAsia"/>
          <w:sz w:val="24"/>
          <w:szCs w:val="24"/>
        </w:rPr>
        <w:t>。しかし、</w:t>
      </w:r>
      <w:r>
        <w:rPr>
          <w:rFonts w:ascii="ＭＳ 明朝" w:eastAsia="ＭＳ 明朝" w:hAnsi="ＭＳ 明朝" w:cs="Times" w:hint="eastAsia"/>
          <w:sz w:val="24"/>
          <w:szCs w:val="24"/>
        </w:rPr>
        <w:t>人も国家、帝王も天地が生んだ</w:t>
      </w:r>
      <w:r w:rsidR="00914C46">
        <w:rPr>
          <w:rFonts w:ascii="ＭＳ 明朝" w:eastAsia="ＭＳ 明朝" w:hAnsi="ＭＳ 明朝" w:cs="Times" w:hint="eastAsia"/>
          <w:sz w:val="24"/>
          <w:szCs w:val="24"/>
        </w:rPr>
        <w:t>存在であり、</w:t>
      </w:r>
      <w:r>
        <w:rPr>
          <w:rFonts w:ascii="ＭＳ 明朝" w:eastAsia="ＭＳ 明朝" w:hAnsi="ＭＳ 明朝" w:cs="Times" w:hint="eastAsia"/>
          <w:sz w:val="24"/>
          <w:szCs w:val="24"/>
        </w:rPr>
        <w:t>人、国家、天地</w:t>
      </w:r>
      <w:r w:rsidR="00551E97">
        <w:rPr>
          <w:rFonts w:ascii="ＭＳ 明朝" w:eastAsia="ＭＳ 明朝" w:hAnsi="ＭＳ 明朝" w:cs="Times" w:hint="eastAsia"/>
          <w:sz w:val="24"/>
          <w:szCs w:val="24"/>
        </w:rPr>
        <w:t>は</w:t>
      </w:r>
      <w:r w:rsidR="00914C46">
        <w:rPr>
          <w:rFonts w:ascii="ＭＳ 明朝" w:eastAsia="ＭＳ 明朝" w:hAnsi="ＭＳ 明朝" w:cs="Times" w:hint="eastAsia"/>
          <w:sz w:val="24"/>
          <w:szCs w:val="24"/>
        </w:rPr>
        <w:t>構造、機能を同じくしてい</w:t>
      </w:r>
      <w:r w:rsidR="00AB57DE">
        <w:rPr>
          <w:rFonts w:ascii="ＭＳ 明朝" w:eastAsia="ＭＳ 明朝" w:hAnsi="ＭＳ 明朝" w:cs="Times" w:hint="eastAsia"/>
          <w:sz w:val="24"/>
          <w:szCs w:val="24"/>
        </w:rPr>
        <w:t>るという天人合一の法則性</w:t>
      </w:r>
      <w:r w:rsidR="00551E97">
        <w:rPr>
          <w:rFonts w:ascii="ＭＳ 明朝" w:eastAsia="ＭＳ 明朝" w:hAnsi="ＭＳ 明朝" w:cs="Times" w:hint="eastAsia"/>
          <w:sz w:val="24"/>
          <w:szCs w:val="24"/>
        </w:rPr>
        <w:t>は酷似している。そして、天地</w:t>
      </w:r>
      <w:r w:rsidR="001B7BA6">
        <w:rPr>
          <w:rFonts w:ascii="ＭＳ 明朝" w:eastAsia="ＭＳ 明朝" w:hAnsi="ＭＳ 明朝" w:cs="Times" w:hint="eastAsia"/>
          <w:sz w:val="24"/>
          <w:szCs w:val="24"/>
        </w:rPr>
        <w:t>宇宙</w:t>
      </w:r>
      <w:r w:rsidR="00551E97">
        <w:rPr>
          <w:rFonts w:ascii="ＭＳ 明朝" w:eastAsia="ＭＳ 明朝" w:hAnsi="ＭＳ 明朝" w:cs="Times" w:hint="eastAsia"/>
          <w:sz w:val="24"/>
          <w:szCs w:val="24"/>
        </w:rPr>
        <w:t>を貫く陰陽五行の法則に則れば、国家と自己の身体の健全な統治が可能になるという</w:t>
      </w:r>
      <w:r w:rsidR="001B7BA6">
        <w:rPr>
          <w:rFonts w:ascii="ＭＳ 明朝" w:eastAsia="ＭＳ 明朝" w:hAnsi="ＭＳ 明朝" w:cs="Times" w:hint="eastAsia"/>
          <w:sz w:val="24"/>
          <w:szCs w:val="24"/>
        </w:rPr>
        <w:t>宇宙</w:t>
      </w:r>
      <w:r w:rsidR="00AB57DE">
        <w:rPr>
          <w:rFonts w:ascii="ＭＳ 明朝" w:eastAsia="ＭＳ 明朝" w:hAnsi="ＭＳ 明朝" w:cs="Times" w:hint="eastAsia"/>
          <w:sz w:val="24"/>
          <w:szCs w:val="24"/>
        </w:rPr>
        <w:t>的</w:t>
      </w:r>
      <w:r w:rsidR="001B7BA6">
        <w:rPr>
          <w:rFonts w:ascii="ＭＳ 明朝" w:eastAsia="ＭＳ 明朝" w:hAnsi="ＭＳ 明朝" w:cs="Times" w:hint="eastAsia"/>
          <w:sz w:val="24"/>
          <w:szCs w:val="24"/>
        </w:rPr>
        <w:t>図式</w:t>
      </w:r>
      <w:r w:rsidR="00551E97">
        <w:rPr>
          <w:rFonts w:ascii="ＭＳ 明朝" w:eastAsia="ＭＳ 明朝" w:hAnsi="ＭＳ 明朝" w:cs="Times" w:hint="eastAsia"/>
          <w:sz w:val="24"/>
          <w:szCs w:val="24"/>
        </w:rPr>
        <w:t>も同じである。</w:t>
      </w:r>
    </w:p>
    <w:p w14:paraId="40B9EA07" w14:textId="03F7ECB8" w:rsidR="00551E97" w:rsidRDefault="00551E97" w:rsidP="0021120C">
      <w:pPr>
        <w:rPr>
          <w:rFonts w:ascii="ＭＳ 明朝" w:eastAsia="ＭＳ 明朝" w:hAnsi="ＭＳ 明朝" w:cs="Times"/>
          <w:sz w:val="24"/>
          <w:szCs w:val="24"/>
        </w:rPr>
      </w:pPr>
      <w:r>
        <w:rPr>
          <w:rFonts w:ascii="ＭＳ 明朝" w:eastAsia="ＭＳ 明朝" w:hAnsi="ＭＳ 明朝" w:cs="Times" w:hint="eastAsia"/>
          <w:sz w:val="24"/>
          <w:szCs w:val="24"/>
        </w:rPr>
        <w:t xml:space="preserve">　しかし、</w:t>
      </w:r>
      <w:r w:rsidR="007616A3">
        <w:rPr>
          <w:rFonts w:ascii="ＭＳ 明朝" w:eastAsia="ＭＳ 明朝" w:hAnsi="ＭＳ 明朝" w:cs="Times" w:hint="eastAsia"/>
          <w:sz w:val="24"/>
          <w:szCs w:val="24"/>
        </w:rPr>
        <w:t>決定的な</w:t>
      </w:r>
      <w:r>
        <w:rPr>
          <w:rFonts w:ascii="ＭＳ 明朝" w:eastAsia="ＭＳ 明朝" w:hAnsi="ＭＳ 明朝" w:cs="Times" w:hint="eastAsia"/>
          <w:sz w:val="24"/>
          <w:szCs w:val="24"/>
        </w:rPr>
        <w:t>差異もある。</w:t>
      </w:r>
      <w:r w:rsidRPr="001C1E3C">
        <w:rPr>
          <w:rFonts w:ascii="ＭＳ 明朝" w:eastAsia="ＭＳ 明朝" w:hAnsi="ＭＳ 明朝" w:cs="Times" w:hint="eastAsia"/>
          <w:sz w:val="24"/>
          <w:szCs w:val="24"/>
          <w:u w:val="single"/>
        </w:rPr>
        <w:t>『黄帝内経』は災異思想を採用していない。『春秋繁露』の天人合</w:t>
      </w:r>
      <w:r w:rsidR="00195C48" w:rsidRPr="001C1E3C">
        <w:rPr>
          <w:rFonts w:ascii="ＭＳ 明朝" w:eastAsia="ＭＳ 明朝" w:hAnsi="ＭＳ 明朝" w:cs="Times" w:hint="eastAsia"/>
          <w:sz w:val="24"/>
          <w:szCs w:val="24"/>
          <w:u w:val="single"/>
        </w:rPr>
        <w:t>一論は</w:t>
      </w:r>
      <w:r w:rsidRPr="001C1E3C">
        <w:rPr>
          <w:rFonts w:ascii="ＭＳ 明朝" w:eastAsia="ＭＳ 明朝" w:hAnsi="ＭＳ 明朝" w:cs="Times" w:hint="eastAsia"/>
          <w:sz w:val="24"/>
          <w:szCs w:val="24"/>
          <w:u w:val="single"/>
        </w:rPr>
        <w:t>、</w:t>
      </w:r>
      <w:r w:rsidR="00583DF6">
        <w:rPr>
          <w:rFonts w:ascii="ＭＳ 明朝" w:eastAsia="ＭＳ 明朝" w:hAnsi="ＭＳ 明朝" w:cs="Times" w:hint="eastAsia"/>
          <w:sz w:val="24"/>
          <w:szCs w:val="24"/>
          <w:u w:val="single"/>
        </w:rPr>
        <w:t>天と人が相互に影響する</w:t>
      </w:r>
      <w:r w:rsidR="007616A3" w:rsidRPr="001C1E3C">
        <w:rPr>
          <w:rFonts w:ascii="ＭＳ 明朝" w:eastAsia="ＭＳ 明朝" w:hAnsi="ＭＳ 明朝" w:cs="Times" w:hint="eastAsia"/>
          <w:sz w:val="24"/>
          <w:szCs w:val="24"/>
          <w:u w:val="single"/>
        </w:rPr>
        <w:t>双方向の関係である。</w:t>
      </w:r>
      <w:r w:rsidR="00195C48" w:rsidRPr="001C1E3C">
        <w:rPr>
          <w:rFonts w:ascii="ＭＳ 明朝" w:eastAsia="ＭＳ 明朝" w:hAnsi="ＭＳ 明朝" w:cs="Times" w:hint="eastAsia"/>
          <w:sz w:val="24"/>
          <w:szCs w:val="24"/>
          <w:u w:val="single"/>
        </w:rPr>
        <w:t>道徳的行為や呪術によって人は天に働きかけることができる。つまり天と人との間に人格的、擬人的な感情生活を設定する</w:t>
      </w:r>
      <w:r w:rsidR="007616A3" w:rsidRPr="001C1E3C">
        <w:rPr>
          <w:rFonts w:ascii="ＭＳ 明朝" w:eastAsia="ＭＳ 明朝" w:hAnsi="ＭＳ 明朝" w:cs="Times" w:hint="eastAsia"/>
          <w:sz w:val="24"/>
          <w:szCs w:val="24"/>
          <w:u w:val="single"/>
        </w:rPr>
        <w:t>。</w:t>
      </w:r>
      <w:r w:rsidR="007616A3">
        <w:rPr>
          <w:rFonts w:ascii="ＭＳ 明朝" w:eastAsia="ＭＳ 明朝" w:hAnsi="ＭＳ 明朝" w:cs="Times" w:hint="eastAsia"/>
          <w:sz w:val="24"/>
          <w:szCs w:val="24"/>
        </w:rPr>
        <w:t>それ</w:t>
      </w:r>
      <w:r w:rsidR="00195C48">
        <w:rPr>
          <w:rFonts w:ascii="ＭＳ 明朝" w:eastAsia="ＭＳ 明朝" w:hAnsi="ＭＳ 明朝" w:cs="Times" w:hint="eastAsia"/>
          <w:sz w:val="24"/>
          <w:szCs w:val="24"/>
        </w:rPr>
        <w:t>に</w:t>
      </w:r>
      <w:r w:rsidR="007616A3">
        <w:rPr>
          <w:rFonts w:ascii="ＭＳ 明朝" w:eastAsia="ＭＳ 明朝" w:hAnsi="ＭＳ 明朝" w:cs="Times" w:hint="eastAsia"/>
          <w:sz w:val="24"/>
          <w:szCs w:val="24"/>
        </w:rPr>
        <w:t>対して、</w:t>
      </w:r>
      <w:r w:rsidR="007616A3" w:rsidRPr="001C1E3C">
        <w:rPr>
          <w:rFonts w:ascii="ＭＳ 明朝" w:eastAsia="ＭＳ 明朝" w:hAnsi="ＭＳ 明朝" w:cs="Times" w:hint="eastAsia"/>
          <w:sz w:val="24"/>
          <w:szCs w:val="24"/>
          <w:u w:val="single"/>
        </w:rPr>
        <w:t>『黄帝内経』の天と人との関係は、天から人への一方向に</w:t>
      </w:r>
      <w:r w:rsidR="00195C48" w:rsidRPr="001C1E3C">
        <w:rPr>
          <w:rFonts w:ascii="ＭＳ 明朝" w:eastAsia="ＭＳ 明朝" w:hAnsi="ＭＳ 明朝" w:cs="Times" w:hint="eastAsia"/>
          <w:sz w:val="24"/>
          <w:szCs w:val="24"/>
          <w:u w:val="single"/>
        </w:rPr>
        <w:t>とどまる。天は限りなく自然環境に近いものとして設定されている。</w:t>
      </w:r>
      <w:r w:rsidR="00195C48">
        <w:rPr>
          <w:rFonts w:ascii="ＭＳ 明朝" w:eastAsia="ＭＳ 明朝" w:hAnsi="ＭＳ 明朝" w:cs="Times" w:hint="eastAsia"/>
          <w:sz w:val="24"/>
          <w:szCs w:val="24"/>
        </w:rPr>
        <w:t>その意味では、</w:t>
      </w:r>
      <w:r w:rsidR="00BB6456">
        <w:rPr>
          <w:rFonts w:ascii="ＭＳ 明朝" w:eastAsia="ＭＳ 明朝" w:hAnsi="ＭＳ 明朝" w:cs="Times" w:hint="eastAsia"/>
          <w:sz w:val="24"/>
          <w:szCs w:val="24"/>
        </w:rPr>
        <w:t>『黄帝内経』の天は、</w:t>
      </w:r>
      <w:r w:rsidR="00195C48">
        <w:rPr>
          <w:rFonts w:ascii="ＭＳ 明朝" w:eastAsia="ＭＳ 明朝" w:hAnsi="ＭＳ 明朝" w:cs="Times" w:hint="eastAsia"/>
          <w:sz w:val="24"/>
          <w:szCs w:val="24"/>
        </w:rPr>
        <w:t>「天行</w:t>
      </w:r>
      <w:r w:rsidR="007616A3">
        <w:rPr>
          <w:rFonts w:ascii="ＭＳ 明朝" w:eastAsia="ＭＳ 明朝" w:hAnsi="ＭＳ 明朝" w:cs="Times" w:hint="eastAsia"/>
          <w:sz w:val="24"/>
          <w:szCs w:val="24"/>
        </w:rPr>
        <w:t>常なり</w:t>
      </w:r>
      <w:r w:rsidR="00195C48">
        <w:rPr>
          <w:rFonts w:ascii="ＭＳ 明朝" w:eastAsia="ＭＳ 明朝" w:hAnsi="ＭＳ 明朝" w:cs="Times" w:hint="eastAsia"/>
          <w:sz w:val="24"/>
          <w:szCs w:val="24"/>
        </w:rPr>
        <w:t>」</w:t>
      </w:r>
      <w:r w:rsidR="00BB6456">
        <w:rPr>
          <w:rFonts w:ascii="ＭＳ 明朝" w:eastAsia="ＭＳ 明朝" w:hAnsi="ＭＳ 明朝" w:cs="Times" w:hint="eastAsia"/>
          <w:sz w:val="24"/>
          <w:szCs w:val="24"/>
        </w:rPr>
        <w:t>の</w:t>
      </w:r>
      <w:r w:rsidR="00195C48">
        <w:rPr>
          <w:rFonts w:ascii="ＭＳ 明朝" w:eastAsia="ＭＳ 明朝" w:hAnsi="ＭＳ 明朝" w:cs="Times" w:hint="eastAsia"/>
          <w:sz w:val="24"/>
          <w:szCs w:val="24"/>
        </w:rPr>
        <w:t>荀子の天に</w:t>
      </w:r>
      <w:r w:rsidR="007616A3">
        <w:rPr>
          <w:rFonts w:ascii="ＭＳ 明朝" w:eastAsia="ＭＳ 明朝" w:hAnsi="ＭＳ 明朝" w:cs="Times" w:hint="eastAsia"/>
          <w:sz w:val="24"/>
          <w:szCs w:val="24"/>
        </w:rPr>
        <w:t>相当するのである。</w:t>
      </w:r>
    </w:p>
    <w:p w14:paraId="558740BF" w14:textId="42D75A67" w:rsidR="00255B5A" w:rsidRDefault="00255B5A" w:rsidP="0021120C">
      <w:pPr>
        <w:rPr>
          <w:rFonts w:ascii="ＭＳ 明朝" w:eastAsia="ＭＳ 明朝" w:hAnsi="ＭＳ 明朝" w:cs="Times"/>
          <w:sz w:val="24"/>
          <w:szCs w:val="24"/>
        </w:rPr>
      </w:pPr>
      <w:r>
        <w:rPr>
          <w:rFonts w:ascii="ＭＳ 明朝" w:eastAsia="ＭＳ 明朝" w:hAnsi="ＭＳ 明朝" w:cs="Times" w:hint="eastAsia"/>
          <w:sz w:val="24"/>
          <w:szCs w:val="24"/>
        </w:rPr>
        <w:t xml:space="preserve">　</w:t>
      </w:r>
      <w:r w:rsidR="00BB6456">
        <w:rPr>
          <w:rFonts w:ascii="ＭＳ 明朝" w:eastAsia="ＭＳ 明朝" w:hAnsi="ＭＳ 明朝" w:cs="Times" w:hint="eastAsia"/>
          <w:sz w:val="24"/>
          <w:szCs w:val="24"/>
          <w:u w:val="single"/>
        </w:rPr>
        <w:t>『黄</w:t>
      </w:r>
      <w:r w:rsidR="00AB57DE">
        <w:rPr>
          <w:rFonts w:ascii="ＭＳ 明朝" w:eastAsia="ＭＳ 明朝" w:hAnsi="ＭＳ 明朝" w:cs="Times" w:hint="eastAsia"/>
          <w:sz w:val="24"/>
          <w:szCs w:val="24"/>
          <w:u w:val="single"/>
        </w:rPr>
        <w:t>帝内経』が『春秋繁露』の影響下に書かれたのか、あるいは逆か</w:t>
      </w:r>
      <w:r w:rsidR="00BB6456">
        <w:rPr>
          <w:rFonts w:ascii="ＭＳ 明朝" w:eastAsia="ＭＳ 明朝" w:hAnsi="ＭＳ 明朝" w:cs="Times" w:hint="eastAsia"/>
          <w:sz w:val="24"/>
          <w:szCs w:val="24"/>
          <w:u w:val="single"/>
        </w:rPr>
        <w:t>は</w:t>
      </w:r>
      <w:r w:rsidR="001C1E3C" w:rsidRPr="001C1E3C">
        <w:rPr>
          <w:rFonts w:ascii="ＭＳ 明朝" w:eastAsia="ＭＳ 明朝" w:hAnsi="ＭＳ 明朝" w:cs="Times" w:hint="eastAsia"/>
          <w:sz w:val="24"/>
          <w:szCs w:val="24"/>
          <w:u w:val="single"/>
        </w:rPr>
        <w:t>、</w:t>
      </w:r>
      <w:r w:rsidR="00BB6456">
        <w:rPr>
          <w:rFonts w:ascii="ＭＳ 明朝" w:eastAsia="ＭＳ 明朝" w:hAnsi="ＭＳ 明朝" w:cs="Times" w:hint="eastAsia"/>
          <w:sz w:val="24"/>
          <w:szCs w:val="24"/>
          <w:u w:val="single"/>
        </w:rPr>
        <w:t>分からない。しかし、『黄帝内経』は『春秋繁露』</w:t>
      </w:r>
      <w:r w:rsidR="00E50E6A" w:rsidRPr="001C1E3C">
        <w:rPr>
          <w:rFonts w:ascii="ＭＳ 明朝" w:eastAsia="ＭＳ 明朝" w:hAnsi="ＭＳ 明朝" w:cs="Times" w:hint="eastAsia"/>
          <w:sz w:val="24"/>
          <w:szCs w:val="24"/>
          <w:u w:val="single"/>
        </w:rPr>
        <w:t>を</w:t>
      </w:r>
      <w:r w:rsidR="00BB6456">
        <w:rPr>
          <w:rFonts w:ascii="ＭＳ 明朝" w:eastAsia="ＭＳ 明朝" w:hAnsi="ＭＳ 明朝" w:cs="Times" w:hint="eastAsia"/>
          <w:sz w:val="24"/>
          <w:szCs w:val="24"/>
          <w:u w:val="single"/>
        </w:rPr>
        <w:t>生んだ同じ時代思潮の中にあり、それを意識し</w:t>
      </w:r>
      <w:r w:rsidR="001C1E3C" w:rsidRPr="001C1E3C">
        <w:rPr>
          <w:rFonts w:ascii="ＭＳ 明朝" w:eastAsia="ＭＳ 明朝" w:hAnsi="ＭＳ 明朝" w:cs="Times" w:hint="eastAsia"/>
          <w:sz w:val="24"/>
          <w:szCs w:val="24"/>
          <w:u w:val="single"/>
        </w:rPr>
        <w:t>ながら</w:t>
      </w:r>
      <w:r w:rsidR="00AB57DE">
        <w:rPr>
          <w:rFonts w:ascii="ＭＳ 明朝" w:eastAsia="ＭＳ 明朝" w:hAnsi="ＭＳ 明朝" w:cs="Times" w:hint="eastAsia"/>
          <w:sz w:val="24"/>
          <w:szCs w:val="24"/>
          <w:u w:val="single"/>
        </w:rPr>
        <w:t>、その神学的</w:t>
      </w:r>
      <w:r w:rsidR="00E50E6A" w:rsidRPr="001C1E3C">
        <w:rPr>
          <w:rFonts w:ascii="ＭＳ 明朝" w:eastAsia="ＭＳ 明朝" w:hAnsi="ＭＳ 明朝" w:cs="Times" w:hint="eastAsia"/>
          <w:sz w:val="24"/>
          <w:szCs w:val="24"/>
          <w:u w:val="single"/>
        </w:rPr>
        <w:t>政治論を合理的医学論に書き換えている</w:t>
      </w:r>
      <w:r w:rsidR="001C1E3C">
        <w:rPr>
          <w:rFonts w:ascii="ＭＳ 明朝" w:eastAsia="ＭＳ 明朝" w:hAnsi="ＭＳ 明朝" w:cs="Times" w:hint="eastAsia"/>
          <w:sz w:val="24"/>
          <w:szCs w:val="24"/>
        </w:rPr>
        <w:t>という</w:t>
      </w:r>
      <w:r>
        <w:rPr>
          <w:rFonts w:ascii="ＭＳ 明朝" w:eastAsia="ＭＳ 明朝" w:hAnsi="ＭＳ 明朝" w:cs="Times" w:hint="eastAsia"/>
          <w:sz w:val="24"/>
          <w:szCs w:val="24"/>
        </w:rPr>
        <w:t>印象がある。</w:t>
      </w:r>
      <w:r w:rsidR="00AB57DE">
        <w:rPr>
          <w:rFonts w:ascii="ＭＳ 明朝" w:eastAsia="ＭＳ 明朝" w:hAnsi="ＭＳ 明朝" w:cs="Times" w:hint="eastAsia"/>
          <w:sz w:val="24"/>
          <w:szCs w:val="24"/>
        </w:rPr>
        <w:t>一例を挙げれば、</w:t>
      </w:r>
      <w:r w:rsidR="00E50E6A">
        <w:rPr>
          <w:rFonts w:ascii="ＭＳ 明朝" w:eastAsia="ＭＳ 明朝" w:hAnsi="ＭＳ 明朝" w:cs="Times" w:hint="eastAsia"/>
          <w:sz w:val="24"/>
          <w:szCs w:val="24"/>
        </w:rPr>
        <w:t>董仲舒は</w:t>
      </w:r>
      <w:r w:rsidR="00BB6456">
        <w:rPr>
          <w:rFonts w:ascii="ＭＳ 明朝" w:eastAsia="ＭＳ 明朝" w:hAnsi="ＭＳ 明朝" w:cs="Times" w:hint="eastAsia"/>
          <w:sz w:val="24"/>
          <w:szCs w:val="24"/>
        </w:rPr>
        <w:t>漢代</w:t>
      </w:r>
      <w:r w:rsidR="00583DF6">
        <w:rPr>
          <w:rFonts w:ascii="ＭＳ 明朝" w:eastAsia="ＭＳ 明朝" w:hAnsi="ＭＳ 明朝" w:cs="Times" w:hint="eastAsia"/>
          <w:sz w:val="24"/>
          <w:szCs w:val="24"/>
        </w:rPr>
        <w:t>の作品と</w:t>
      </w:r>
      <w:r w:rsidR="00BB6456">
        <w:rPr>
          <w:rFonts w:ascii="ＭＳ 明朝" w:eastAsia="ＭＳ 明朝" w:hAnsi="ＭＳ 明朝" w:cs="Times" w:hint="eastAsia"/>
          <w:sz w:val="24"/>
          <w:szCs w:val="24"/>
        </w:rPr>
        <w:t>される</w:t>
      </w:r>
      <w:r w:rsidR="00E50E6A">
        <w:rPr>
          <w:rFonts w:ascii="ＭＳ 明朝" w:eastAsia="ＭＳ 明朝" w:hAnsi="ＭＳ 明朝" w:cs="Times" w:hint="eastAsia"/>
          <w:sz w:val="24"/>
          <w:szCs w:val="24"/>
        </w:rPr>
        <w:t>『周易』</w:t>
      </w:r>
      <w:r w:rsidR="00583DF6">
        <w:rPr>
          <w:rFonts w:ascii="ＭＳ 明朝" w:eastAsia="ＭＳ 明朝" w:hAnsi="ＭＳ 明朝" w:cs="Times" w:hint="eastAsia"/>
          <w:sz w:val="24"/>
          <w:szCs w:val="24"/>
        </w:rPr>
        <w:t>の解説「</w:t>
      </w:r>
      <w:r w:rsidR="00BB6456">
        <w:rPr>
          <w:rFonts w:ascii="ＭＳ 明朝" w:eastAsia="ＭＳ 明朝" w:hAnsi="ＭＳ 明朝" w:cs="Times" w:hint="eastAsia"/>
          <w:sz w:val="24"/>
          <w:szCs w:val="24"/>
        </w:rPr>
        <w:t>繋辞伝下</w:t>
      </w:r>
      <w:r w:rsidR="00583DF6">
        <w:rPr>
          <w:rFonts w:ascii="ＭＳ 明朝" w:eastAsia="ＭＳ 明朝" w:hAnsi="ＭＳ 明朝" w:cs="Times" w:hint="eastAsia"/>
          <w:sz w:val="24"/>
          <w:szCs w:val="24"/>
        </w:rPr>
        <w:t>」</w:t>
      </w:r>
      <w:r w:rsidR="00E50E6A">
        <w:rPr>
          <w:rFonts w:ascii="ＭＳ 明朝" w:eastAsia="ＭＳ 明朝" w:hAnsi="ＭＳ 明朝" w:cs="Times" w:hint="eastAsia"/>
          <w:sz w:val="24"/>
          <w:szCs w:val="24"/>
        </w:rPr>
        <w:t>（「天尊地卑、乾坤定矣」）と同じ</w:t>
      </w:r>
      <w:r w:rsidR="00A80659">
        <w:rPr>
          <w:rFonts w:ascii="ＭＳ 明朝" w:eastAsia="ＭＳ 明朝" w:hAnsi="ＭＳ 明朝" w:cs="Times" w:hint="eastAsia"/>
          <w:sz w:val="24"/>
          <w:szCs w:val="24"/>
        </w:rPr>
        <w:t>く</w:t>
      </w:r>
      <w:r w:rsidR="00350C7F">
        <w:rPr>
          <w:rFonts w:ascii="ＭＳ 明朝" w:eastAsia="ＭＳ 明朝" w:hAnsi="ＭＳ 明朝" w:cs="Times" w:hint="eastAsia"/>
          <w:sz w:val="24"/>
          <w:szCs w:val="24"/>
        </w:rPr>
        <w:t>、「陽貴陰卑</w:t>
      </w:r>
      <w:r w:rsidR="00E50E6A">
        <w:rPr>
          <w:rFonts w:ascii="ＭＳ 明朝" w:eastAsia="ＭＳ 明朝" w:hAnsi="ＭＳ 明朝" w:cs="Times" w:hint="eastAsia"/>
          <w:sz w:val="24"/>
          <w:szCs w:val="24"/>
        </w:rPr>
        <w:t>」</w:t>
      </w:r>
      <w:r w:rsidR="00F911C2">
        <w:rPr>
          <w:rFonts w:ascii="ＭＳ 明朝" w:eastAsia="ＭＳ 明朝" w:hAnsi="ＭＳ 明朝" w:cs="Times" w:hint="eastAsia"/>
          <w:sz w:val="24"/>
          <w:szCs w:val="24"/>
        </w:rPr>
        <w:t>説</w:t>
      </w:r>
      <w:r w:rsidR="00E50E6A">
        <w:rPr>
          <w:rFonts w:ascii="ＭＳ 明朝" w:eastAsia="ＭＳ 明朝" w:hAnsi="ＭＳ 明朝" w:cs="Times" w:hint="eastAsia"/>
          <w:sz w:val="24"/>
          <w:szCs w:val="24"/>
        </w:rPr>
        <w:t>を採ったが</w:t>
      </w:r>
      <w:r w:rsidR="00BB6456">
        <w:rPr>
          <w:rFonts w:ascii="ＭＳ 明朝" w:eastAsia="ＭＳ 明朝" w:hAnsi="ＭＳ 明朝" w:cs="Times" w:hint="eastAsia"/>
          <w:sz w:val="24"/>
          <w:szCs w:val="24"/>
        </w:rPr>
        <w:t>、『黄帝内経』は、それに</w:t>
      </w:r>
      <w:r w:rsidR="00F911C2">
        <w:rPr>
          <w:rFonts w:ascii="ＭＳ 明朝" w:eastAsia="ＭＳ 明朝" w:hAnsi="ＭＳ 明朝" w:cs="Times" w:hint="eastAsia"/>
          <w:sz w:val="24"/>
          <w:szCs w:val="24"/>
        </w:rPr>
        <w:t>対抗するように、</w:t>
      </w:r>
      <w:r w:rsidR="00350C7F">
        <w:rPr>
          <w:rFonts w:ascii="ＭＳ 明朝" w:eastAsia="ＭＳ 明朝" w:hAnsi="ＭＳ 明朝" w:cs="Times" w:hint="eastAsia"/>
          <w:sz w:val="24"/>
          <w:szCs w:val="24"/>
        </w:rPr>
        <w:t>「陰主陽従」の</w:t>
      </w:r>
      <w:r w:rsidR="00E50E6A">
        <w:rPr>
          <w:rFonts w:ascii="ＭＳ 明朝" w:eastAsia="ＭＳ 明朝" w:hAnsi="ＭＳ 明朝" w:cs="Times" w:hint="eastAsia"/>
          <w:sz w:val="24"/>
          <w:szCs w:val="24"/>
        </w:rPr>
        <w:t>立場</w:t>
      </w:r>
      <w:r w:rsidR="00F911C2">
        <w:rPr>
          <w:rFonts w:ascii="ＭＳ 明朝" w:eastAsia="ＭＳ 明朝" w:hAnsi="ＭＳ 明朝" w:cs="Times" w:hint="eastAsia"/>
          <w:sz w:val="24"/>
          <w:szCs w:val="24"/>
        </w:rPr>
        <w:t>を採っている。</w:t>
      </w:r>
    </w:p>
    <w:p w14:paraId="2D76DFA4" w14:textId="4B5C8A7A" w:rsidR="00255B5A" w:rsidRPr="001C1E3C" w:rsidRDefault="00255B5A" w:rsidP="00255B5A">
      <w:pPr>
        <w:rPr>
          <w:rFonts w:asciiTheme="minorEastAsia" w:hAnsiTheme="minorEastAsia" w:cs="Libian SC Regular"/>
          <w:color w:val="000000"/>
          <w:sz w:val="24"/>
          <w:szCs w:val="24"/>
          <w:shd w:val="clear" w:color="auto" w:fill="FFFFFF"/>
        </w:rPr>
      </w:pPr>
      <w:r>
        <w:rPr>
          <w:rFonts w:ascii="ＭＳ 明朝" w:eastAsia="ＭＳ 明朝" w:hAnsi="ＭＳ 明朝" w:cs="Times" w:hint="eastAsia"/>
          <w:sz w:val="24"/>
          <w:szCs w:val="24"/>
        </w:rPr>
        <w:t xml:space="preserve">　</w:t>
      </w:r>
      <w:r w:rsidRPr="001C1E3C">
        <w:rPr>
          <w:rFonts w:asciiTheme="minorEastAsia" w:hAnsiTheme="minorEastAsia" w:cs="Times" w:hint="eastAsia"/>
          <w:sz w:val="24"/>
          <w:szCs w:val="24"/>
        </w:rPr>
        <w:t>「</w:t>
      </w:r>
      <w:r w:rsidRPr="001C1E3C">
        <w:rPr>
          <w:rFonts w:asciiTheme="minorEastAsia" w:hAnsiTheme="minorEastAsia" w:cs="Lantinghei SC Extralight"/>
          <w:color w:val="000000"/>
          <w:sz w:val="24"/>
          <w:szCs w:val="24"/>
          <w:shd w:val="clear" w:color="auto" w:fill="FFFFFF"/>
        </w:rPr>
        <w:t>陰</w:t>
      </w:r>
      <w:r w:rsidRPr="001C1E3C">
        <w:rPr>
          <w:rFonts w:asciiTheme="minorEastAsia" w:hAnsiTheme="minorEastAsia" w:cs="Libian SC Regular" w:hint="eastAsia"/>
          <w:color w:val="000000"/>
          <w:sz w:val="24"/>
          <w:szCs w:val="24"/>
          <w:shd w:val="clear" w:color="auto" w:fill="FFFFFF"/>
        </w:rPr>
        <w:t>は</w:t>
      </w:r>
      <w:r w:rsidRPr="001C1E3C">
        <w:rPr>
          <w:rFonts w:asciiTheme="minorEastAsia" w:hAnsiTheme="minorEastAsia" w:cs="Lantinghei SC Extralight"/>
          <w:color w:val="000000"/>
          <w:sz w:val="24"/>
          <w:szCs w:val="24"/>
          <w:shd w:val="clear" w:color="auto" w:fill="FFFFFF"/>
        </w:rPr>
        <w:t>陽</w:t>
      </w:r>
      <w:r w:rsidRPr="001C1E3C">
        <w:rPr>
          <w:rFonts w:asciiTheme="minorEastAsia" w:hAnsiTheme="minorEastAsia" w:cs="Libian SC Regular" w:hint="eastAsia"/>
          <w:color w:val="000000"/>
          <w:sz w:val="24"/>
          <w:szCs w:val="24"/>
          <w:shd w:val="clear" w:color="auto" w:fill="FFFFFF"/>
        </w:rPr>
        <w:t>の</w:t>
      </w:r>
      <w:r w:rsidRPr="001C1E3C">
        <w:rPr>
          <w:rFonts w:asciiTheme="minorEastAsia" w:hAnsiTheme="minorEastAsia" w:cs="Libian SC Regular"/>
          <w:color w:val="000000"/>
          <w:sz w:val="24"/>
          <w:szCs w:val="24"/>
          <w:shd w:val="clear" w:color="auto" w:fill="FFFFFF"/>
        </w:rPr>
        <w:t>助</w:t>
      </w:r>
      <w:r w:rsidRPr="001C1E3C">
        <w:rPr>
          <w:rFonts w:asciiTheme="minorEastAsia" w:hAnsiTheme="minorEastAsia" w:cs="Libian SC Regular" w:hint="eastAsia"/>
          <w:color w:val="000000"/>
          <w:sz w:val="24"/>
          <w:szCs w:val="24"/>
          <w:shd w:val="clear" w:color="auto" w:fill="FFFFFF"/>
        </w:rPr>
        <w:t>なり、</w:t>
      </w:r>
      <w:r w:rsidRPr="001C1E3C">
        <w:rPr>
          <w:rFonts w:asciiTheme="minorEastAsia" w:hAnsiTheme="minorEastAsia" w:cs="Lantinghei SC Extralight"/>
          <w:color w:val="000000"/>
          <w:sz w:val="24"/>
          <w:szCs w:val="24"/>
          <w:shd w:val="clear" w:color="auto" w:fill="FFFFFF"/>
        </w:rPr>
        <w:t>陽</w:t>
      </w:r>
      <w:r w:rsidRPr="001C1E3C">
        <w:rPr>
          <w:rFonts w:asciiTheme="minorEastAsia" w:hAnsiTheme="minorEastAsia" w:cs="Libian SC Regular" w:hint="eastAsia"/>
          <w:color w:val="000000"/>
          <w:sz w:val="24"/>
          <w:szCs w:val="24"/>
          <w:shd w:val="clear" w:color="auto" w:fill="FFFFFF"/>
        </w:rPr>
        <w:t>は</w:t>
      </w:r>
      <w:r w:rsidRPr="001C1E3C">
        <w:rPr>
          <w:rFonts w:ascii="ヒラギノ角ゴ Pro W3" w:eastAsia="ヒラギノ角ゴ Pro W3" w:hAnsi="ヒラギノ角ゴ Pro W3" w:cs="ヒラギノ角ゴ Pro W3" w:hint="eastAsia"/>
          <w:color w:val="000000"/>
          <w:sz w:val="24"/>
          <w:szCs w:val="24"/>
          <w:shd w:val="clear" w:color="auto" w:fill="FFFFFF"/>
        </w:rPr>
        <w:t>歲</w:t>
      </w:r>
      <w:r w:rsidRPr="001C1E3C">
        <w:rPr>
          <w:rFonts w:asciiTheme="minorEastAsia" w:hAnsiTheme="minorEastAsia" w:cs="Libian SC Regular" w:hint="eastAsia"/>
          <w:color w:val="000000"/>
          <w:sz w:val="24"/>
          <w:szCs w:val="24"/>
          <w:shd w:val="clear" w:color="auto" w:fill="FFFFFF"/>
        </w:rPr>
        <w:t>の</w:t>
      </w:r>
      <w:r w:rsidRPr="001C1E3C">
        <w:rPr>
          <w:rFonts w:asciiTheme="minorEastAsia" w:hAnsiTheme="minorEastAsia" w:cs="Libian SC Regular"/>
          <w:color w:val="000000"/>
          <w:sz w:val="24"/>
          <w:szCs w:val="24"/>
          <w:shd w:val="clear" w:color="auto" w:fill="FFFFFF"/>
        </w:rPr>
        <w:t>主</w:t>
      </w:r>
      <w:r w:rsidRPr="001C1E3C">
        <w:rPr>
          <w:rFonts w:asciiTheme="minorEastAsia" w:hAnsiTheme="minorEastAsia" w:cs="Libian SC Regular" w:hint="eastAsia"/>
          <w:color w:val="000000"/>
          <w:sz w:val="24"/>
          <w:szCs w:val="24"/>
          <w:shd w:val="clear" w:color="auto" w:fill="FFFFFF"/>
        </w:rPr>
        <w:t>なり</w:t>
      </w:r>
      <w:r w:rsidRPr="001C1E3C">
        <w:rPr>
          <w:rFonts w:asciiTheme="minorEastAsia" w:hAnsiTheme="minorEastAsia" w:cs="Libian SC Regular"/>
          <w:color w:val="000000"/>
          <w:sz w:val="24"/>
          <w:szCs w:val="24"/>
          <w:shd w:val="clear" w:color="auto" w:fill="FFFFFF"/>
        </w:rPr>
        <w:t>。天下</w:t>
      </w:r>
      <w:r w:rsidRPr="001C1E3C">
        <w:rPr>
          <w:rFonts w:asciiTheme="minorEastAsia" w:hAnsiTheme="minorEastAsia" w:cs="Libian SC Regular" w:hint="eastAsia"/>
          <w:color w:val="000000"/>
          <w:sz w:val="24"/>
          <w:szCs w:val="24"/>
          <w:shd w:val="clear" w:color="auto" w:fill="FFFFFF"/>
        </w:rPr>
        <w:t>の</w:t>
      </w:r>
      <w:r w:rsidRPr="001C1E3C">
        <w:rPr>
          <w:rFonts w:asciiTheme="minorEastAsia" w:hAnsiTheme="minorEastAsia" w:cs="Libian SC Regular"/>
          <w:color w:val="000000"/>
          <w:sz w:val="24"/>
          <w:szCs w:val="24"/>
          <w:shd w:val="clear" w:color="auto" w:fill="FFFFFF"/>
        </w:rPr>
        <w:t>草木</w:t>
      </w:r>
      <w:r w:rsidRPr="001C1E3C">
        <w:rPr>
          <w:rFonts w:asciiTheme="minorEastAsia" w:hAnsiTheme="minorEastAsia" w:cs="Libian SC Regular" w:hint="eastAsia"/>
          <w:color w:val="000000"/>
          <w:sz w:val="24"/>
          <w:szCs w:val="24"/>
          <w:shd w:val="clear" w:color="auto" w:fill="FFFFFF"/>
        </w:rPr>
        <w:t>は</w:t>
      </w:r>
      <w:r w:rsidRPr="001C1E3C">
        <w:rPr>
          <w:rFonts w:asciiTheme="minorEastAsia" w:hAnsiTheme="minorEastAsia" w:cs="Lantinghei SC Extralight"/>
          <w:color w:val="000000"/>
          <w:sz w:val="24"/>
          <w:szCs w:val="24"/>
          <w:shd w:val="clear" w:color="auto" w:fill="FFFFFF"/>
        </w:rPr>
        <w:t>陽</w:t>
      </w:r>
      <w:r w:rsidRPr="001C1E3C">
        <w:rPr>
          <w:rFonts w:asciiTheme="minorEastAsia" w:hAnsiTheme="minorEastAsia" w:cs="Lantinghei SC Extralight" w:hint="eastAsia"/>
          <w:color w:val="000000"/>
          <w:sz w:val="24"/>
          <w:szCs w:val="24"/>
          <w:shd w:val="clear" w:color="auto" w:fill="FFFFFF"/>
        </w:rPr>
        <w:t>に</w:t>
      </w:r>
      <w:r w:rsidRPr="001C1E3C">
        <w:rPr>
          <w:rFonts w:asciiTheme="minorEastAsia" w:hAnsiTheme="minorEastAsia" w:cs="Lantinghei SC Extralight"/>
          <w:color w:val="000000"/>
          <w:sz w:val="24"/>
          <w:szCs w:val="24"/>
          <w:shd w:val="clear" w:color="auto" w:fill="FFFFFF"/>
        </w:rPr>
        <w:t>隨</w:t>
      </w:r>
      <w:r w:rsidRPr="001C1E3C">
        <w:rPr>
          <w:rFonts w:asciiTheme="minorEastAsia" w:hAnsiTheme="minorEastAsia" w:cs="Lantinghei SC Extralight" w:hint="eastAsia"/>
          <w:color w:val="000000"/>
          <w:sz w:val="24"/>
          <w:szCs w:val="24"/>
          <w:shd w:val="clear" w:color="auto" w:fill="FFFFFF"/>
        </w:rPr>
        <w:t>いて</w:t>
      </w:r>
      <w:r w:rsidRPr="001C1E3C">
        <w:rPr>
          <w:rFonts w:asciiTheme="minorEastAsia" w:hAnsiTheme="minorEastAsia" w:cs="Libian SC Regular"/>
          <w:color w:val="000000"/>
          <w:sz w:val="24"/>
          <w:szCs w:val="24"/>
          <w:shd w:val="clear" w:color="auto" w:fill="FFFFFF"/>
        </w:rPr>
        <w:t>生</w:t>
      </w:r>
      <w:r w:rsidRPr="001C1E3C">
        <w:rPr>
          <w:rFonts w:asciiTheme="minorEastAsia" w:hAnsiTheme="minorEastAsia" w:cs="Libian SC Regular" w:hint="eastAsia"/>
          <w:color w:val="000000"/>
          <w:sz w:val="24"/>
          <w:szCs w:val="24"/>
          <w:shd w:val="clear" w:color="auto" w:fill="FFFFFF"/>
        </w:rPr>
        <w:t>じ</w:t>
      </w:r>
      <w:r w:rsidRPr="001C1E3C">
        <w:rPr>
          <w:rFonts w:asciiTheme="minorEastAsia" w:hAnsiTheme="minorEastAsia" w:cs="Libian SC Regular"/>
          <w:color w:val="000000"/>
          <w:sz w:val="24"/>
          <w:szCs w:val="24"/>
          <w:shd w:val="clear" w:color="auto" w:fill="FFFFFF"/>
        </w:rPr>
        <w:t>落</w:t>
      </w:r>
      <w:r w:rsidRPr="001C1E3C">
        <w:rPr>
          <w:rFonts w:asciiTheme="minorEastAsia" w:hAnsiTheme="minorEastAsia" w:cs="Libian SC Regular" w:hint="eastAsia"/>
          <w:color w:val="000000"/>
          <w:sz w:val="24"/>
          <w:szCs w:val="24"/>
          <w:shd w:val="clear" w:color="auto" w:fill="FFFFFF"/>
        </w:rPr>
        <w:t>ちる。</w:t>
      </w:r>
      <w:r w:rsidRPr="001C1E3C">
        <w:rPr>
          <w:rFonts w:asciiTheme="minorEastAsia" w:hAnsiTheme="minorEastAsia" w:cs="Libian SC Regular"/>
          <w:color w:val="000000"/>
          <w:sz w:val="24"/>
          <w:szCs w:val="24"/>
          <w:shd w:val="clear" w:color="auto" w:fill="FFFFFF"/>
        </w:rPr>
        <w:t>天下</w:t>
      </w:r>
      <w:r w:rsidRPr="001C1E3C">
        <w:rPr>
          <w:rFonts w:asciiTheme="minorEastAsia" w:hAnsiTheme="minorEastAsia" w:cs="Libian SC Regular" w:hint="eastAsia"/>
          <w:color w:val="000000"/>
          <w:sz w:val="24"/>
          <w:szCs w:val="24"/>
          <w:shd w:val="clear" w:color="auto" w:fill="FFFFFF"/>
        </w:rPr>
        <w:t>の</w:t>
      </w:r>
      <w:r w:rsidRPr="001C1E3C">
        <w:rPr>
          <w:rFonts w:asciiTheme="minorEastAsia" w:hAnsiTheme="minorEastAsia" w:cs="Libian SC Regular"/>
          <w:color w:val="000000"/>
          <w:sz w:val="24"/>
          <w:szCs w:val="24"/>
          <w:shd w:val="clear" w:color="auto" w:fill="FFFFFF"/>
        </w:rPr>
        <w:t>三王</w:t>
      </w:r>
      <w:r w:rsidR="00322294">
        <w:rPr>
          <w:rFonts w:asciiTheme="minorEastAsia" w:hAnsiTheme="minorEastAsia" w:cs="Libian SC Regular" w:hint="eastAsia"/>
          <w:color w:val="000000"/>
          <w:sz w:val="24"/>
          <w:szCs w:val="24"/>
          <w:shd w:val="clear" w:color="auto" w:fill="FFFFFF"/>
        </w:rPr>
        <w:t>（＝夏・殷・周</w:t>
      </w:r>
      <w:r w:rsidR="00B304C5">
        <w:rPr>
          <w:rFonts w:asciiTheme="minorEastAsia" w:hAnsiTheme="minorEastAsia" w:cs="Libian SC Regular" w:hint="eastAsia"/>
          <w:color w:val="000000"/>
          <w:sz w:val="24"/>
          <w:szCs w:val="24"/>
          <w:shd w:val="clear" w:color="auto" w:fill="FFFFFF"/>
        </w:rPr>
        <w:t>の王</w:t>
      </w:r>
      <w:r w:rsidR="00322294">
        <w:rPr>
          <w:rFonts w:asciiTheme="minorEastAsia" w:hAnsiTheme="minorEastAsia" w:cs="Libian SC Regular" w:hint="eastAsia"/>
          <w:color w:val="000000"/>
          <w:sz w:val="24"/>
          <w:szCs w:val="24"/>
          <w:shd w:val="clear" w:color="auto" w:fill="FFFFFF"/>
        </w:rPr>
        <w:t>）</w:t>
      </w:r>
      <w:r w:rsidRPr="001C1E3C">
        <w:rPr>
          <w:rFonts w:asciiTheme="minorEastAsia" w:hAnsiTheme="minorEastAsia" w:cs="Lantinghei SC Extralight" w:hint="eastAsia"/>
          <w:color w:val="000000"/>
          <w:sz w:val="24"/>
          <w:szCs w:val="24"/>
          <w:shd w:val="clear" w:color="auto" w:fill="FFFFFF"/>
        </w:rPr>
        <w:t>は</w:t>
      </w:r>
      <w:r w:rsidRPr="001C1E3C">
        <w:rPr>
          <w:rFonts w:asciiTheme="minorEastAsia" w:hAnsiTheme="minorEastAsia" w:cs="Lantinghei SC Extralight"/>
          <w:color w:val="000000"/>
          <w:sz w:val="24"/>
          <w:szCs w:val="24"/>
          <w:shd w:val="clear" w:color="auto" w:fill="FFFFFF"/>
        </w:rPr>
        <w:t>陽</w:t>
      </w:r>
      <w:r w:rsidRPr="001C1E3C">
        <w:rPr>
          <w:rFonts w:asciiTheme="minorEastAsia" w:hAnsiTheme="minorEastAsia" w:cs="Libian SC Regular" w:hint="eastAsia"/>
          <w:color w:val="000000"/>
          <w:sz w:val="24"/>
          <w:szCs w:val="24"/>
          <w:shd w:val="clear" w:color="auto" w:fill="FFFFFF"/>
        </w:rPr>
        <w:t>に随いて</w:t>
      </w:r>
      <w:r w:rsidR="00B304C5">
        <w:rPr>
          <w:rFonts w:asciiTheme="minorEastAsia" w:hAnsiTheme="minorEastAsia" w:cs="Libian SC Regular" w:hint="eastAsia"/>
          <w:color w:val="000000"/>
          <w:sz w:val="24"/>
          <w:szCs w:val="24"/>
          <w:shd w:val="clear" w:color="auto" w:fill="FFFFFF"/>
        </w:rPr>
        <w:t>（暦を）</w:t>
      </w:r>
      <w:r w:rsidRPr="001C1E3C">
        <w:rPr>
          <w:rFonts w:asciiTheme="minorEastAsia" w:hAnsiTheme="minorEastAsia" w:cs="Libian SC Regular"/>
          <w:color w:val="000000"/>
          <w:sz w:val="24"/>
          <w:szCs w:val="24"/>
          <w:shd w:val="clear" w:color="auto" w:fill="FFFFFF"/>
        </w:rPr>
        <w:t>改正</w:t>
      </w:r>
      <w:r w:rsidRPr="001C1E3C">
        <w:rPr>
          <w:rFonts w:asciiTheme="minorEastAsia" w:hAnsiTheme="minorEastAsia" w:cs="Libian SC Regular" w:hint="eastAsia"/>
          <w:color w:val="000000"/>
          <w:sz w:val="24"/>
          <w:szCs w:val="24"/>
          <w:shd w:val="clear" w:color="auto" w:fill="FFFFFF"/>
        </w:rPr>
        <w:t>す。</w:t>
      </w:r>
      <w:r w:rsidRPr="001C1E3C">
        <w:rPr>
          <w:rFonts w:asciiTheme="minorEastAsia" w:hAnsiTheme="minorEastAsia" w:cs="Libian SC Regular"/>
          <w:color w:val="000000"/>
          <w:sz w:val="24"/>
          <w:szCs w:val="24"/>
          <w:shd w:val="clear" w:color="auto" w:fill="FFFFFF"/>
        </w:rPr>
        <w:t>天下</w:t>
      </w:r>
      <w:r w:rsidRPr="001C1E3C">
        <w:rPr>
          <w:rFonts w:asciiTheme="minorEastAsia" w:hAnsiTheme="minorEastAsia" w:cs="Libian SC Regular" w:hint="eastAsia"/>
          <w:color w:val="000000"/>
          <w:sz w:val="24"/>
          <w:szCs w:val="24"/>
          <w:shd w:val="clear" w:color="auto" w:fill="FFFFFF"/>
        </w:rPr>
        <w:t>の</w:t>
      </w:r>
      <w:r w:rsidRPr="001C1E3C">
        <w:rPr>
          <w:rFonts w:asciiTheme="minorEastAsia" w:hAnsiTheme="minorEastAsia" w:cs="Libian SC Regular"/>
          <w:color w:val="000000"/>
          <w:sz w:val="24"/>
          <w:szCs w:val="24"/>
          <w:shd w:val="clear" w:color="auto" w:fill="FFFFFF"/>
        </w:rPr>
        <w:t>尊卑</w:t>
      </w:r>
      <w:r w:rsidRPr="001C1E3C">
        <w:rPr>
          <w:rFonts w:asciiTheme="minorEastAsia" w:hAnsiTheme="minorEastAsia" w:cs="Libian SC Regular" w:hint="eastAsia"/>
          <w:color w:val="000000"/>
          <w:sz w:val="24"/>
          <w:szCs w:val="24"/>
          <w:shd w:val="clear" w:color="auto" w:fill="FFFFFF"/>
        </w:rPr>
        <w:t>は</w:t>
      </w:r>
      <w:r w:rsidRPr="001C1E3C">
        <w:rPr>
          <w:rFonts w:asciiTheme="minorEastAsia" w:hAnsiTheme="minorEastAsia" w:cs="Lantinghei SC Extralight"/>
          <w:color w:val="000000"/>
          <w:sz w:val="24"/>
          <w:szCs w:val="24"/>
          <w:shd w:val="clear" w:color="auto" w:fill="FFFFFF"/>
        </w:rPr>
        <w:t>陽</w:t>
      </w:r>
      <w:r w:rsidRPr="001C1E3C">
        <w:rPr>
          <w:rFonts w:asciiTheme="minorEastAsia" w:hAnsiTheme="minorEastAsia" w:cs="Lantinghei SC Extralight" w:hint="eastAsia"/>
          <w:color w:val="000000"/>
          <w:sz w:val="24"/>
          <w:szCs w:val="24"/>
          <w:shd w:val="clear" w:color="auto" w:fill="FFFFFF"/>
        </w:rPr>
        <w:t>に</w:t>
      </w:r>
      <w:r w:rsidRPr="001C1E3C">
        <w:rPr>
          <w:rFonts w:asciiTheme="minorEastAsia" w:hAnsiTheme="minorEastAsia" w:cs="Lantinghei SC Extralight"/>
          <w:color w:val="000000"/>
          <w:sz w:val="24"/>
          <w:szCs w:val="24"/>
          <w:shd w:val="clear" w:color="auto" w:fill="FFFFFF"/>
        </w:rPr>
        <w:t>隨</w:t>
      </w:r>
      <w:r w:rsidRPr="001C1E3C">
        <w:rPr>
          <w:rFonts w:asciiTheme="minorEastAsia" w:hAnsiTheme="minorEastAsia" w:cs="Lantinghei SC Extralight" w:hint="eastAsia"/>
          <w:color w:val="000000"/>
          <w:sz w:val="24"/>
          <w:szCs w:val="24"/>
          <w:shd w:val="clear" w:color="auto" w:fill="FFFFFF"/>
        </w:rPr>
        <w:t>いて</w:t>
      </w:r>
      <w:r w:rsidRPr="001C1E3C">
        <w:rPr>
          <w:rFonts w:asciiTheme="minorEastAsia" w:hAnsiTheme="minorEastAsia" w:cs="Libian SC Regular"/>
          <w:color w:val="000000"/>
          <w:sz w:val="24"/>
          <w:szCs w:val="24"/>
          <w:shd w:val="clear" w:color="auto" w:fill="FFFFFF"/>
        </w:rPr>
        <w:t>位</w:t>
      </w:r>
      <w:r w:rsidRPr="001C1E3C">
        <w:rPr>
          <w:rFonts w:asciiTheme="minorEastAsia" w:hAnsiTheme="minorEastAsia" w:cs="Libian SC Regular" w:hint="eastAsia"/>
          <w:color w:val="000000"/>
          <w:sz w:val="24"/>
          <w:szCs w:val="24"/>
          <w:shd w:val="clear" w:color="auto" w:fill="FFFFFF"/>
        </w:rPr>
        <w:t>を</w:t>
      </w:r>
      <w:r w:rsidRPr="001C1E3C">
        <w:rPr>
          <w:rFonts w:asciiTheme="minorEastAsia" w:hAnsiTheme="minorEastAsia" w:cs="Libian SC Regular"/>
          <w:color w:val="000000"/>
          <w:sz w:val="24"/>
          <w:szCs w:val="24"/>
          <w:shd w:val="clear" w:color="auto" w:fill="FFFFFF"/>
        </w:rPr>
        <w:t>序</w:t>
      </w:r>
      <w:r w:rsidRPr="001C1E3C">
        <w:rPr>
          <w:rFonts w:asciiTheme="minorEastAsia" w:hAnsiTheme="minorEastAsia" w:cs="Libian SC Regular" w:hint="eastAsia"/>
          <w:color w:val="000000"/>
          <w:sz w:val="24"/>
          <w:szCs w:val="24"/>
          <w:shd w:val="clear" w:color="auto" w:fill="FFFFFF"/>
        </w:rPr>
        <w:t>す</w:t>
      </w:r>
      <w:r w:rsidRPr="001C1E3C">
        <w:rPr>
          <w:rFonts w:asciiTheme="minorEastAsia" w:hAnsiTheme="minorEastAsia" w:cs="Libian SC Regular"/>
          <w:color w:val="000000"/>
          <w:sz w:val="24"/>
          <w:szCs w:val="24"/>
          <w:shd w:val="clear" w:color="auto" w:fill="FFFFFF"/>
        </w:rPr>
        <w:t>。幼</w:t>
      </w:r>
      <w:r w:rsidR="001705BB" w:rsidRPr="001C1E3C">
        <w:rPr>
          <w:rFonts w:asciiTheme="minorEastAsia" w:hAnsiTheme="minorEastAsia" w:cs="Libian SC Regular" w:hint="eastAsia"/>
          <w:color w:val="000000"/>
          <w:sz w:val="24"/>
          <w:szCs w:val="24"/>
          <w:shd w:val="clear" w:color="auto" w:fill="FFFFFF"/>
        </w:rPr>
        <w:t>き</w:t>
      </w:r>
      <w:r w:rsidRPr="001C1E3C">
        <w:rPr>
          <w:rFonts w:asciiTheme="minorEastAsia" w:hAnsiTheme="minorEastAsia" w:cs="Libian SC Regular"/>
          <w:color w:val="000000"/>
          <w:sz w:val="24"/>
          <w:szCs w:val="24"/>
          <w:shd w:val="clear" w:color="auto" w:fill="FFFFFF"/>
        </w:rPr>
        <w:t>者</w:t>
      </w:r>
      <w:r w:rsidR="001705BB" w:rsidRPr="001C1E3C">
        <w:rPr>
          <w:rFonts w:asciiTheme="minorEastAsia" w:hAnsiTheme="minorEastAsia" w:cs="Libian SC Regular" w:hint="eastAsia"/>
          <w:color w:val="000000"/>
          <w:sz w:val="24"/>
          <w:szCs w:val="24"/>
          <w:shd w:val="clear" w:color="auto" w:fill="FFFFFF"/>
        </w:rPr>
        <w:t>は</w:t>
      </w:r>
      <w:r w:rsidR="001705BB" w:rsidRPr="001C1E3C">
        <w:rPr>
          <w:rFonts w:asciiTheme="minorEastAsia" w:hAnsiTheme="minorEastAsia" w:cs="Lantinghei SC Extralight"/>
          <w:color w:val="000000"/>
          <w:sz w:val="24"/>
          <w:szCs w:val="24"/>
          <w:shd w:val="clear" w:color="auto" w:fill="FFFFFF"/>
        </w:rPr>
        <w:t>陽</w:t>
      </w:r>
      <w:r w:rsidR="001705BB" w:rsidRPr="001C1E3C">
        <w:rPr>
          <w:rFonts w:asciiTheme="minorEastAsia" w:hAnsiTheme="minorEastAsia" w:cs="Libian SC Regular" w:hint="eastAsia"/>
          <w:color w:val="000000"/>
          <w:sz w:val="24"/>
          <w:szCs w:val="24"/>
          <w:shd w:val="clear" w:color="auto" w:fill="FFFFFF"/>
        </w:rPr>
        <w:t>の少なき</w:t>
      </w:r>
      <w:r w:rsidR="001705BB" w:rsidRPr="001C1E3C">
        <w:rPr>
          <w:rFonts w:asciiTheme="minorEastAsia" w:hAnsiTheme="minorEastAsia" w:cs="Libian SC Regular"/>
          <w:color w:val="000000"/>
          <w:sz w:val="24"/>
          <w:szCs w:val="24"/>
          <w:shd w:val="clear" w:color="auto" w:fill="FFFFFF"/>
        </w:rPr>
        <w:t>所</w:t>
      </w:r>
      <w:r w:rsidR="001705BB" w:rsidRPr="001C1E3C">
        <w:rPr>
          <w:rFonts w:asciiTheme="minorEastAsia" w:hAnsiTheme="minorEastAsia" w:cs="Libian SC Regular" w:hint="eastAsia"/>
          <w:color w:val="000000"/>
          <w:sz w:val="24"/>
          <w:szCs w:val="24"/>
          <w:shd w:val="clear" w:color="auto" w:fill="FFFFFF"/>
        </w:rPr>
        <w:t>に</w:t>
      </w:r>
      <w:r w:rsidRPr="001C1E3C">
        <w:rPr>
          <w:rFonts w:asciiTheme="minorEastAsia" w:hAnsiTheme="minorEastAsia" w:cs="Libian SC Regular"/>
          <w:color w:val="000000"/>
          <w:sz w:val="24"/>
          <w:szCs w:val="24"/>
          <w:shd w:val="clear" w:color="auto" w:fill="FFFFFF"/>
        </w:rPr>
        <w:t>居</w:t>
      </w:r>
      <w:r w:rsidR="001705BB" w:rsidRPr="001C1E3C">
        <w:rPr>
          <w:rFonts w:asciiTheme="minorEastAsia" w:hAnsiTheme="minorEastAsia" w:cs="Libian SC Regular" w:hint="eastAsia"/>
          <w:color w:val="000000"/>
          <w:sz w:val="24"/>
          <w:szCs w:val="24"/>
          <w:shd w:val="clear" w:color="auto" w:fill="FFFFFF"/>
        </w:rPr>
        <w:t>り、</w:t>
      </w:r>
      <w:r w:rsidRPr="001C1E3C">
        <w:rPr>
          <w:rFonts w:asciiTheme="minorEastAsia" w:hAnsiTheme="minorEastAsia" w:cs="Libian SC Regular"/>
          <w:color w:val="000000"/>
          <w:sz w:val="24"/>
          <w:szCs w:val="24"/>
          <w:shd w:val="clear" w:color="auto" w:fill="FFFFFF"/>
        </w:rPr>
        <w:t>老</w:t>
      </w:r>
      <w:r w:rsidR="001705BB" w:rsidRPr="001C1E3C">
        <w:rPr>
          <w:rFonts w:asciiTheme="minorEastAsia" w:hAnsiTheme="minorEastAsia" w:cs="Libian SC Regular" w:hint="eastAsia"/>
          <w:color w:val="000000"/>
          <w:sz w:val="24"/>
          <w:szCs w:val="24"/>
          <w:shd w:val="clear" w:color="auto" w:fill="FFFFFF"/>
        </w:rPr>
        <w:t>いたる</w:t>
      </w:r>
      <w:r w:rsidRPr="001C1E3C">
        <w:rPr>
          <w:rFonts w:asciiTheme="minorEastAsia" w:hAnsiTheme="minorEastAsia" w:cs="Libian SC Regular"/>
          <w:color w:val="000000"/>
          <w:sz w:val="24"/>
          <w:szCs w:val="24"/>
          <w:shd w:val="clear" w:color="auto" w:fill="FFFFFF"/>
        </w:rPr>
        <w:t>者</w:t>
      </w:r>
      <w:r w:rsidR="001705BB" w:rsidRPr="001C1E3C">
        <w:rPr>
          <w:rFonts w:asciiTheme="minorEastAsia" w:hAnsiTheme="minorEastAsia" w:cs="Libian SC Regular" w:hint="eastAsia"/>
          <w:color w:val="000000"/>
          <w:sz w:val="24"/>
          <w:szCs w:val="24"/>
          <w:shd w:val="clear" w:color="auto" w:fill="FFFFFF"/>
        </w:rPr>
        <w:t>は</w:t>
      </w:r>
      <w:r w:rsidRPr="001C1E3C">
        <w:rPr>
          <w:rFonts w:asciiTheme="minorEastAsia" w:hAnsiTheme="minorEastAsia" w:cs="Lantinghei SC Extralight"/>
          <w:color w:val="000000"/>
          <w:sz w:val="24"/>
          <w:szCs w:val="24"/>
          <w:shd w:val="clear" w:color="auto" w:fill="FFFFFF"/>
        </w:rPr>
        <w:t>陽</w:t>
      </w:r>
      <w:r w:rsidR="001705BB" w:rsidRPr="001C1E3C">
        <w:rPr>
          <w:rFonts w:asciiTheme="minorEastAsia" w:hAnsiTheme="minorEastAsia" w:cs="Libian SC Regular" w:hint="eastAsia"/>
          <w:color w:val="000000"/>
          <w:sz w:val="24"/>
          <w:szCs w:val="24"/>
          <w:shd w:val="clear" w:color="auto" w:fill="FFFFFF"/>
        </w:rPr>
        <w:t>の老いたる</w:t>
      </w:r>
      <w:r w:rsidR="001705BB" w:rsidRPr="001C1E3C">
        <w:rPr>
          <w:rFonts w:asciiTheme="minorEastAsia" w:hAnsiTheme="minorEastAsia" w:cs="Libian SC Regular"/>
          <w:color w:val="000000"/>
          <w:sz w:val="24"/>
          <w:szCs w:val="24"/>
          <w:shd w:val="clear" w:color="auto" w:fill="FFFFFF"/>
        </w:rPr>
        <w:t>所</w:t>
      </w:r>
      <w:r w:rsidR="001705BB" w:rsidRPr="001C1E3C">
        <w:rPr>
          <w:rFonts w:asciiTheme="minorEastAsia" w:hAnsiTheme="minorEastAsia" w:cs="Libian SC Regular" w:hint="eastAsia"/>
          <w:color w:val="000000"/>
          <w:sz w:val="24"/>
          <w:szCs w:val="24"/>
          <w:shd w:val="clear" w:color="auto" w:fill="FFFFFF"/>
        </w:rPr>
        <w:t>に</w:t>
      </w:r>
      <w:r w:rsidR="001705BB" w:rsidRPr="001C1E3C">
        <w:rPr>
          <w:rFonts w:asciiTheme="minorEastAsia" w:hAnsiTheme="minorEastAsia" w:cs="Libian SC Regular"/>
          <w:color w:val="000000"/>
          <w:sz w:val="24"/>
          <w:szCs w:val="24"/>
          <w:shd w:val="clear" w:color="auto" w:fill="FFFFFF"/>
        </w:rPr>
        <w:t>居</w:t>
      </w:r>
      <w:r w:rsidR="001705BB" w:rsidRPr="001C1E3C">
        <w:rPr>
          <w:rFonts w:asciiTheme="minorEastAsia" w:hAnsiTheme="minorEastAsia" w:cs="Libian SC Regular" w:hint="eastAsia"/>
          <w:color w:val="000000"/>
          <w:sz w:val="24"/>
          <w:szCs w:val="24"/>
          <w:shd w:val="clear" w:color="auto" w:fill="FFFFFF"/>
        </w:rPr>
        <w:t>る。</w:t>
      </w:r>
      <w:r w:rsidRPr="001C1E3C">
        <w:rPr>
          <w:rFonts w:asciiTheme="minorEastAsia" w:hAnsiTheme="minorEastAsia" w:cs="Lantinghei SC Extralight"/>
          <w:color w:val="000000"/>
          <w:sz w:val="24"/>
          <w:szCs w:val="24"/>
          <w:shd w:val="clear" w:color="auto" w:fill="FFFFFF"/>
        </w:rPr>
        <w:t>貴</w:t>
      </w:r>
      <w:r w:rsidR="001705BB" w:rsidRPr="001C1E3C">
        <w:rPr>
          <w:rFonts w:asciiTheme="minorEastAsia" w:hAnsiTheme="minorEastAsia" w:cs="Lantinghei SC Extralight" w:hint="eastAsia"/>
          <w:color w:val="000000"/>
          <w:sz w:val="24"/>
          <w:szCs w:val="24"/>
          <w:shd w:val="clear" w:color="auto" w:fill="FFFFFF"/>
        </w:rPr>
        <w:t>き</w:t>
      </w:r>
      <w:r w:rsidRPr="001C1E3C">
        <w:rPr>
          <w:rFonts w:asciiTheme="minorEastAsia" w:hAnsiTheme="minorEastAsia" w:cs="Libian SC Regular"/>
          <w:color w:val="000000"/>
          <w:sz w:val="24"/>
          <w:szCs w:val="24"/>
          <w:shd w:val="clear" w:color="auto" w:fill="FFFFFF"/>
        </w:rPr>
        <w:t>者</w:t>
      </w:r>
      <w:r w:rsidR="001705BB" w:rsidRPr="001C1E3C">
        <w:rPr>
          <w:rFonts w:asciiTheme="minorEastAsia" w:hAnsiTheme="minorEastAsia" w:cs="Libian SC Regular" w:hint="eastAsia"/>
          <w:color w:val="000000"/>
          <w:sz w:val="24"/>
          <w:szCs w:val="24"/>
          <w:shd w:val="clear" w:color="auto" w:fill="FFFFFF"/>
        </w:rPr>
        <w:t>は</w:t>
      </w:r>
      <w:r w:rsidRPr="001C1E3C">
        <w:rPr>
          <w:rFonts w:asciiTheme="minorEastAsia" w:hAnsiTheme="minorEastAsia" w:cs="Lantinghei SC Extralight"/>
          <w:color w:val="000000"/>
          <w:sz w:val="24"/>
          <w:szCs w:val="24"/>
          <w:shd w:val="clear" w:color="auto" w:fill="FFFFFF"/>
        </w:rPr>
        <w:t>陽</w:t>
      </w:r>
      <w:r w:rsidR="001705BB" w:rsidRPr="001C1E3C">
        <w:rPr>
          <w:rFonts w:asciiTheme="minorEastAsia" w:hAnsiTheme="minorEastAsia" w:cs="Libian SC Regular" w:hint="eastAsia"/>
          <w:color w:val="000000"/>
          <w:sz w:val="24"/>
          <w:szCs w:val="24"/>
          <w:shd w:val="clear" w:color="auto" w:fill="FFFFFF"/>
        </w:rPr>
        <w:t>の盛んなる</w:t>
      </w:r>
      <w:r w:rsidRPr="001C1E3C">
        <w:rPr>
          <w:rFonts w:asciiTheme="minorEastAsia" w:hAnsiTheme="minorEastAsia" w:cs="Libian SC Regular"/>
          <w:color w:val="000000"/>
          <w:sz w:val="24"/>
          <w:szCs w:val="24"/>
          <w:shd w:val="clear" w:color="auto" w:fill="FFFFFF"/>
        </w:rPr>
        <w:t>所</w:t>
      </w:r>
      <w:r w:rsidR="001705BB" w:rsidRPr="001C1E3C">
        <w:rPr>
          <w:rFonts w:asciiTheme="minorEastAsia" w:hAnsiTheme="minorEastAsia" w:cs="Libian SC Regular" w:hint="eastAsia"/>
          <w:color w:val="000000"/>
          <w:sz w:val="24"/>
          <w:szCs w:val="24"/>
          <w:shd w:val="clear" w:color="auto" w:fill="FFFFFF"/>
        </w:rPr>
        <w:t>に</w:t>
      </w:r>
      <w:r w:rsidR="001705BB" w:rsidRPr="001C1E3C">
        <w:rPr>
          <w:rFonts w:asciiTheme="minorEastAsia" w:hAnsiTheme="minorEastAsia" w:cs="Libian SC Regular"/>
          <w:color w:val="000000"/>
          <w:sz w:val="24"/>
          <w:szCs w:val="24"/>
          <w:shd w:val="clear" w:color="auto" w:fill="FFFFFF"/>
        </w:rPr>
        <w:t>居</w:t>
      </w:r>
      <w:r w:rsidR="001705BB" w:rsidRPr="001C1E3C">
        <w:rPr>
          <w:rFonts w:asciiTheme="minorEastAsia" w:hAnsiTheme="minorEastAsia" w:cs="Libian SC Regular" w:hint="eastAsia"/>
          <w:color w:val="000000"/>
          <w:sz w:val="24"/>
          <w:szCs w:val="24"/>
          <w:shd w:val="clear" w:color="auto" w:fill="FFFFFF"/>
        </w:rPr>
        <w:t>り、</w:t>
      </w:r>
      <w:r w:rsidRPr="001C1E3C">
        <w:rPr>
          <w:rFonts w:asciiTheme="minorEastAsia" w:hAnsiTheme="minorEastAsia" w:cs="Lantinghei SC Extralight"/>
          <w:color w:val="000000"/>
          <w:sz w:val="24"/>
          <w:szCs w:val="24"/>
          <w:shd w:val="clear" w:color="auto" w:fill="FFFFFF"/>
        </w:rPr>
        <w:t>賤</w:t>
      </w:r>
      <w:r w:rsidR="001705BB" w:rsidRPr="001C1E3C">
        <w:rPr>
          <w:rFonts w:asciiTheme="minorEastAsia" w:hAnsiTheme="minorEastAsia" w:cs="Lantinghei SC Extralight" w:hint="eastAsia"/>
          <w:color w:val="000000"/>
          <w:sz w:val="24"/>
          <w:szCs w:val="24"/>
          <w:shd w:val="clear" w:color="auto" w:fill="FFFFFF"/>
        </w:rPr>
        <w:t>しき</w:t>
      </w:r>
      <w:r w:rsidRPr="001C1E3C">
        <w:rPr>
          <w:rFonts w:asciiTheme="minorEastAsia" w:hAnsiTheme="minorEastAsia" w:cs="Libian SC Regular"/>
          <w:color w:val="000000"/>
          <w:sz w:val="24"/>
          <w:szCs w:val="24"/>
          <w:shd w:val="clear" w:color="auto" w:fill="FFFFFF"/>
        </w:rPr>
        <w:t>者</w:t>
      </w:r>
      <w:r w:rsidR="001705BB" w:rsidRPr="001C1E3C">
        <w:rPr>
          <w:rFonts w:asciiTheme="minorEastAsia" w:hAnsiTheme="minorEastAsia" w:cs="Libian SC Regular" w:hint="eastAsia"/>
          <w:color w:val="000000"/>
          <w:sz w:val="24"/>
          <w:szCs w:val="24"/>
          <w:shd w:val="clear" w:color="auto" w:fill="FFFFFF"/>
        </w:rPr>
        <w:t>は</w:t>
      </w:r>
      <w:r w:rsidRPr="001C1E3C">
        <w:rPr>
          <w:rFonts w:asciiTheme="minorEastAsia" w:hAnsiTheme="minorEastAsia" w:cs="Lantinghei SC Extralight"/>
          <w:color w:val="000000"/>
          <w:sz w:val="24"/>
          <w:szCs w:val="24"/>
          <w:shd w:val="clear" w:color="auto" w:fill="FFFFFF"/>
        </w:rPr>
        <w:t>陽</w:t>
      </w:r>
      <w:r w:rsidR="001705BB" w:rsidRPr="001C1E3C">
        <w:rPr>
          <w:rFonts w:asciiTheme="minorEastAsia" w:hAnsiTheme="minorEastAsia" w:cs="Libian SC Regular" w:hint="eastAsia"/>
          <w:color w:val="000000"/>
          <w:sz w:val="24"/>
          <w:szCs w:val="24"/>
          <w:shd w:val="clear" w:color="auto" w:fill="FFFFFF"/>
        </w:rPr>
        <w:t>の衰える</w:t>
      </w:r>
      <w:r w:rsidRPr="001C1E3C">
        <w:rPr>
          <w:rFonts w:asciiTheme="minorEastAsia" w:hAnsiTheme="minorEastAsia" w:cs="Libian SC Regular"/>
          <w:color w:val="000000"/>
          <w:sz w:val="24"/>
          <w:szCs w:val="24"/>
          <w:shd w:val="clear" w:color="auto" w:fill="FFFFFF"/>
        </w:rPr>
        <w:t>所</w:t>
      </w:r>
      <w:r w:rsidR="001705BB" w:rsidRPr="001C1E3C">
        <w:rPr>
          <w:rFonts w:asciiTheme="minorEastAsia" w:hAnsiTheme="minorEastAsia" w:cs="Libian SC Regular" w:hint="eastAsia"/>
          <w:color w:val="000000"/>
          <w:sz w:val="24"/>
          <w:szCs w:val="24"/>
          <w:shd w:val="clear" w:color="auto" w:fill="FFFFFF"/>
        </w:rPr>
        <w:t>に</w:t>
      </w:r>
      <w:r w:rsidR="001705BB" w:rsidRPr="001C1E3C">
        <w:rPr>
          <w:rFonts w:asciiTheme="minorEastAsia" w:hAnsiTheme="minorEastAsia" w:cs="Libian SC Regular"/>
          <w:color w:val="000000"/>
          <w:sz w:val="24"/>
          <w:szCs w:val="24"/>
          <w:shd w:val="clear" w:color="auto" w:fill="FFFFFF"/>
        </w:rPr>
        <w:t>居</w:t>
      </w:r>
      <w:r w:rsidR="001705BB" w:rsidRPr="001C1E3C">
        <w:rPr>
          <w:rFonts w:asciiTheme="minorEastAsia" w:hAnsiTheme="minorEastAsia" w:cs="Libian SC Regular" w:hint="eastAsia"/>
          <w:color w:val="000000"/>
          <w:sz w:val="24"/>
          <w:szCs w:val="24"/>
          <w:shd w:val="clear" w:color="auto" w:fill="FFFFFF"/>
        </w:rPr>
        <w:t>る。</w:t>
      </w:r>
      <w:r w:rsidR="001705BB" w:rsidRPr="001C1E3C">
        <w:rPr>
          <w:rFonts w:asciiTheme="minorEastAsia" w:hAnsiTheme="minorEastAsia" w:cs="Libian SC Regular"/>
          <w:color w:val="000000"/>
          <w:sz w:val="24"/>
          <w:szCs w:val="24"/>
          <w:shd w:val="clear" w:color="auto" w:fill="FFFFFF"/>
        </w:rPr>
        <w:t>藏</w:t>
      </w:r>
      <w:r w:rsidR="001705BB" w:rsidRPr="001C1E3C">
        <w:rPr>
          <w:rFonts w:asciiTheme="minorEastAsia" w:hAnsiTheme="minorEastAsia" w:cs="Libian SC Regular" w:hint="eastAsia"/>
          <w:color w:val="000000"/>
          <w:sz w:val="24"/>
          <w:szCs w:val="24"/>
          <w:shd w:val="clear" w:color="auto" w:fill="FFFFFF"/>
        </w:rPr>
        <w:t>とは其の陽に当たるを得ざるを</w:t>
      </w:r>
      <w:r w:rsidRPr="001C1E3C">
        <w:rPr>
          <w:rFonts w:asciiTheme="minorEastAsia" w:hAnsiTheme="minorEastAsia" w:cs="Libian SC Regular"/>
          <w:color w:val="000000"/>
          <w:sz w:val="24"/>
          <w:szCs w:val="24"/>
          <w:shd w:val="clear" w:color="auto" w:fill="FFFFFF"/>
        </w:rPr>
        <w:t>言</w:t>
      </w:r>
      <w:r w:rsidR="001705BB" w:rsidRPr="001C1E3C">
        <w:rPr>
          <w:rFonts w:asciiTheme="minorEastAsia" w:hAnsiTheme="minorEastAsia" w:cs="Libian SC Regular" w:hint="eastAsia"/>
          <w:color w:val="000000"/>
          <w:sz w:val="24"/>
          <w:szCs w:val="24"/>
          <w:shd w:val="clear" w:color="auto" w:fill="FFFFFF"/>
        </w:rPr>
        <w:t>う。陽に当たらざるは</w:t>
      </w:r>
      <w:r w:rsidRPr="001C1E3C">
        <w:rPr>
          <w:rFonts w:asciiTheme="minorEastAsia" w:hAnsiTheme="minorEastAsia" w:cs="Libian SC Regular"/>
          <w:color w:val="000000"/>
          <w:sz w:val="24"/>
          <w:szCs w:val="24"/>
          <w:shd w:val="clear" w:color="auto" w:fill="FFFFFF"/>
        </w:rPr>
        <w:t>臣子</w:t>
      </w:r>
      <w:r w:rsidR="001705BB" w:rsidRPr="001C1E3C">
        <w:rPr>
          <w:rFonts w:asciiTheme="minorEastAsia" w:hAnsiTheme="minorEastAsia" w:cs="Libian SC Regular" w:hint="eastAsia"/>
          <w:color w:val="000000"/>
          <w:sz w:val="24"/>
          <w:szCs w:val="24"/>
          <w:shd w:val="clear" w:color="auto" w:fill="FFFFFF"/>
        </w:rPr>
        <w:t>、</w:t>
      </w:r>
      <w:r w:rsidR="001705BB" w:rsidRPr="001C1E3C">
        <w:rPr>
          <w:rFonts w:asciiTheme="minorEastAsia" w:hAnsiTheme="minorEastAsia" w:cs="Libian SC Regular"/>
          <w:color w:val="000000"/>
          <w:sz w:val="24"/>
          <w:szCs w:val="24"/>
          <w:shd w:val="clear" w:color="auto" w:fill="FFFFFF"/>
        </w:rPr>
        <w:t>是</w:t>
      </w:r>
      <w:r w:rsidR="001705BB" w:rsidRPr="001C1E3C">
        <w:rPr>
          <w:rFonts w:asciiTheme="minorEastAsia" w:hAnsiTheme="minorEastAsia" w:cs="Libian SC Regular" w:hint="eastAsia"/>
          <w:color w:val="000000"/>
          <w:sz w:val="24"/>
          <w:szCs w:val="24"/>
          <w:shd w:val="clear" w:color="auto" w:fill="FFFFFF"/>
        </w:rPr>
        <w:t>なり。</w:t>
      </w:r>
      <w:r w:rsidRPr="001C1E3C">
        <w:rPr>
          <w:rFonts w:asciiTheme="minorEastAsia" w:hAnsiTheme="minorEastAsia" w:cs="Lantinghei SC Extralight"/>
          <w:color w:val="000000"/>
          <w:sz w:val="24"/>
          <w:szCs w:val="24"/>
          <w:shd w:val="clear" w:color="auto" w:fill="FFFFFF"/>
        </w:rPr>
        <w:t>陽</w:t>
      </w:r>
      <w:r w:rsidR="001705BB" w:rsidRPr="001C1E3C">
        <w:rPr>
          <w:rFonts w:asciiTheme="minorEastAsia" w:hAnsiTheme="minorEastAsia" w:cs="Lantinghei SC Extralight" w:hint="eastAsia"/>
          <w:color w:val="000000"/>
          <w:sz w:val="24"/>
          <w:szCs w:val="24"/>
          <w:shd w:val="clear" w:color="auto" w:fill="FFFFFF"/>
        </w:rPr>
        <w:t>に当たる</w:t>
      </w:r>
      <w:r w:rsidRPr="001C1E3C">
        <w:rPr>
          <w:rFonts w:asciiTheme="minorEastAsia" w:hAnsiTheme="minorEastAsia" w:cs="Libian SC Regular"/>
          <w:color w:val="000000"/>
          <w:sz w:val="24"/>
          <w:szCs w:val="24"/>
          <w:shd w:val="clear" w:color="auto" w:fill="FFFFFF"/>
        </w:rPr>
        <w:t>者</w:t>
      </w:r>
      <w:r w:rsidR="001705BB" w:rsidRPr="001C1E3C">
        <w:rPr>
          <w:rFonts w:asciiTheme="minorEastAsia" w:hAnsiTheme="minorEastAsia" w:cs="Libian SC Regular" w:hint="eastAsia"/>
          <w:color w:val="000000"/>
          <w:sz w:val="24"/>
          <w:szCs w:val="24"/>
          <w:shd w:val="clear" w:color="auto" w:fill="FFFFFF"/>
        </w:rPr>
        <w:t>は君父、</w:t>
      </w:r>
      <w:r w:rsidR="001705BB" w:rsidRPr="001C1E3C">
        <w:rPr>
          <w:rFonts w:asciiTheme="minorEastAsia" w:hAnsiTheme="minorEastAsia" w:cs="Libian SC Regular"/>
          <w:color w:val="000000"/>
          <w:sz w:val="24"/>
          <w:szCs w:val="24"/>
          <w:shd w:val="clear" w:color="auto" w:fill="FFFFFF"/>
        </w:rPr>
        <w:t>是</w:t>
      </w:r>
      <w:r w:rsidR="001705BB" w:rsidRPr="001C1E3C">
        <w:rPr>
          <w:rFonts w:asciiTheme="minorEastAsia" w:hAnsiTheme="minorEastAsia" w:cs="Libian SC Regular" w:hint="eastAsia"/>
          <w:color w:val="000000"/>
          <w:sz w:val="24"/>
          <w:szCs w:val="24"/>
          <w:shd w:val="clear" w:color="auto" w:fill="FFFFFF"/>
        </w:rPr>
        <w:t>なり</w:t>
      </w:r>
      <w:r w:rsidRPr="001C1E3C">
        <w:rPr>
          <w:rFonts w:asciiTheme="minorEastAsia" w:hAnsiTheme="minorEastAsia" w:cs="Libian SC Regular"/>
          <w:color w:val="000000"/>
          <w:sz w:val="24"/>
          <w:szCs w:val="24"/>
          <w:shd w:val="clear" w:color="auto" w:fill="FFFFFF"/>
        </w:rPr>
        <w:t>。故</w:t>
      </w:r>
      <w:r w:rsidR="001705BB" w:rsidRPr="001C1E3C">
        <w:rPr>
          <w:rFonts w:asciiTheme="minorEastAsia" w:hAnsiTheme="minorEastAsia" w:cs="Libian SC Regular" w:hint="eastAsia"/>
          <w:color w:val="000000"/>
          <w:sz w:val="24"/>
          <w:szCs w:val="24"/>
          <w:shd w:val="clear" w:color="auto" w:fill="FFFFFF"/>
        </w:rPr>
        <w:t>に</w:t>
      </w:r>
      <w:r w:rsidRPr="001C1E3C">
        <w:rPr>
          <w:rFonts w:asciiTheme="minorEastAsia" w:hAnsiTheme="minorEastAsia" w:cs="Libian SC Regular"/>
          <w:color w:val="000000"/>
          <w:sz w:val="24"/>
          <w:szCs w:val="24"/>
          <w:shd w:val="clear" w:color="auto" w:fill="FFFFFF"/>
        </w:rPr>
        <w:t>人主</w:t>
      </w:r>
      <w:r w:rsidR="001705BB" w:rsidRPr="001C1E3C">
        <w:rPr>
          <w:rFonts w:asciiTheme="minorEastAsia" w:hAnsiTheme="minorEastAsia" w:cs="Libian SC Regular" w:hint="eastAsia"/>
          <w:color w:val="000000"/>
          <w:sz w:val="24"/>
          <w:szCs w:val="24"/>
          <w:shd w:val="clear" w:color="auto" w:fill="FFFFFF"/>
        </w:rPr>
        <w:t>は</w:t>
      </w:r>
      <w:r w:rsidRPr="001C1E3C">
        <w:rPr>
          <w:rFonts w:asciiTheme="minorEastAsia" w:hAnsiTheme="minorEastAsia" w:cs="Libian SC Regular"/>
          <w:color w:val="000000"/>
          <w:sz w:val="24"/>
          <w:szCs w:val="24"/>
          <w:shd w:val="clear" w:color="auto" w:fill="FFFFFF"/>
        </w:rPr>
        <w:t>南面</w:t>
      </w:r>
      <w:r w:rsidR="001705BB" w:rsidRPr="001C1E3C">
        <w:rPr>
          <w:rFonts w:asciiTheme="minorEastAsia" w:hAnsiTheme="minorEastAsia" w:cs="Libian SC Regular" w:hint="eastAsia"/>
          <w:color w:val="000000"/>
          <w:sz w:val="24"/>
          <w:szCs w:val="24"/>
          <w:shd w:val="clear" w:color="auto" w:fill="FFFFFF"/>
        </w:rPr>
        <w:t>し、</w:t>
      </w:r>
      <w:r w:rsidRPr="001C1E3C">
        <w:rPr>
          <w:rFonts w:asciiTheme="minorEastAsia" w:hAnsiTheme="minorEastAsia" w:cs="Lantinghei SC Extralight"/>
          <w:color w:val="000000"/>
          <w:sz w:val="24"/>
          <w:szCs w:val="24"/>
          <w:shd w:val="clear" w:color="auto" w:fill="FFFFFF"/>
        </w:rPr>
        <w:t>陽</w:t>
      </w:r>
      <w:r w:rsidR="001705BB" w:rsidRPr="001C1E3C">
        <w:rPr>
          <w:rFonts w:asciiTheme="minorEastAsia" w:hAnsiTheme="minorEastAsia" w:cs="Lantinghei SC Extralight" w:hint="eastAsia"/>
          <w:color w:val="000000"/>
          <w:sz w:val="24"/>
          <w:szCs w:val="24"/>
          <w:shd w:val="clear" w:color="auto" w:fill="FFFFFF"/>
        </w:rPr>
        <w:t>以て</w:t>
      </w:r>
      <w:r w:rsidRPr="001C1E3C">
        <w:rPr>
          <w:rFonts w:asciiTheme="minorEastAsia" w:hAnsiTheme="minorEastAsia" w:cs="Libian SC Regular"/>
          <w:color w:val="000000"/>
          <w:sz w:val="24"/>
          <w:szCs w:val="24"/>
          <w:shd w:val="clear" w:color="auto" w:fill="FFFFFF"/>
        </w:rPr>
        <w:t>位</w:t>
      </w:r>
      <w:r w:rsidR="001705BB" w:rsidRPr="001C1E3C">
        <w:rPr>
          <w:rFonts w:asciiTheme="minorEastAsia" w:hAnsiTheme="minorEastAsia" w:cs="Libian SC Regular" w:hint="eastAsia"/>
          <w:color w:val="000000"/>
          <w:sz w:val="24"/>
          <w:szCs w:val="24"/>
          <w:shd w:val="clear" w:color="auto" w:fill="FFFFFF"/>
        </w:rPr>
        <w:t>と為すなり。</w:t>
      </w:r>
      <w:r w:rsidRPr="001C1E3C">
        <w:rPr>
          <w:rFonts w:asciiTheme="minorEastAsia" w:hAnsiTheme="minorEastAsia" w:cs="Lantinghei SC Extralight"/>
          <w:color w:val="000000"/>
          <w:sz w:val="24"/>
          <w:szCs w:val="24"/>
          <w:shd w:val="clear" w:color="auto" w:fill="FFFFFF"/>
        </w:rPr>
        <w:t>陽</w:t>
      </w:r>
      <w:r w:rsidR="001705BB" w:rsidRPr="001C1E3C">
        <w:rPr>
          <w:rFonts w:asciiTheme="minorEastAsia" w:hAnsiTheme="minorEastAsia" w:cs="Lantinghei SC Extralight" w:hint="eastAsia"/>
          <w:color w:val="000000"/>
          <w:sz w:val="24"/>
          <w:szCs w:val="24"/>
          <w:shd w:val="clear" w:color="auto" w:fill="FFFFFF"/>
        </w:rPr>
        <w:t>、</w:t>
      </w:r>
      <w:r w:rsidRPr="001C1E3C">
        <w:rPr>
          <w:rFonts w:asciiTheme="minorEastAsia" w:hAnsiTheme="minorEastAsia" w:cs="Lantinghei SC Extralight"/>
          <w:color w:val="000000"/>
          <w:sz w:val="24"/>
          <w:szCs w:val="24"/>
          <w:shd w:val="clear" w:color="auto" w:fill="FFFFFF"/>
        </w:rPr>
        <w:t>貴</w:t>
      </w:r>
      <w:r w:rsidR="000602F1" w:rsidRPr="001C1E3C">
        <w:rPr>
          <w:rFonts w:asciiTheme="minorEastAsia" w:hAnsiTheme="minorEastAsia" w:cs="Lantinghei SC Extralight" w:hint="eastAsia"/>
          <w:color w:val="000000"/>
          <w:sz w:val="24"/>
          <w:szCs w:val="24"/>
          <w:shd w:val="clear" w:color="auto" w:fill="FFFFFF"/>
        </w:rPr>
        <w:t>くして</w:t>
      </w:r>
      <w:r w:rsidRPr="001C1E3C">
        <w:rPr>
          <w:rFonts w:asciiTheme="minorEastAsia" w:hAnsiTheme="minorEastAsia" w:cs="Lantinghei SC Extralight"/>
          <w:color w:val="000000"/>
          <w:sz w:val="24"/>
          <w:szCs w:val="24"/>
          <w:shd w:val="clear" w:color="auto" w:fill="FFFFFF"/>
        </w:rPr>
        <w:t>陰</w:t>
      </w:r>
      <w:r w:rsidR="001705BB" w:rsidRPr="001C1E3C">
        <w:rPr>
          <w:rFonts w:asciiTheme="minorEastAsia" w:hAnsiTheme="minorEastAsia" w:cs="Lantinghei SC Extralight" w:hint="eastAsia"/>
          <w:color w:val="000000"/>
          <w:sz w:val="24"/>
          <w:szCs w:val="24"/>
          <w:shd w:val="clear" w:color="auto" w:fill="FFFFFF"/>
        </w:rPr>
        <w:t>、</w:t>
      </w:r>
      <w:r w:rsidRPr="001C1E3C">
        <w:rPr>
          <w:rFonts w:asciiTheme="minorEastAsia" w:hAnsiTheme="minorEastAsia" w:cs="Lantinghei SC Extralight"/>
          <w:color w:val="000000"/>
          <w:sz w:val="24"/>
          <w:szCs w:val="24"/>
          <w:shd w:val="clear" w:color="auto" w:fill="FFFFFF"/>
        </w:rPr>
        <w:t>賤</w:t>
      </w:r>
      <w:r w:rsidR="000602F1" w:rsidRPr="001C1E3C">
        <w:rPr>
          <w:rFonts w:asciiTheme="minorEastAsia" w:hAnsiTheme="minorEastAsia" w:cs="Lantinghei SC Extralight" w:hint="eastAsia"/>
          <w:color w:val="000000"/>
          <w:sz w:val="24"/>
          <w:szCs w:val="24"/>
          <w:shd w:val="clear" w:color="auto" w:fill="FFFFFF"/>
        </w:rPr>
        <w:t>しきは</w:t>
      </w:r>
      <w:r w:rsidR="000602F1" w:rsidRPr="001C1E3C">
        <w:rPr>
          <w:rFonts w:asciiTheme="minorEastAsia" w:hAnsiTheme="minorEastAsia" w:cs="Libian SC Regular"/>
          <w:color w:val="000000"/>
          <w:sz w:val="24"/>
          <w:szCs w:val="24"/>
          <w:shd w:val="clear" w:color="auto" w:fill="FFFFFF"/>
        </w:rPr>
        <w:t>天</w:t>
      </w:r>
      <w:r w:rsidR="000602F1" w:rsidRPr="001C1E3C">
        <w:rPr>
          <w:rFonts w:asciiTheme="minorEastAsia" w:hAnsiTheme="minorEastAsia" w:cs="Libian SC Regular" w:hint="eastAsia"/>
          <w:color w:val="000000"/>
          <w:sz w:val="24"/>
          <w:szCs w:val="24"/>
          <w:shd w:val="clear" w:color="auto" w:fill="FFFFFF"/>
        </w:rPr>
        <w:t>の</w:t>
      </w:r>
      <w:r w:rsidR="000602F1" w:rsidRPr="001C1E3C">
        <w:rPr>
          <w:rFonts w:asciiTheme="minorEastAsia" w:hAnsiTheme="minorEastAsia" w:cs="Libian SC Regular"/>
          <w:color w:val="000000"/>
          <w:sz w:val="24"/>
          <w:szCs w:val="24"/>
          <w:shd w:val="clear" w:color="auto" w:fill="FFFFFF"/>
        </w:rPr>
        <w:t>制</w:t>
      </w:r>
      <w:r w:rsidR="000602F1" w:rsidRPr="001C1E3C">
        <w:rPr>
          <w:rFonts w:asciiTheme="minorEastAsia" w:hAnsiTheme="minorEastAsia" w:cs="Libian SC Regular" w:hint="eastAsia"/>
          <w:color w:val="000000"/>
          <w:sz w:val="24"/>
          <w:szCs w:val="24"/>
          <w:shd w:val="clear" w:color="auto" w:fill="FFFFFF"/>
        </w:rPr>
        <w:t>なり</w:t>
      </w:r>
      <w:r w:rsidRPr="001C1E3C">
        <w:rPr>
          <w:rFonts w:asciiTheme="minorEastAsia" w:hAnsiTheme="minorEastAsia" w:cs="Libian SC Regular"/>
          <w:color w:val="000000"/>
          <w:sz w:val="24"/>
          <w:szCs w:val="24"/>
          <w:shd w:val="clear" w:color="auto" w:fill="FFFFFF"/>
        </w:rPr>
        <w:t>。</w:t>
      </w:r>
      <w:r w:rsidR="00365E1B" w:rsidRPr="001C1E3C">
        <w:rPr>
          <w:rFonts w:asciiTheme="minorEastAsia" w:hAnsiTheme="minorEastAsia" w:cs="Lantinghei SC Extralight" w:hint="eastAsia"/>
          <w:color w:val="000000"/>
          <w:sz w:val="24"/>
          <w:szCs w:val="24"/>
          <w:shd w:val="clear" w:color="auto" w:fill="FFFFFF"/>
        </w:rPr>
        <w:t>礼の</w:t>
      </w:r>
      <w:r w:rsidRPr="001C1E3C">
        <w:rPr>
          <w:rFonts w:asciiTheme="minorEastAsia" w:hAnsiTheme="minorEastAsia" w:cs="Libian SC Regular"/>
          <w:color w:val="000000"/>
          <w:sz w:val="24"/>
          <w:szCs w:val="24"/>
          <w:shd w:val="clear" w:color="auto" w:fill="FFFFFF"/>
        </w:rPr>
        <w:t>右</w:t>
      </w:r>
      <w:r w:rsidR="00365E1B" w:rsidRPr="001C1E3C">
        <w:rPr>
          <w:rFonts w:asciiTheme="minorEastAsia" w:hAnsiTheme="minorEastAsia" w:cs="Libian SC Regular" w:hint="eastAsia"/>
          <w:color w:val="000000"/>
          <w:sz w:val="24"/>
          <w:szCs w:val="24"/>
          <w:shd w:val="clear" w:color="auto" w:fill="FFFFFF"/>
        </w:rPr>
        <w:t>を尚ぶは、</w:t>
      </w:r>
      <w:r w:rsidR="00365E1B" w:rsidRPr="001C1E3C">
        <w:rPr>
          <w:rFonts w:asciiTheme="minorEastAsia" w:hAnsiTheme="minorEastAsia" w:cs="Lantinghei SC Extralight"/>
          <w:color w:val="000000"/>
          <w:sz w:val="24"/>
          <w:szCs w:val="24"/>
          <w:shd w:val="clear" w:color="auto" w:fill="FFFFFF"/>
        </w:rPr>
        <w:t>陰</w:t>
      </w:r>
      <w:r w:rsidR="00365E1B" w:rsidRPr="001C1E3C">
        <w:rPr>
          <w:rFonts w:asciiTheme="minorEastAsia" w:hAnsiTheme="minorEastAsia" w:cs="Lantinghei SC Extralight" w:hint="eastAsia"/>
          <w:color w:val="000000"/>
          <w:sz w:val="24"/>
          <w:szCs w:val="24"/>
          <w:shd w:val="clear" w:color="auto" w:fill="FFFFFF"/>
        </w:rPr>
        <w:t>を</w:t>
      </w:r>
      <w:r w:rsidRPr="001C1E3C">
        <w:rPr>
          <w:rFonts w:asciiTheme="minorEastAsia" w:hAnsiTheme="minorEastAsia" w:cs="Libian SC Regular"/>
          <w:color w:val="000000"/>
          <w:sz w:val="24"/>
          <w:szCs w:val="24"/>
          <w:shd w:val="clear" w:color="auto" w:fill="FFFFFF"/>
        </w:rPr>
        <w:t>尚</w:t>
      </w:r>
      <w:r w:rsidR="00365E1B" w:rsidRPr="001C1E3C">
        <w:rPr>
          <w:rFonts w:asciiTheme="minorEastAsia" w:hAnsiTheme="minorEastAsia" w:cs="Libian SC Regular" w:hint="eastAsia"/>
          <w:color w:val="000000"/>
          <w:sz w:val="24"/>
          <w:szCs w:val="24"/>
          <w:shd w:val="clear" w:color="auto" w:fill="FFFFFF"/>
        </w:rPr>
        <w:t>ぶに</w:t>
      </w:r>
      <w:r w:rsidR="00365E1B" w:rsidRPr="001C1E3C">
        <w:rPr>
          <w:rFonts w:asciiTheme="minorEastAsia" w:hAnsiTheme="minorEastAsia" w:cs="Libian SC Regular"/>
          <w:color w:val="000000"/>
          <w:sz w:val="24"/>
          <w:szCs w:val="24"/>
          <w:shd w:val="clear" w:color="auto" w:fill="FFFFFF"/>
        </w:rPr>
        <w:t>非</w:t>
      </w:r>
      <w:r w:rsidR="00365E1B" w:rsidRPr="001C1E3C">
        <w:rPr>
          <w:rFonts w:asciiTheme="minorEastAsia" w:hAnsiTheme="minorEastAsia" w:cs="Libian SC Regular" w:hint="eastAsia"/>
          <w:color w:val="000000"/>
          <w:sz w:val="24"/>
          <w:szCs w:val="24"/>
          <w:shd w:val="clear" w:color="auto" w:fill="FFFFFF"/>
        </w:rPr>
        <w:t>ざるなり。</w:t>
      </w:r>
      <w:r w:rsidR="00365E1B" w:rsidRPr="001C1E3C">
        <w:rPr>
          <w:rFonts w:asciiTheme="minorEastAsia" w:hAnsiTheme="minorEastAsia" w:cs="Libian SC Regular"/>
          <w:color w:val="000000"/>
          <w:sz w:val="24"/>
          <w:szCs w:val="24"/>
          <w:shd w:val="clear" w:color="auto" w:fill="FFFFFF"/>
        </w:rPr>
        <w:t>老</w:t>
      </w:r>
      <w:r w:rsidR="00365E1B" w:rsidRPr="001C1E3C">
        <w:rPr>
          <w:rFonts w:asciiTheme="minorEastAsia" w:hAnsiTheme="minorEastAsia" w:cs="Lantinghei SC Extralight"/>
          <w:color w:val="000000"/>
          <w:sz w:val="24"/>
          <w:szCs w:val="24"/>
          <w:shd w:val="clear" w:color="auto" w:fill="FFFFFF"/>
        </w:rPr>
        <w:t>陽</w:t>
      </w:r>
      <w:r w:rsidR="00365E1B" w:rsidRPr="001C1E3C">
        <w:rPr>
          <w:rFonts w:asciiTheme="minorEastAsia" w:hAnsiTheme="minorEastAsia" w:cs="Lantinghei SC Extralight" w:hint="eastAsia"/>
          <w:color w:val="000000"/>
          <w:sz w:val="24"/>
          <w:szCs w:val="24"/>
          <w:shd w:val="clear" w:color="auto" w:fill="FFFFFF"/>
        </w:rPr>
        <w:t>を</w:t>
      </w:r>
      <w:r w:rsidRPr="001C1E3C">
        <w:rPr>
          <w:rFonts w:asciiTheme="minorEastAsia" w:hAnsiTheme="minorEastAsia" w:cs="Libian SC Regular"/>
          <w:color w:val="000000"/>
          <w:sz w:val="24"/>
          <w:szCs w:val="24"/>
          <w:shd w:val="clear" w:color="auto" w:fill="FFFFFF"/>
        </w:rPr>
        <w:t>敬</w:t>
      </w:r>
      <w:r w:rsidR="00365E1B" w:rsidRPr="001C1E3C">
        <w:rPr>
          <w:rFonts w:asciiTheme="minorEastAsia" w:hAnsiTheme="minorEastAsia" w:cs="Libian SC Regular" w:hint="eastAsia"/>
          <w:color w:val="000000"/>
          <w:sz w:val="24"/>
          <w:szCs w:val="24"/>
          <w:shd w:val="clear" w:color="auto" w:fill="FFFFFF"/>
        </w:rPr>
        <w:t>して</w:t>
      </w:r>
      <w:r w:rsidR="00365E1B" w:rsidRPr="001C1E3C">
        <w:rPr>
          <w:rFonts w:asciiTheme="minorEastAsia" w:hAnsiTheme="minorEastAsia" w:cs="Libian SC Regular"/>
          <w:color w:val="000000"/>
          <w:sz w:val="24"/>
          <w:szCs w:val="24"/>
          <w:shd w:val="clear" w:color="auto" w:fill="FFFFFF"/>
        </w:rPr>
        <w:t>成功</w:t>
      </w:r>
      <w:r w:rsidR="00365E1B" w:rsidRPr="001C1E3C">
        <w:rPr>
          <w:rFonts w:asciiTheme="minorEastAsia" w:hAnsiTheme="minorEastAsia" w:cs="Libian SC Regular" w:hint="eastAsia"/>
          <w:color w:val="000000"/>
          <w:sz w:val="24"/>
          <w:szCs w:val="24"/>
          <w:shd w:val="clear" w:color="auto" w:fill="FFFFFF"/>
        </w:rPr>
        <w:t>を</w:t>
      </w:r>
      <w:r w:rsidRPr="001C1E3C">
        <w:rPr>
          <w:rFonts w:asciiTheme="minorEastAsia" w:hAnsiTheme="minorEastAsia" w:cs="Libian SC Regular"/>
          <w:color w:val="000000"/>
          <w:sz w:val="24"/>
          <w:szCs w:val="24"/>
          <w:shd w:val="clear" w:color="auto" w:fill="FFFFFF"/>
        </w:rPr>
        <w:t>尊</w:t>
      </w:r>
      <w:r w:rsidR="00365E1B" w:rsidRPr="001C1E3C">
        <w:rPr>
          <w:rFonts w:asciiTheme="minorEastAsia" w:hAnsiTheme="minorEastAsia" w:cs="Libian SC Regular" w:hint="eastAsia"/>
          <w:color w:val="000000"/>
          <w:sz w:val="24"/>
          <w:szCs w:val="24"/>
          <w:shd w:val="clear" w:color="auto" w:fill="FFFFFF"/>
        </w:rPr>
        <w:t>ぶなり</w:t>
      </w:r>
      <w:r w:rsidRPr="001C1E3C">
        <w:rPr>
          <w:rFonts w:asciiTheme="minorEastAsia" w:hAnsiTheme="minorEastAsia" w:cs="Libian SC Regular" w:hint="eastAsia"/>
          <w:color w:val="000000"/>
          <w:sz w:val="24"/>
          <w:szCs w:val="24"/>
          <w:shd w:val="clear" w:color="auto" w:fill="FFFFFF"/>
        </w:rPr>
        <w:t>」（天弁在人第</w:t>
      </w:r>
      <w:r w:rsidR="00E50E6A" w:rsidRPr="001C1E3C">
        <w:rPr>
          <w:rFonts w:asciiTheme="minorEastAsia" w:hAnsiTheme="minorEastAsia" w:cs="Libian SC Regular" w:hint="eastAsia"/>
          <w:color w:val="000000"/>
          <w:sz w:val="24"/>
          <w:szCs w:val="24"/>
          <w:shd w:val="clear" w:color="auto" w:fill="FFFFFF"/>
        </w:rPr>
        <w:t>四十六</w:t>
      </w:r>
      <w:r w:rsidRPr="001C1E3C">
        <w:rPr>
          <w:rFonts w:asciiTheme="minorEastAsia" w:hAnsiTheme="minorEastAsia" w:cs="Libian SC Regular" w:hint="eastAsia"/>
          <w:color w:val="000000"/>
          <w:sz w:val="24"/>
          <w:szCs w:val="24"/>
          <w:shd w:val="clear" w:color="auto" w:fill="FFFFFF"/>
        </w:rPr>
        <w:t>）</w:t>
      </w:r>
      <w:r w:rsidR="00350C7F" w:rsidRPr="001C1E3C">
        <w:rPr>
          <w:rFonts w:asciiTheme="minorEastAsia" w:hAnsiTheme="minorEastAsia" w:cs="Libian SC Regular" w:hint="eastAsia"/>
          <w:color w:val="000000"/>
          <w:sz w:val="24"/>
          <w:szCs w:val="24"/>
          <w:shd w:val="clear" w:color="auto" w:fill="FFFFFF"/>
        </w:rPr>
        <w:t>「</w:t>
      </w:r>
      <w:r w:rsidR="00350C7F" w:rsidRPr="001C1E3C">
        <w:rPr>
          <w:rFonts w:asciiTheme="minorEastAsia" w:hAnsiTheme="minorEastAsia" w:cs="Libian SC Regular"/>
          <w:color w:val="000000"/>
          <w:sz w:val="24"/>
          <w:szCs w:val="24"/>
          <w:shd w:val="clear" w:color="auto" w:fill="FFFFFF"/>
        </w:rPr>
        <w:t>君</w:t>
      </w:r>
      <w:r w:rsidR="00350C7F" w:rsidRPr="001C1E3C">
        <w:rPr>
          <w:rFonts w:asciiTheme="minorEastAsia" w:hAnsiTheme="minorEastAsia" w:cs="Libian SC Regular" w:hint="eastAsia"/>
          <w:color w:val="000000"/>
          <w:sz w:val="24"/>
          <w:szCs w:val="24"/>
          <w:shd w:val="clear" w:color="auto" w:fill="FFFFFF"/>
        </w:rPr>
        <w:t>は</w:t>
      </w:r>
      <w:r w:rsidR="00350C7F" w:rsidRPr="001C1E3C">
        <w:rPr>
          <w:rFonts w:asciiTheme="minorEastAsia" w:hAnsiTheme="minorEastAsia" w:cs="Lantinghei SC Extralight"/>
          <w:color w:val="000000"/>
          <w:sz w:val="24"/>
          <w:szCs w:val="24"/>
          <w:shd w:val="clear" w:color="auto" w:fill="FFFFFF"/>
        </w:rPr>
        <w:t>陽</w:t>
      </w:r>
      <w:r w:rsidR="00350C7F" w:rsidRPr="001C1E3C">
        <w:rPr>
          <w:rFonts w:asciiTheme="minorEastAsia" w:hAnsiTheme="minorEastAsia" w:cs="Lantinghei SC Extralight" w:hint="eastAsia"/>
          <w:color w:val="000000"/>
          <w:sz w:val="24"/>
          <w:szCs w:val="24"/>
          <w:shd w:val="clear" w:color="auto" w:fill="FFFFFF"/>
        </w:rPr>
        <w:t>と</w:t>
      </w:r>
      <w:r w:rsidR="00350C7F" w:rsidRPr="001C1E3C">
        <w:rPr>
          <w:rFonts w:asciiTheme="minorEastAsia" w:hAnsiTheme="minorEastAsia" w:cs="Lantinghei SC Extralight"/>
          <w:color w:val="000000"/>
          <w:sz w:val="24"/>
          <w:szCs w:val="24"/>
          <w:shd w:val="clear" w:color="auto" w:fill="FFFFFF"/>
        </w:rPr>
        <w:t>為</w:t>
      </w:r>
      <w:r w:rsidR="00350C7F" w:rsidRPr="001C1E3C">
        <w:rPr>
          <w:rFonts w:asciiTheme="minorEastAsia" w:hAnsiTheme="minorEastAsia" w:cs="Lantinghei SC Extralight" w:hint="eastAsia"/>
          <w:color w:val="000000"/>
          <w:sz w:val="24"/>
          <w:szCs w:val="24"/>
          <w:shd w:val="clear" w:color="auto" w:fill="FFFFFF"/>
        </w:rPr>
        <w:t>し、</w:t>
      </w:r>
      <w:r w:rsidR="00350C7F" w:rsidRPr="001C1E3C">
        <w:rPr>
          <w:rFonts w:asciiTheme="minorEastAsia" w:hAnsiTheme="minorEastAsia" w:cs="Libian SC Regular"/>
          <w:color w:val="000000"/>
          <w:sz w:val="24"/>
          <w:szCs w:val="24"/>
          <w:shd w:val="clear" w:color="auto" w:fill="FFFFFF"/>
        </w:rPr>
        <w:t>臣</w:t>
      </w:r>
      <w:r w:rsidR="00350C7F" w:rsidRPr="001C1E3C">
        <w:rPr>
          <w:rFonts w:asciiTheme="minorEastAsia" w:hAnsiTheme="minorEastAsia" w:cs="Libian SC Regular" w:hint="eastAsia"/>
          <w:color w:val="000000"/>
          <w:sz w:val="24"/>
          <w:szCs w:val="24"/>
          <w:shd w:val="clear" w:color="auto" w:fill="FFFFFF"/>
        </w:rPr>
        <w:t>は</w:t>
      </w:r>
      <w:r w:rsidR="00350C7F" w:rsidRPr="001C1E3C">
        <w:rPr>
          <w:rFonts w:asciiTheme="minorEastAsia" w:hAnsiTheme="minorEastAsia" w:cs="Lantinghei SC Extralight"/>
          <w:color w:val="000000"/>
          <w:sz w:val="24"/>
          <w:szCs w:val="24"/>
          <w:shd w:val="clear" w:color="auto" w:fill="FFFFFF"/>
        </w:rPr>
        <w:t>陰</w:t>
      </w:r>
      <w:r w:rsidR="00350C7F" w:rsidRPr="001C1E3C">
        <w:rPr>
          <w:rFonts w:asciiTheme="minorEastAsia" w:hAnsiTheme="minorEastAsia" w:cs="Lantinghei SC Extralight" w:hint="eastAsia"/>
          <w:color w:val="000000"/>
          <w:sz w:val="24"/>
          <w:szCs w:val="24"/>
          <w:shd w:val="clear" w:color="auto" w:fill="FFFFFF"/>
        </w:rPr>
        <w:t>と為す。</w:t>
      </w:r>
      <w:r w:rsidR="00350C7F" w:rsidRPr="001C1E3C">
        <w:rPr>
          <w:rFonts w:asciiTheme="minorEastAsia" w:hAnsiTheme="minorEastAsia" w:cs="Libian SC Regular"/>
          <w:color w:val="000000"/>
          <w:sz w:val="24"/>
          <w:szCs w:val="24"/>
          <w:shd w:val="clear" w:color="auto" w:fill="FFFFFF"/>
        </w:rPr>
        <w:t>父</w:t>
      </w:r>
      <w:r w:rsidR="00350C7F" w:rsidRPr="001C1E3C">
        <w:rPr>
          <w:rFonts w:asciiTheme="minorEastAsia" w:hAnsiTheme="minorEastAsia" w:cs="Libian SC Regular" w:hint="eastAsia"/>
          <w:color w:val="000000"/>
          <w:sz w:val="24"/>
          <w:szCs w:val="24"/>
          <w:shd w:val="clear" w:color="auto" w:fill="FFFFFF"/>
        </w:rPr>
        <w:t>は</w:t>
      </w:r>
      <w:r w:rsidR="00350C7F" w:rsidRPr="001C1E3C">
        <w:rPr>
          <w:rFonts w:asciiTheme="minorEastAsia" w:hAnsiTheme="minorEastAsia" w:cs="Lantinghei SC Extralight"/>
          <w:color w:val="000000"/>
          <w:sz w:val="24"/>
          <w:szCs w:val="24"/>
          <w:shd w:val="clear" w:color="auto" w:fill="FFFFFF"/>
        </w:rPr>
        <w:t>陽</w:t>
      </w:r>
      <w:r w:rsidR="00350C7F" w:rsidRPr="001C1E3C">
        <w:rPr>
          <w:rFonts w:asciiTheme="minorEastAsia" w:hAnsiTheme="minorEastAsia" w:cs="Lantinghei SC Extralight" w:hint="eastAsia"/>
          <w:color w:val="000000"/>
          <w:sz w:val="24"/>
          <w:szCs w:val="24"/>
          <w:shd w:val="clear" w:color="auto" w:fill="FFFFFF"/>
        </w:rPr>
        <w:t>と為し、</w:t>
      </w:r>
      <w:r w:rsidR="00350C7F" w:rsidRPr="001C1E3C">
        <w:rPr>
          <w:rFonts w:asciiTheme="minorEastAsia" w:hAnsiTheme="minorEastAsia" w:cs="Libian SC Regular"/>
          <w:color w:val="000000"/>
          <w:sz w:val="24"/>
          <w:szCs w:val="24"/>
          <w:shd w:val="clear" w:color="auto" w:fill="FFFFFF"/>
        </w:rPr>
        <w:t>子</w:t>
      </w:r>
      <w:r w:rsidR="00350C7F" w:rsidRPr="001C1E3C">
        <w:rPr>
          <w:rFonts w:asciiTheme="minorEastAsia" w:hAnsiTheme="minorEastAsia" w:cs="Libian SC Regular" w:hint="eastAsia"/>
          <w:color w:val="000000"/>
          <w:sz w:val="24"/>
          <w:szCs w:val="24"/>
          <w:shd w:val="clear" w:color="auto" w:fill="FFFFFF"/>
        </w:rPr>
        <w:t>は</w:t>
      </w:r>
      <w:r w:rsidR="00350C7F" w:rsidRPr="001C1E3C">
        <w:rPr>
          <w:rFonts w:asciiTheme="minorEastAsia" w:hAnsiTheme="minorEastAsia" w:cs="Lantinghei SC Extralight"/>
          <w:color w:val="000000"/>
          <w:sz w:val="24"/>
          <w:szCs w:val="24"/>
          <w:shd w:val="clear" w:color="auto" w:fill="FFFFFF"/>
        </w:rPr>
        <w:t>陰</w:t>
      </w:r>
      <w:r w:rsidR="00350C7F" w:rsidRPr="001C1E3C">
        <w:rPr>
          <w:rFonts w:asciiTheme="minorEastAsia" w:hAnsiTheme="minorEastAsia" w:cs="Lantinghei SC Extralight" w:hint="eastAsia"/>
          <w:color w:val="000000"/>
          <w:sz w:val="24"/>
          <w:szCs w:val="24"/>
          <w:shd w:val="clear" w:color="auto" w:fill="FFFFFF"/>
        </w:rPr>
        <w:t>と為す。</w:t>
      </w:r>
      <w:r w:rsidR="00350C7F" w:rsidRPr="001C1E3C">
        <w:rPr>
          <w:rFonts w:asciiTheme="minorEastAsia" w:hAnsiTheme="minorEastAsia" w:cs="Libian SC Regular"/>
          <w:color w:val="000000"/>
          <w:sz w:val="24"/>
          <w:szCs w:val="24"/>
          <w:shd w:val="clear" w:color="auto" w:fill="FFFFFF"/>
        </w:rPr>
        <w:t>夫</w:t>
      </w:r>
      <w:r w:rsidR="00350C7F" w:rsidRPr="001C1E3C">
        <w:rPr>
          <w:rFonts w:asciiTheme="minorEastAsia" w:hAnsiTheme="minorEastAsia" w:cs="Libian SC Regular" w:hint="eastAsia"/>
          <w:color w:val="000000"/>
          <w:sz w:val="24"/>
          <w:szCs w:val="24"/>
          <w:shd w:val="clear" w:color="auto" w:fill="FFFFFF"/>
        </w:rPr>
        <w:t>は</w:t>
      </w:r>
      <w:r w:rsidR="00350C7F" w:rsidRPr="001C1E3C">
        <w:rPr>
          <w:rFonts w:asciiTheme="minorEastAsia" w:hAnsiTheme="minorEastAsia" w:cs="Lantinghei SC Extralight"/>
          <w:color w:val="000000"/>
          <w:sz w:val="24"/>
          <w:szCs w:val="24"/>
          <w:shd w:val="clear" w:color="auto" w:fill="FFFFFF"/>
        </w:rPr>
        <w:t>陽</w:t>
      </w:r>
      <w:r w:rsidR="00350C7F" w:rsidRPr="001C1E3C">
        <w:rPr>
          <w:rFonts w:asciiTheme="minorEastAsia" w:hAnsiTheme="minorEastAsia" w:cs="Lantinghei SC Extralight" w:hint="eastAsia"/>
          <w:color w:val="000000"/>
          <w:sz w:val="24"/>
          <w:szCs w:val="24"/>
          <w:shd w:val="clear" w:color="auto" w:fill="FFFFFF"/>
        </w:rPr>
        <w:t>と為し、</w:t>
      </w:r>
      <w:r w:rsidR="00350C7F" w:rsidRPr="001C1E3C">
        <w:rPr>
          <w:rFonts w:asciiTheme="minorEastAsia" w:hAnsiTheme="minorEastAsia" w:cs="Libian SC Regular"/>
          <w:color w:val="000000"/>
          <w:sz w:val="24"/>
          <w:szCs w:val="24"/>
          <w:shd w:val="clear" w:color="auto" w:fill="FFFFFF"/>
        </w:rPr>
        <w:t>妻</w:t>
      </w:r>
      <w:r w:rsidR="00350C7F" w:rsidRPr="001C1E3C">
        <w:rPr>
          <w:rFonts w:asciiTheme="minorEastAsia" w:hAnsiTheme="minorEastAsia" w:cs="Libian SC Regular" w:hint="eastAsia"/>
          <w:color w:val="000000"/>
          <w:sz w:val="24"/>
          <w:szCs w:val="24"/>
          <w:shd w:val="clear" w:color="auto" w:fill="FFFFFF"/>
        </w:rPr>
        <w:t>は</w:t>
      </w:r>
      <w:r w:rsidR="00350C7F" w:rsidRPr="001C1E3C">
        <w:rPr>
          <w:rFonts w:asciiTheme="minorEastAsia" w:hAnsiTheme="minorEastAsia" w:cs="Lantinghei SC Extralight" w:hint="eastAsia"/>
          <w:color w:val="000000"/>
          <w:sz w:val="24"/>
          <w:szCs w:val="24"/>
          <w:shd w:val="clear" w:color="auto" w:fill="FFFFFF"/>
        </w:rPr>
        <w:t>陰と為す」（其義第五十三）</w:t>
      </w:r>
    </w:p>
    <w:p w14:paraId="476A64DA" w14:textId="43F5498B" w:rsidR="00255B5A" w:rsidRDefault="00255B5A" w:rsidP="0021120C">
      <w:pPr>
        <w:rPr>
          <w:rFonts w:asciiTheme="majorEastAsia" w:eastAsiaTheme="majorEastAsia" w:hAnsiTheme="majorEastAsia" w:cs="Libian SC Regular"/>
          <w:i/>
          <w:color w:val="000000"/>
          <w:sz w:val="24"/>
          <w:szCs w:val="24"/>
          <w:shd w:val="clear" w:color="auto" w:fill="FFFFFF"/>
        </w:rPr>
      </w:pPr>
      <w:r>
        <w:rPr>
          <w:rFonts w:asciiTheme="majorEastAsia" w:eastAsiaTheme="majorEastAsia" w:hAnsiTheme="majorEastAsia" w:cs="Libian SC Regular" w:hint="eastAsia"/>
          <w:color w:val="000000"/>
          <w:sz w:val="24"/>
          <w:szCs w:val="24"/>
          <w:shd w:val="clear" w:color="auto" w:fill="FFFFFF"/>
        </w:rPr>
        <w:t xml:space="preserve">　</w:t>
      </w:r>
      <w:r w:rsidRPr="00350C7F">
        <w:rPr>
          <w:rFonts w:asciiTheme="majorEastAsia" w:eastAsiaTheme="majorEastAsia" w:hAnsiTheme="majorEastAsia" w:cs="Libian SC Regular" w:hint="eastAsia"/>
          <w:i/>
          <w:color w:val="000000"/>
          <w:sz w:val="24"/>
          <w:szCs w:val="24"/>
          <w:shd w:val="clear" w:color="auto" w:fill="FFFFFF"/>
        </w:rPr>
        <w:t>「</w:t>
      </w:r>
      <w:r w:rsidRPr="00350C7F">
        <w:rPr>
          <w:rFonts w:asciiTheme="majorEastAsia" w:eastAsiaTheme="majorEastAsia" w:hAnsiTheme="majorEastAsia" w:cs="Lantinghei SC Extralight"/>
          <w:i/>
          <w:color w:val="444444"/>
          <w:sz w:val="24"/>
          <w:szCs w:val="24"/>
          <w:shd w:val="clear" w:color="auto" w:fill="FFFFFF"/>
        </w:rPr>
        <w:t>陰</w:t>
      </w:r>
      <w:r w:rsidRPr="00350C7F">
        <w:rPr>
          <w:rFonts w:asciiTheme="majorEastAsia" w:eastAsiaTheme="majorEastAsia" w:hAnsiTheme="majorEastAsia" w:cs="Libian SC Regular"/>
          <w:i/>
          <w:color w:val="444444"/>
          <w:sz w:val="24"/>
          <w:szCs w:val="24"/>
          <w:shd w:val="clear" w:color="auto" w:fill="FFFFFF"/>
        </w:rPr>
        <w:t>は内に在りて、</w:t>
      </w:r>
      <w:r w:rsidRPr="00350C7F">
        <w:rPr>
          <w:rFonts w:asciiTheme="majorEastAsia" w:eastAsiaTheme="majorEastAsia" w:hAnsiTheme="majorEastAsia" w:cs="Lantinghei SC Extralight"/>
          <w:i/>
          <w:color w:val="444444"/>
          <w:sz w:val="24"/>
          <w:szCs w:val="24"/>
          <w:shd w:val="clear" w:color="auto" w:fill="FFFFFF"/>
        </w:rPr>
        <w:t>陽</w:t>
      </w:r>
      <w:r w:rsidRPr="00350C7F">
        <w:rPr>
          <w:rFonts w:asciiTheme="majorEastAsia" w:eastAsiaTheme="majorEastAsia" w:hAnsiTheme="majorEastAsia" w:cs="Libian SC Regular"/>
          <w:i/>
          <w:color w:val="444444"/>
          <w:sz w:val="24"/>
          <w:szCs w:val="24"/>
          <w:shd w:val="clear" w:color="auto" w:fill="FFFFFF"/>
        </w:rPr>
        <w:t>の守なり。</w:t>
      </w:r>
      <w:r w:rsidRPr="00350C7F">
        <w:rPr>
          <w:rStyle w:val="ae"/>
          <w:rFonts w:asciiTheme="majorEastAsia" w:eastAsiaTheme="majorEastAsia" w:hAnsiTheme="majorEastAsia" w:cs="Lantinghei SC Extralight"/>
          <w:b/>
          <w:bCs/>
          <w:i w:val="0"/>
          <w:iCs w:val="0"/>
          <w:color w:val="444444"/>
          <w:sz w:val="24"/>
          <w:szCs w:val="24"/>
          <w:shd w:val="clear" w:color="auto" w:fill="FFFFFF"/>
        </w:rPr>
        <w:t>陽</w:t>
      </w:r>
      <w:r w:rsidRPr="00350C7F">
        <w:rPr>
          <w:rStyle w:val="ae"/>
          <w:rFonts w:asciiTheme="majorEastAsia" w:eastAsiaTheme="majorEastAsia" w:hAnsiTheme="majorEastAsia" w:cs="Libian SC Regular"/>
          <w:b/>
          <w:bCs/>
          <w:i w:val="0"/>
          <w:iCs w:val="0"/>
          <w:color w:val="444444"/>
          <w:sz w:val="24"/>
          <w:szCs w:val="24"/>
          <w:shd w:val="clear" w:color="auto" w:fill="FFFFFF"/>
        </w:rPr>
        <w:t>は外に在りて</w:t>
      </w:r>
      <w:r w:rsidRPr="00350C7F">
        <w:rPr>
          <w:rFonts w:asciiTheme="majorEastAsia" w:eastAsiaTheme="majorEastAsia" w:hAnsiTheme="majorEastAsia" w:cs="Libian SC Regular"/>
          <w:i/>
          <w:color w:val="444444"/>
          <w:sz w:val="24"/>
          <w:szCs w:val="24"/>
          <w:shd w:val="clear" w:color="auto" w:fill="FFFFFF"/>
        </w:rPr>
        <w:t>、</w:t>
      </w:r>
      <w:r w:rsidRPr="00350C7F">
        <w:rPr>
          <w:rStyle w:val="ae"/>
          <w:rFonts w:asciiTheme="majorEastAsia" w:eastAsiaTheme="majorEastAsia" w:hAnsiTheme="majorEastAsia" w:cs="Lantinghei SC Extralight"/>
          <w:b/>
          <w:bCs/>
          <w:i w:val="0"/>
          <w:iCs w:val="0"/>
          <w:color w:val="444444"/>
          <w:sz w:val="24"/>
          <w:szCs w:val="24"/>
          <w:shd w:val="clear" w:color="auto" w:fill="FFFFFF"/>
        </w:rPr>
        <w:t>陰</w:t>
      </w:r>
      <w:r w:rsidRPr="00350C7F">
        <w:rPr>
          <w:rStyle w:val="ae"/>
          <w:rFonts w:asciiTheme="majorEastAsia" w:eastAsiaTheme="majorEastAsia" w:hAnsiTheme="majorEastAsia" w:cs="Libian SC Regular"/>
          <w:b/>
          <w:bCs/>
          <w:i w:val="0"/>
          <w:iCs w:val="0"/>
          <w:color w:val="444444"/>
          <w:sz w:val="24"/>
          <w:szCs w:val="24"/>
          <w:shd w:val="clear" w:color="auto" w:fill="FFFFFF"/>
        </w:rPr>
        <w:t>の使いなり</w:t>
      </w:r>
      <w:r w:rsidRPr="00350C7F">
        <w:rPr>
          <w:rFonts w:asciiTheme="majorEastAsia" w:eastAsiaTheme="majorEastAsia" w:hAnsiTheme="majorEastAsia" w:cs="Libian SC Regular" w:hint="eastAsia"/>
          <w:i/>
          <w:color w:val="000000"/>
          <w:sz w:val="24"/>
          <w:szCs w:val="24"/>
          <w:shd w:val="clear" w:color="auto" w:fill="FFFFFF"/>
        </w:rPr>
        <w:t>」（『素問』陰陽応象大論）</w:t>
      </w:r>
    </w:p>
    <w:p w14:paraId="28015D19" w14:textId="4573E84E" w:rsidR="00BB749B" w:rsidRDefault="00B304C5" w:rsidP="00BB749B">
      <w:pPr>
        <w:rPr>
          <w:rFonts w:asciiTheme="majorEastAsia" w:eastAsiaTheme="majorEastAsia" w:hAnsiTheme="majorEastAsia" w:cs="Libian SC Regular"/>
          <w:i/>
          <w:color w:val="000000"/>
          <w:sz w:val="24"/>
          <w:szCs w:val="24"/>
          <w:shd w:val="clear" w:color="auto" w:fill="FFFFFF"/>
        </w:rPr>
      </w:pPr>
      <w:r>
        <w:rPr>
          <w:rFonts w:asciiTheme="majorEastAsia" w:eastAsiaTheme="majorEastAsia" w:hAnsiTheme="majorEastAsia" w:cs="Libian SC Regular" w:hint="eastAsia"/>
          <w:i/>
          <w:color w:val="000000"/>
          <w:sz w:val="24"/>
          <w:szCs w:val="24"/>
          <w:shd w:val="clear" w:color="auto" w:fill="FFFFFF"/>
        </w:rPr>
        <w:t xml:space="preserve">　陰の重視は、道家のものであろう。</w:t>
      </w:r>
      <w:r w:rsidR="00BB749B">
        <w:rPr>
          <w:rFonts w:asciiTheme="majorEastAsia" w:eastAsiaTheme="majorEastAsia" w:hAnsiTheme="majorEastAsia" w:cs="Libian SC Regular" w:hint="eastAsia"/>
          <w:i/>
          <w:color w:val="000000"/>
          <w:sz w:val="24"/>
          <w:szCs w:val="24"/>
          <w:shd w:val="clear" w:color="auto" w:fill="FFFFFF"/>
        </w:rPr>
        <w:t>陽の重視が生まれた後にそれとの対抗関係で</w:t>
      </w:r>
      <w:r>
        <w:rPr>
          <w:rFonts w:asciiTheme="majorEastAsia" w:eastAsiaTheme="majorEastAsia" w:hAnsiTheme="majorEastAsia" w:cs="Libian SC Regular" w:hint="eastAsia"/>
          <w:i/>
          <w:color w:val="000000"/>
          <w:sz w:val="24"/>
          <w:szCs w:val="24"/>
          <w:shd w:val="clear" w:color="auto" w:fill="FFFFFF"/>
        </w:rPr>
        <w:t>、陰の重視が</w:t>
      </w:r>
      <w:r w:rsidR="00BB749B">
        <w:rPr>
          <w:rFonts w:asciiTheme="majorEastAsia" w:eastAsiaTheme="majorEastAsia" w:hAnsiTheme="majorEastAsia" w:cs="Libian SC Regular" w:hint="eastAsia"/>
          <w:i/>
          <w:color w:val="000000"/>
          <w:sz w:val="24"/>
          <w:szCs w:val="24"/>
          <w:shd w:val="clear" w:color="auto" w:fill="FFFFFF"/>
        </w:rPr>
        <w:t>生まれたものと思われる。</w:t>
      </w:r>
    </w:p>
    <w:p w14:paraId="39028A32" w14:textId="48C30587" w:rsidR="00BB749B" w:rsidRPr="00B304C5" w:rsidRDefault="00BB749B" w:rsidP="00B304C5">
      <w:pPr>
        <w:spacing w:before="100" w:beforeAutospacing="1" w:after="100" w:afterAutospacing="1"/>
        <w:rPr>
          <w:rFonts w:ascii="Hiragino Kaku Gothic Pro" w:hAnsi="Hiragino Kaku Gothic Pro" w:cs="Times New Roman" w:hint="eastAsia"/>
          <w:sz w:val="24"/>
          <w:szCs w:val="24"/>
        </w:rPr>
      </w:pPr>
      <w:r w:rsidRPr="00B304C5">
        <w:rPr>
          <w:rFonts w:asciiTheme="minorEastAsia" w:hAnsiTheme="minorEastAsia" w:cs="Libian SC Regular" w:hint="eastAsia"/>
          <w:sz w:val="24"/>
          <w:szCs w:val="24"/>
          <w:shd w:val="clear" w:color="auto" w:fill="FFFFFF"/>
        </w:rPr>
        <w:t>「</w:t>
      </w:r>
      <w:r w:rsidRPr="00B304C5">
        <w:rPr>
          <w:rFonts w:asciiTheme="minorEastAsia" w:hAnsiTheme="minorEastAsia" w:cs="Times New Roman" w:hint="eastAsia"/>
          <w:sz w:val="24"/>
          <w:szCs w:val="24"/>
        </w:rPr>
        <w:t>池田氏は、郭店楚簡出土の『老子』（甲乙丙）を「形成途上にある『老子』の最も早い時期のテキスト」と性格づけているが、実際それを見ると、我々が親しんできた『老子』は、様々な著作者のアフォリズム集というよりも、「原老子」に様々な手が加わって成立したもののような印象を受ける。筆者のいう「フェミニスト老子」に相当するものは、「有名万物之母」（一）「谷神不死、是謂玄牝」（六）「天門開闔、能為雌乎」（一〇）「貴食母」（二〇）「可以為天下母」（二五）「知其雄、守其雌」（二八）「天下有始、以為天下母」（五二）「有国之母、可以長久」（五九）「牝常以静勝牡」（六一）であろうが、このうち郭店楚簡の中では唯一つ「二五」があるのみである</w:t>
      </w:r>
      <w:r w:rsidRPr="00B304C5">
        <w:rPr>
          <w:rFonts w:asciiTheme="minorEastAsia" w:hAnsiTheme="minorEastAsia" w:cs="Times New Roman"/>
          <w:sz w:val="24"/>
          <w:szCs w:val="24"/>
        </w:rPr>
        <w:t>(15)</w:t>
      </w:r>
      <w:r w:rsidRPr="00B304C5">
        <w:rPr>
          <w:rFonts w:asciiTheme="minorEastAsia" w:hAnsiTheme="minorEastAsia" w:cs="Times New Roman" w:hint="eastAsia"/>
          <w:sz w:val="24"/>
          <w:szCs w:val="24"/>
        </w:rPr>
        <w:t>。即ち「原老子」に近い段階では、母性の根源性という発想は萌芽的に見られるが、「女性的なる（牝）ものの優位」という発想はこの後に付け加わったもののようである。そうなると、柔和なるものの優位を女性的なる者の優位という仕方で再定式化した「フェミニスト老子」は「原老子」ではないことになる」（長尾龍一『中国古代思想ノート』木鐸社、新版あとがき）</w:t>
      </w:r>
    </w:p>
    <w:p w14:paraId="46F5B73E" w14:textId="77777777" w:rsidR="003721F2" w:rsidRDefault="003721F2" w:rsidP="0021120C">
      <w:pPr>
        <w:rPr>
          <w:rFonts w:ascii="ＭＳ 明朝" w:eastAsia="ＭＳ 明朝" w:hAnsi="ＭＳ 明朝" w:cs="Times"/>
          <w:sz w:val="24"/>
          <w:szCs w:val="24"/>
        </w:rPr>
      </w:pPr>
    </w:p>
    <w:p w14:paraId="5B839206" w14:textId="62E8825A" w:rsidR="003721F2" w:rsidRDefault="003721F2" w:rsidP="0021120C">
      <w:pPr>
        <w:rPr>
          <w:rFonts w:ascii="ＭＳ 明朝" w:eastAsia="ＭＳ 明朝" w:hAnsi="ＭＳ 明朝" w:cs="Times"/>
          <w:sz w:val="24"/>
          <w:szCs w:val="24"/>
        </w:rPr>
      </w:pPr>
      <w:r>
        <w:rPr>
          <w:rFonts w:ascii="ＭＳ 明朝" w:eastAsia="ＭＳ 明朝" w:hAnsi="ＭＳ 明朝" w:cs="Times" w:hint="eastAsia"/>
          <w:sz w:val="24"/>
          <w:szCs w:val="24"/>
        </w:rPr>
        <w:t xml:space="preserve">　『春秋繁露』と『黄帝内経』の</w:t>
      </w:r>
      <w:r w:rsidR="000156BF">
        <w:rPr>
          <w:rFonts w:ascii="ＭＳ 明朝" w:eastAsia="ＭＳ 明朝" w:hAnsi="ＭＳ 明朝" w:cs="Times" w:hint="eastAsia"/>
          <w:sz w:val="24"/>
          <w:szCs w:val="24"/>
        </w:rPr>
        <w:t>関係を読み解く</w:t>
      </w:r>
      <w:r>
        <w:rPr>
          <w:rFonts w:ascii="ＭＳ 明朝" w:eastAsia="ＭＳ 明朝" w:hAnsi="ＭＳ 明朝" w:cs="Times" w:hint="eastAsia"/>
          <w:sz w:val="24"/>
          <w:szCs w:val="24"/>
        </w:rPr>
        <w:t>本格的な比較研究は、中国でもまだ行われていないようである。</w:t>
      </w:r>
      <w:r w:rsidR="000156BF">
        <w:rPr>
          <w:rFonts w:ascii="ＭＳ 明朝" w:eastAsia="ＭＳ 明朝" w:hAnsi="ＭＳ 明朝" w:cs="Times" w:hint="eastAsia"/>
          <w:sz w:val="24"/>
          <w:szCs w:val="24"/>
        </w:rPr>
        <w:t>それは、『黄帝内経』の成立史に関わるテーマであり、</w:t>
      </w:r>
      <w:r w:rsidR="00FC5B1E">
        <w:rPr>
          <w:rFonts w:ascii="ＭＳ 明朝" w:eastAsia="ＭＳ 明朝" w:hAnsi="ＭＳ 明朝" w:cs="Times" w:hint="eastAsia"/>
          <w:sz w:val="24"/>
          <w:szCs w:val="24"/>
        </w:rPr>
        <w:t>私たち</w:t>
      </w:r>
      <w:r>
        <w:rPr>
          <w:rFonts w:ascii="ＭＳ 明朝" w:eastAsia="ＭＳ 明朝" w:hAnsi="ＭＳ 明朝" w:cs="Times" w:hint="eastAsia"/>
          <w:sz w:val="24"/>
          <w:szCs w:val="24"/>
        </w:rPr>
        <w:t>に残された課題である。</w:t>
      </w:r>
    </w:p>
    <w:p w14:paraId="5D7DFACC" w14:textId="4F654CD5" w:rsidR="005B334D" w:rsidRDefault="00B73922" w:rsidP="0021120C">
      <w:pPr>
        <w:rPr>
          <w:rFonts w:ascii="ＭＳ 明朝" w:eastAsia="ＭＳ 明朝" w:hAnsi="ＭＳ 明朝" w:cs="Times"/>
          <w:sz w:val="24"/>
          <w:szCs w:val="24"/>
        </w:rPr>
      </w:pPr>
      <w:r>
        <w:rPr>
          <w:rFonts w:ascii="ＭＳ 明朝" w:eastAsia="ＭＳ 明朝" w:hAnsi="ＭＳ 明朝" w:cs="Times" w:hint="eastAsia"/>
          <w:sz w:val="24"/>
          <w:szCs w:val="24"/>
        </w:rPr>
        <w:t xml:space="preserve">　</w:t>
      </w:r>
      <w:r w:rsidR="00365E1B">
        <w:rPr>
          <w:rFonts w:ascii="ＭＳ 明朝" w:eastAsia="ＭＳ 明朝" w:hAnsi="ＭＳ 明朝" w:cs="Times" w:hint="eastAsia"/>
          <w:sz w:val="24"/>
          <w:szCs w:val="24"/>
        </w:rPr>
        <w:t>董仲舒は、漢・武帝への献策において、諸学を差し置き、儒教のみを尊ぶべきだと進言したことで知られ</w:t>
      </w:r>
      <w:r w:rsidR="005B334D">
        <w:rPr>
          <w:rFonts w:ascii="ＭＳ 明朝" w:eastAsia="ＭＳ 明朝" w:hAnsi="ＭＳ 明朝" w:cs="Times" w:hint="eastAsia"/>
          <w:sz w:val="24"/>
          <w:szCs w:val="24"/>
        </w:rPr>
        <w:t>ている。以後、歴史学では、武帝の時代から「独尊儒学」の制度が敷かれた、とされてき</w:t>
      </w:r>
      <w:r w:rsidR="00365E1B">
        <w:rPr>
          <w:rFonts w:ascii="ＭＳ 明朝" w:eastAsia="ＭＳ 明朝" w:hAnsi="ＭＳ 明朝" w:cs="Times" w:hint="eastAsia"/>
          <w:sz w:val="24"/>
          <w:szCs w:val="24"/>
        </w:rPr>
        <w:t>たが、現在では、儒教が漢</w:t>
      </w:r>
      <w:r w:rsidR="00FC5B1E">
        <w:rPr>
          <w:rFonts w:ascii="ＭＳ 明朝" w:eastAsia="ＭＳ 明朝" w:hAnsi="ＭＳ 明朝" w:cs="Times" w:hint="eastAsia"/>
          <w:sz w:val="24"/>
          <w:szCs w:val="24"/>
        </w:rPr>
        <w:t>の国教になったのは、ようやく後漢の時代になってからだという説が</w:t>
      </w:r>
      <w:r w:rsidR="00365E1B">
        <w:rPr>
          <w:rFonts w:ascii="ＭＳ 明朝" w:eastAsia="ＭＳ 明朝" w:hAnsi="ＭＳ 明朝" w:cs="Times" w:hint="eastAsia"/>
          <w:sz w:val="24"/>
          <w:szCs w:val="24"/>
        </w:rPr>
        <w:t>有力である。</w:t>
      </w:r>
    </w:p>
    <w:p w14:paraId="5FC4DA7D" w14:textId="6312AA37" w:rsidR="00365E1B" w:rsidRDefault="005B334D" w:rsidP="0021120C">
      <w:pPr>
        <w:rPr>
          <w:rFonts w:ascii="ＭＳ 明朝" w:eastAsia="ＭＳ 明朝" w:hAnsi="ＭＳ 明朝" w:cs="Times"/>
          <w:sz w:val="24"/>
          <w:szCs w:val="24"/>
        </w:rPr>
      </w:pPr>
      <w:r>
        <w:rPr>
          <w:rFonts w:ascii="ＭＳ 明朝" w:eastAsia="ＭＳ 明朝" w:hAnsi="ＭＳ 明朝" w:cs="Times" w:hint="eastAsia"/>
          <w:sz w:val="24"/>
          <w:szCs w:val="24"/>
        </w:rPr>
        <w:t xml:space="preserve">　最後に、</w:t>
      </w:r>
      <w:r w:rsidR="00365E1B">
        <w:rPr>
          <w:rFonts w:ascii="ＭＳ 明朝" w:eastAsia="ＭＳ 明朝" w:hAnsi="ＭＳ 明朝" w:cs="Times" w:hint="eastAsia"/>
          <w:sz w:val="24"/>
          <w:szCs w:val="24"/>
        </w:rPr>
        <w:t>われわれが考えなければならないのは、</w:t>
      </w:r>
      <w:r w:rsidR="00365E1B" w:rsidRPr="003F4A42">
        <w:rPr>
          <w:rFonts w:ascii="ＭＳ 明朝" w:eastAsia="ＭＳ 明朝" w:hAnsi="ＭＳ 明朝" w:cs="Times" w:hint="eastAsia"/>
          <w:sz w:val="24"/>
          <w:szCs w:val="24"/>
          <w:u w:val="single"/>
        </w:rPr>
        <w:t>董仲舒の儒学は、</w:t>
      </w:r>
      <w:r w:rsidR="00B73922">
        <w:rPr>
          <w:rFonts w:ascii="ＭＳ 明朝" w:eastAsia="ＭＳ 明朝" w:hAnsi="ＭＳ 明朝" w:cs="Times" w:hint="eastAsia"/>
          <w:sz w:val="24"/>
          <w:szCs w:val="24"/>
          <w:u w:val="single"/>
        </w:rPr>
        <w:t>儒学を標榜しているが、</w:t>
      </w:r>
      <w:r w:rsidRPr="003F4A42">
        <w:rPr>
          <w:rFonts w:ascii="ＭＳ 明朝" w:eastAsia="ＭＳ 明朝" w:hAnsi="ＭＳ 明朝" w:cs="Times" w:hint="eastAsia"/>
          <w:sz w:val="24"/>
          <w:szCs w:val="24"/>
          <w:u w:val="single"/>
        </w:rPr>
        <w:t>それは</w:t>
      </w:r>
      <w:r w:rsidR="00365E1B" w:rsidRPr="003F4A42">
        <w:rPr>
          <w:rFonts w:ascii="ＭＳ 明朝" w:eastAsia="ＭＳ 明朝" w:hAnsi="ＭＳ 明朝" w:cs="Times" w:hint="eastAsia"/>
          <w:sz w:val="24"/>
          <w:szCs w:val="24"/>
          <w:u w:val="single"/>
        </w:rPr>
        <w:t>儒学なのか</w:t>
      </w:r>
      <w:r w:rsidR="00365E1B">
        <w:rPr>
          <w:rFonts w:ascii="ＭＳ 明朝" w:eastAsia="ＭＳ 明朝" w:hAnsi="ＭＳ 明朝" w:cs="Times" w:hint="eastAsia"/>
          <w:sz w:val="24"/>
          <w:szCs w:val="24"/>
        </w:rPr>
        <w:t>、という問題である。その様</w:t>
      </w:r>
      <w:r>
        <w:rPr>
          <w:rFonts w:ascii="ＭＳ 明朝" w:eastAsia="ＭＳ 明朝" w:hAnsi="ＭＳ 明朝" w:cs="Times" w:hint="eastAsia"/>
          <w:sz w:val="24"/>
          <w:szCs w:val="24"/>
        </w:rPr>
        <w:t>相は、孔子の儒学とは余りにも違っている。</w:t>
      </w:r>
      <w:r w:rsidR="003F4A42">
        <w:rPr>
          <w:rFonts w:ascii="ＭＳ 明朝" w:eastAsia="ＭＳ 明朝" w:hAnsi="ＭＳ 明朝" w:cs="Times" w:hint="eastAsia"/>
          <w:sz w:val="24"/>
          <w:szCs w:val="24"/>
        </w:rPr>
        <w:t>少なくとも純粋儒学ではない。</w:t>
      </w:r>
      <w:r w:rsidR="00B73922">
        <w:rPr>
          <w:rFonts w:ascii="ＭＳ 明朝" w:eastAsia="ＭＳ 明朝" w:hAnsi="ＭＳ 明朝" w:cs="Times" w:hint="eastAsia"/>
          <w:sz w:val="24"/>
          <w:szCs w:val="24"/>
        </w:rPr>
        <w:t>先に見たように、荀子の儒学も、そうであった。</w:t>
      </w:r>
      <w:r>
        <w:rPr>
          <w:rFonts w:ascii="ＭＳ 明朝" w:eastAsia="ＭＳ 明朝" w:hAnsi="ＭＳ 明朝" w:cs="Times" w:hint="eastAsia"/>
          <w:sz w:val="24"/>
          <w:szCs w:val="24"/>
        </w:rPr>
        <w:t>では、それは何なの</w:t>
      </w:r>
      <w:r w:rsidR="00B73922">
        <w:rPr>
          <w:rFonts w:ascii="ＭＳ 明朝" w:eastAsia="ＭＳ 明朝" w:hAnsi="ＭＳ 明朝" w:cs="Times" w:hint="eastAsia"/>
          <w:sz w:val="24"/>
          <w:szCs w:val="24"/>
        </w:rPr>
        <w:t>か。次</w:t>
      </w:r>
      <w:r w:rsidR="003F4A42">
        <w:rPr>
          <w:rFonts w:ascii="ＭＳ 明朝" w:eastAsia="ＭＳ 明朝" w:hAnsi="ＭＳ 明朝" w:cs="Times" w:hint="eastAsia"/>
          <w:sz w:val="24"/>
          <w:szCs w:val="24"/>
        </w:rPr>
        <w:t>に、『</w:t>
      </w:r>
      <w:r w:rsidR="00B73922">
        <w:rPr>
          <w:rFonts w:ascii="ＭＳ 明朝" w:eastAsia="ＭＳ 明朝" w:hAnsi="ＭＳ 明朝" w:cs="Times" w:hint="eastAsia"/>
          <w:sz w:val="24"/>
          <w:szCs w:val="24"/>
        </w:rPr>
        <w:t>黄帝内経』に影響を与えた思想の謎を読み解いてみよう</w:t>
      </w:r>
      <w:r w:rsidR="00365E1B">
        <w:rPr>
          <w:rFonts w:ascii="ＭＳ 明朝" w:eastAsia="ＭＳ 明朝" w:hAnsi="ＭＳ 明朝" w:cs="Times" w:hint="eastAsia"/>
          <w:sz w:val="24"/>
          <w:szCs w:val="24"/>
        </w:rPr>
        <w:t>。</w:t>
      </w:r>
    </w:p>
    <w:p w14:paraId="7504A422" w14:textId="77777777" w:rsidR="00AD026A" w:rsidRDefault="00AD026A" w:rsidP="0021120C">
      <w:pPr>
        <w:rPr>
          <w:rFonts w:ascii="ＭＳ 明朝" w:eastAsia="ＭＳ 明朝" w:hAnsi="ＭＳ 明朝" w:cs="Times"/>
          <w:sz w:val="24"/>
          <w:szCs w:val="24"/>
        </w:rPr>
      </w:pPr>
    </w:p>
    <w:p w14:paraId="17E8C4FB" w14:textId="77777777" w:rsidR="00AD026A" w:rsidRDefault="00AD026A" w:rsidP="00AD026A">
      <w:pPr>
        <w:pStyle w:val="Default"/>
        <w:spacing w:before="120" w:after="120"/>
        <w:ind w:firstLine="480"/>
        <w:jc w:val="both"/>
        <w:rPr>
          <w:sz w:val="22"/>
          <w:szCs w:val="22"/>
        </w:rPr>
      </w:pPr>
      <w:r>
        <w:rPr>
          <w:sz w:val="22"/>
          <w:szCs w:val="22"/>
        </w:rPr>
        <w:t>中國古代「身體政治</w:t>
      </w:r>
      <w:r>
        <w:rPr>
          <w:rFonts w:ascii="メイリオ" w:eastAsia="メイリオ" w:hAnsi="メイリオ" w:cs="メイリオ" w:hint="eastAsia"/>
          <w:sz w:val="22"/>
          <w:szCs w:val="22"/>
        </w:rPr>
        <w:t>論</w:t>
      </w:r>
      <w:r>
        <w:rPr>
          <w:sz w:val="22"/>
          <w:szCs w:val="22"/>
        </w:rPr>
        <w:t>」</w:t>
      </w:r>
      <w:r>
        <w:rPr>
          <w:rFonts w:ascii="メイリオ" w:eastAsia="メイリオ" w:hAnsi="メイリオ" w:cs="メイリオ" w:hint="eastAsia"/>
          <w:sz w:val="22"/>
          <w:szCs w:val="22"/>
        </w:rPr>
        <w:t>論</w:t>
      </w:r>
      <w:r>
        <w:rPr>
          <w:sz w:val="22"/>
          <w:szCs w:val="22"/>
        </w:rPr>
        <w:t>述文獻中，展現上述「具體性思維方式」者，可謂指</w:t>
      </w:r>
      <w:r>
        <w:rPr>
          <w:rFonts w:ascii="メイリオ" w:eastAsia="メイリオ" w:hAnsi="メイリオ" w:cs="メイリオ" w:hint="eastAsia"/>
          <w:sz w:val="22"/>
          <w:szCs w:val="22"/>
        </w:rPr>
        <w:t>不</w:t>
      </w:r>
      <w:r>
        <w:rPr>
          <w:sz w:val="22"/>
          <w:szCs w:val="22"/>
        </w:rPr>
        <w:t>勝屈。春秋時代（</w:t>
      </w:r>
      <w:r>
        <w:rPr>
          <w:rFonts w:ascii="Times New Roman" w:hAnsi="Times New Roman" w:cs="Times New Roman"/>
          <w:sz w:val="22"/>
          <w:szCs w:val="22"/>
        </w:rPr>
        <w:t>722-481B.C.</w:t>
      </w:r>
      <w:r>
        <w:rPr>
          <w:sz w:val="22"/>
          <w:szCs w:val="22"/>
        </w:rPr>
        <w:t>）各國的君臣對話中，就一再出現以「股肱」比</w:t>
      </w:r>
      <w:r>
        <w:rPr>
          <w:rFonts w:ascii="Libian SC Regular" w:hAnsi="Libian SC Regular" w:cs="Libian SC Regular"/>
          <w:sz w:val="22"/>
          <w:szCs w:val="22"/>
        </w:rPr>
        <w:t>喻</w:t>
      </w:r>
      <w:r>
        <w:rPr>
          <w:sz w:val="22"/>
          <w:szCs w:val="22"/>
        </w:rPr>
        <w:t>臣下的言談</w:t>
      </w:r>
      <w:r>
        <w:rPr>
          <w:sz w:val="22"/>
          <w:szCs w:val="22"/>
        </w:rPr>
        <w:t xml:space="preserve"> </w:t>
      </w:r>
      <w:r>
        <w:rPr>
          <w:rFonts w:ascii="Times New Roman" w:hAnsi="Times New Roman" w:cs="Times New Roman"/>
          <w:sz w:val="22"/>
          <w:szCs w:val="22"/>
        </w:rPr>
        <w:t>(</w:t>
      </w:r>
      <w:r>
        <w:rPr>
          <w:sz w:val="22"/>
          <w:szCs w:val="22"/>
        </w:rPr>
        <w:t>《左傳》僖公九</w:t>
      </w:r>
      <w:r>
        <w:rPr>
          <w:rFonts w:ascii="メイリオ" w:eastAsia="メイリオ" w:hAnsi="メイリオ" w:cs="メイリオ" w:hint="eastAsia"/>
          <w:sz w:val="22"/>
          <w:szCs w:val="22"/>
        </w:rPr>
        <w:t>年</w:t>
      </w:r>
      <w:r>
        <w:rPr>
          <w:sz w:val="22"/>
          <w:szCs w:val="22"/>
        </w:rPr>
        <w:t>、文公七</w:t>
      </w:r>
      <w:r>
        <w:rPr>
          <w:rFonts w:ascii="メイリオ" w:eastAsia="メイリオ" w:hAnsi="メイリオ" w:cs="メイリオ" w:hint="eastAsia"/>
          <w:sz w:val="22"/>
          <w:szCs w:val="22"/>
        </w:rPr>
        <w:t>年</w:t>
      </w:r>
      <w:r>
        <w:rPr>
          <w:sz w:val="22"/>
          <w:szCs w:val="22"/>
        </w:rPr>
        <w:t>、襄公十四</w:t>
      </w:r>
      <w:r>
        <w:rPr>
          <w:rFonts w:ascii="メイリオ" w:eastAsia="メイリオ" w:hAnsi="メイリオ" w:cs="メイリオ" w:hint="eastAsia"/>
          <w:sz w:val="22"/>
          <w:szCs w:val="22"/>
        </w:rPr>
        <w:t>年</w:t>
      </w:r>
      <w:r>
        <w:rPr>
          <w:rFonts w:ascii="Times New Roman" w:hAnsi="Times New Roman" w:cs="Times New Roman"/>
          <w:sz w:val="22"/>
          <w:szCs w:val="22"/>
        </w:rPr>
        <w:t>)</w:t>
      </w:r>
      <w:r>
        <w:rPr>
          <w:sz w:val="22"/>
          <w:szCs w:val="22"/>
        </w:rPr>
        <w:t>而以《左傳》昭公九</w:t>
      </w:r>
      <w:r>
        <w:rPr>
          <w:rFonts w:ascii="メイリオ" w:eastAsia="メイリオ" w:hAnsi="メイリオ" w:cs="メイリオ" w:hint="eastAsia"/>
          <w:sz w:val="22"/>
          <w:szCs w:val="22"/>
        </w:rPr>
        <w:t>年</w:t>
      </w:r>
      <w:r>
        <w:rPr>
          <w:sz w:val="22"/>
          <w:szCs w:val="22"/>
        </w:rPr>
        <w:t>公元前五三三</w:t>
      </w:r>
      <w:r>
        <w:rPr>
          <w:rFonts w:ascii="メイリオ" w:eastAsia="メイリオ" w:hAnsi="メイリオ" w:cs="メイリオ" w:hint="eastAsia"/>
          <w:sz w:val="22"/>
          <w:szCs w:val="22"/>
        </w:rPr>
        <w:t>年</w:t>
      </w:r>
      <w:r>
        <w:rPr>
          <w:sz w:val="22"/>
          <w:szCs w:val="22"/>
        </w:rPr>
        <w:t>屠蒯所</w:t>
      </w:r>
      <w:r>
        <w:rPr>
          <w:rFonts w:ascii="メイリオ" w:eastAsia="メイリオ" w:hAnsi="メイリオ" w:cs="メイリオ" w:hint="eastAsia"/>
          <w:sz w:val="22"/>
          <w:szCs w:val="22"/>
        </w:rPr>
        <w:t>說</w:t>
      </w:r>
      <w:r>
        <w:rPr>
          <w:sz w:val="22"/>
          <w:szCs w:val="22"/>
        </w:rPr>
        <w:t>的「君之卿佐，是謂股肱。股肱或虧，何痛如之？」這段話，最具代表性。戰國時代（</w:t>
      </w:r>
      <w:r>
        <w:rPr>
          <w:rFonts w:ascii="Times New Roman" w:hAnsi="Times New Roman" w:cs="Times New Roman"/>
          <w:sz w:val="22"/>
          <w:szCs w:val="22"/>
        </w:rPr>
        <w:t>403-222B.C.</w:t>
      </w:r>
      <w:r>
        <w:rPr>
          <w:sz w:val="22"/>
          <w:szCs w:val="22"/>
        </w:rPr>
        <w:t>）的孟子（</w:t>
      </w:r>
      <w:r>
        <w:rPr>
          <w:rFonts w:ascii="Times New Roman" w:hAnsi="Times New Roman" w:cs="Times New Roman"/>
          <w:sz w:val="22"/>
          <w:szCs w:val="22"/>
        </w:rPr>
        <w:t>371</w:t>
      </w:r>
      <w:r>
        <w:rPr>
          <w:sz w:val="22"/>
          <w:szCs w:val="22"/>
        </w:rPr>
        <w:t>？</w:t>
      </w:r>
      <w:r>
        <w:rPr>
          <w:rFonts w:ascii="Times New Roman" w:hAnsi="Times New Roman" w:cs="Times New Roman"/>
          <w:sz w:val="22"/>
          <w:szCs w:val="22"/>
        </w:rPr>
        <w:t>-289</w:t>
      </w:r>
      <w:r>
        <w:rPr>
          <w:sz w:val="22"/>
          <w:szCs w:val="22"/>
        </w:rPr>
        <w:t>？</w:t>
      </w:r>
      <w:r>
        <w:rPr>
          <w:rFonts w:ascii="Times New Roman" w:hAnsi="Times New Roman" w:cs="Times New Roman"/>
          <w:sz w:val="22"/>
          <w:szCs w:val="22"/>
        </w:rPr>
        <w:t>B.C.</w:t>
      </w:r>
      <w:r>
        <w:rPr>
          <w:sz w:val="22"/>
          <w:szCs w:val="22"/>
        </w:rPr>
        <w:t>）以手足腹心等具體的身體器官，比</w:t>
      </w:r>
      <w:r>
        <w:rPr>
          <w:rFonts w:ascii="Libian SC Regular" w:hAnsi="Libian SC Regular" w:cs="Libian SC Regular"/>
          <w:sz w:val="22"/>
          <w:szCs w:val="22"/>
        </w:rPr>
        <w:t>喻</w:t>
      </w:r>
      <w:r>
        <w:rPr>
          <w:sz w:val="22"/>
          <w:szCs w:val="22"/>
        </w:rPr>
        <w:t>君臣關係（《孟子</w:t>
      </w:r>
      <w:r>
        <w:rPr>
          <w:rFonts w:ascii="Lucida Grande" w:hAnsi="Lucida Grande" w:cs="Lucida Grande"/>
          <w:sz w:val="22"/>
          <w:szCs w:val="22"/>
        </w:rPr>
        <w:t>‧</w:t>
      </w:r>
      <w:r>
        <w:rPr>
          <w:rFonts w:ascii="メイリオ" w:eastAsia="メイリオ" w:hAnsi="メイリオ" w:cs="メイリオ" w:hint="eastAsia"/>
          <w:sz w:val="22"/>
          <w:szCs w:val="22"/>
        </w:rPr>
        <w:t>離</w:t>
      </w:r>
      <w:r>
        <w:rPr>
          <w:sz w:val="22"/>
          <w:szCs w:val="22"/>
        </w:rPr>
        <w:t>婁下</w:t>
      </w:r>
      <w:r>
        <w:rPr>
          <w:rFonts w:ascii="Lucida Grande" w:hAnsi="Lucida Grande" w:cs="Lucida Grande"/>
          <w:sz w:val="22"/>
          <w:szCs w:val="22"/>
        </w:rPr>
        <w:t>‧</w:t>
      </w:r>
      <w:r>
        <w:rPr>
          <w:rFonts w:ascii="Times New Roman" w:hAnsi="Times New Roman" w:cs="Times New Roman"/>
          <w:sz w:val="22"/>
          <w:szCs w:val="22"/>
        </w:rPr>
        <w:t>3</w:t>
      </w:r>
      <w:r>
        <w:rPr>
          <w:sz w:val="22"/>
          <w:szCs w:val="22"/>
        </w:rPr>
        <w:t>》），</w:t>
      </w:r>
      <w:r>
        <w:rPr>
          <w:rFonts w:ascii="メイリオ" w:eastAsia="メイリオ" w:hAnsi="メイリオ" w:cs="メイリオ" w:hint="eastAsia"/>
          <w:sz w:val="22"/>
          <w:szCs w:val="22"/>
        </w:rPr>
        <w:t>更</w:t>
      </w:r>
      <w:r>
        <w:rPr>
          <w:sz w:val="22"/>
          <w:szCs w:val="22"/>
        </w:rPr>
        <w:t>是人所周知。《管子</w:t>
      </w:r>
      <w:r>
        <w:rPr>
          <w:rFonts w:ascii="Lucida Grande" w:hAnsi="Lucida Grande" w:cs="Lucida Grande"/>
          <w:sz w:val="22"/>
          <w:szCs w:val="22"/>
        </w:rPr>
        <w:t>‧</w:t>
      </w:r>
      <w:r>
        <w:rPr>
          <w:sz w:val="22"/>
          <w:szCs w:val="22"/>
        </w:rPr>
        <w:t>心術上》云：「心之在體，君之位也，九竅之有職，官之分也。心處其道，九竅循</w:t>
      </w:r>
      <w:r>
        <w:rPr>
          <w:rFonts w:ascii="メイリオ" w:eastAsia="メイリオ" w:hAnsi="メイリオ" w:cs="メイリオ" w:hint="eastAsia"/>
          <w:sz w:val="22"/>
          <w:szCs w:val="22"/>
        </w:rPr>
        <w:t>理</w:t>
      </w:r>
      <w:r>
        <w:rPr>
          <w:sz w:val="22"/>
          <w:szCs w:val="22"/>
        </w:rPr>
        <w:t>」，以「心」指國君，以其他器官指群臣百官，這幾乎是古代政治思想家的共</w:t>
      </w:r>
      <w:r>
        <w:rPr>
          <w:rFonts w:ascii="メイリオ" w:eastAsia="メイリオ" w:hAnsi="メイリオ" w:cs="メイリオ" w:hint="eastAsia"/>
          <w:sz w:val="22"/>
          <w:szCs w:val="22"/>
        </w:rPr>
        <w:t>識</w:t>
      </w:r>
      <w:r>
        <w:rPr>
          <w:sz w:val="22"/>
          <w:szCs w:val="22"/>
        </w:rPr>
        <w:t>。這種共</w:t>
      </w:r>
      <w:r>
        <w:rPr>
          <w:rFonts w:ascii="メイリオ" w:eastAsia="メイリオ" w:hAnsi="メイリオ" w:cs="メイリオ" w:hint="eastAsia"/>
          <w:sz w:val="22"/>
          <w:szCs w:val="22"/>
        </w:rPr>
        <w:t>識</w:t>
      </w:r>
      <w:r>
        <w:rPr>
          <w:sz w:val="22"/>
          <w:szCs w:val="22"/>
        </w:rPr>
        <w:t>綿延至於西漢（</w:t>
      </w:r>
      <w:r>
        <w:rPr>
          <w:rFonts w:ascii="Times New Roman" w:hAnsi="Times New Roman" w:cs="Times New Roman"/>
          <w:sz w:val="22"/>
          <w:szCs w:val="22"/>
        </w:rPr>
        <w:t>206B.C.-A.D.8</w:t>
      </w:r>
      <w:r>
        <w:rPr>
          <w:sz w:val="22"/>
          <w:szCs w:val="22"/>
        </w:rPr>
        <w:t>）時代，在董仲舒（</w:t>
      </w:r>
      <w:r>
        <w:rPr>
          <w:rFonts w:ascii="Times New Roman" w:hAnsi="Times New Roman" w:cs="Times New Roman"/>
          <w:sz w:val="22"/>
          <w:szCs w:val="22"/>
        </w:rPr>
        <w:t>179-104B.C.</w:t>
      </w:r>
      <w:r>
        <w:rPr>
          <w:sz w:val="22"/>
          <w:szCs w:val="22"/>
        </w:rPr>
        <w:t>）的《春秋繁</w:t>
      </w:r>
      <w:r>
        <w:rPr>
          <w:rFonts w:ascii="メイリオ" w:eastAsia="メイリオ" w:hAnsi="メイリオ" w:cs="メイリオ" w:hint="eastAsia"/>
          <w:sz w:val="22"/>
          <w:szCs w:val="22"/>
        </w:rPr>
        <w:t>露</w:t>
      </w:r>
      <w:r>
        <w:rPr>
          <w:sz w:val="22"/>
          <w:szCs w:val="22"/>
        </w:rPr>
        <w:t>》，以及古代醫書《黃帝</w:t>
      </w:r>
      <w:r>
        <w:rPr>
          <w:rFonts w:ascii="ヒラギノ角ゴ Pro W3" w:eastAsia="ヒラギノ角ゴ Pro W3" w:hAnsi="ヒラギノ角ゴ Pro W3" w:cs="ヒラギノ角ゴ Pro W3" w:hint="eastAsia"/>
          <w:sz w:val="22"/>
          <w:szCs w:val="22"/>
        </w:rPr>
        <w:t>內</w:t>
      </w:r>
      <w:r>
        <w:rPr>
          <w:sz w:val="22"/>
          <w:szCs w:val="22"/>
        </w:rPr>
        <w:t>經素問》中，也一再出現。董仲舒</w:t>
      </w:r>
      <w:r>
        <w:rPr>
          <w:rFonts w:ascii="メイリオ" w:eastAsia="メイリオ" w:hAnsi="メイリオ" w:cs="メイリオ" w:hint="eastAsia"/>
          <w:sz w:val="22"/>
          <w:szCs w:val="22"/>
        </w:rPr>
        <w:t>說</w:t>
      </w:r>
      <w:r>
        <w:rPr>
          <w:sz w:val="22"/>
          <w:szCs w:val="22"/>
        </w:rPr>
        <w:t>：</w:t>
      </w:r>
      <w:r>
        <w:rPr>
          <w:sz w:val="22"/>
          <w:szCs w:val="22"/>
        </w:rPr>
        <w:t xml:space="preserve"> </w:t>
      </w:r>
    </w:p>
    <w:p w14:paraId="4E19A476" w14:textId="57D999F0" w:rsidR="00AD026A" w:rsidRDefault="00AD026A" w:rsidP="00AD026A">
      <w:pPr>
        <w:rPr>
          <w:rFonts w:ascii="ＭＳ 明朝" w:eastAsia="ＭＳ 明朝" w:hAnsi="ＭＳ 明朝" w:cs="Times"/>
          <w:sz w:val="24"/>
          <w:szCs w:val="24"/>
        </w:rPr>
      </w:pPr>
      <w:r>
        <w:rPr>
          <w:rFonts w:ascii="DFKai-SB" w:hAnsi="DFKai-SB" w:cs="DFKai-SB"/>
          <w:sz w:val="22"/>
          <w:szCs w:val="22"/>
        </w:rPr>
        <w:t>一國之君，其猶一體之心也。隱居深宮，</w:t>
      </w:r>
      <w:r>
        <w:rPr>
          <w:rFonts w:ascii="メイリオ" w:eastAsia="メイリオ" w:hAnsi="メイリオ" w:cs="メイリオ" w:hint="eastAsia"/>
          <w:sz w:val="22"/>
          <w:szCs w:val="22"/>
        </w:rPr>
        <w:t>若</w:t>
      </w:r>
      <w:r>
        <w:rPr>
          <w:rFonts w:ascii="DFKai-SB" w:hAnsi="DFKai-SB" w:cs="DFKai-SB"/>
          <w:sz w:val="22"/>
          <w:szCs w:val="22"/>
        </w:rPr>
        <w:t>心之藏於胸，至貴無與遍，</w:t>
      </w:r>
      <w:r>
        <w:rPr>
          <w:rFonts w:ascii="メイリオ" w:eastAsia="メイリオ" w:hAnsi="メイリオ" w:cs="メイリオ" w:hint="eastAsia"/>
          <w:sz w:val="22"/>
          <w:szCs w:val="22"/>
        </w:rPr>
        <w:t>若</w:t>
      </w:r>
      <w:r>
        <w:rPr>
          <w:rFonts w:ascii="DFKai-SB" w:hAnsi="DFKai-SB" w:cs="DFKai-SB"/>
          <w:sz w:val="22"/>
          <w:szCs w:val="22"/>
        </w:rPr>
        <w:t>心之神無與雙也。其官人上士，高清明而下重濁，</w:t>
      </w:r>
      <w:r>
        <w:rPr>
          <w:rFonts w:ascii="メイリオ" w:eastAsia="メイリオ" w:hAnsi="メイリオ" w:cs="メイリオ" w:hint="eastAsia"/>
          <w:sz w:val="22"/>
          <w:szCs w:val="22"/>
        </w:rPr>
        <w:t>若</w:t>
      </w:r>
      <w:r>
        <w:rPr>
          <w:rFonts w:ascii="DFKai-SB" w:hAnsi="DFKai-SB" w:cs="DFKai-SB"/>
          <w:sz w:val="22"/>
          <w:szCs w:val="22"/>
        </w:rPr>
        <w:t>身之貴目而賤足也。任群臣無所親，</w:t>
      </w:r>
      <w:r>
        <w:rPr>
          <w:rFonts w:ascii="メイリオ" w:eastAsia="メイリオ" w:hAnsi="メイリオ" w:cs="メイリオ" w:hint="eastAsia"/>
          <w:sz w:val="22"/>
          <w:szCs w:val="22"/>
        </w:rPr>
        <w:t>若</w:t>
      </w:r>
      <w:r>
        <w:rPr>
          <w:rFonts w:ascii="DFKai-SB" w:hAnsi="DFKai-SB" w:cs="DFKai-SB"/>
          <w:sz w:val="22"/>
          <w:szCs w:val="22"/>
        </w:rPr>
        <w:t>四肢之各有職也。</w:t>
      </w:r>
      <w:r>
        <w:rPr>
          <w:rFonts w:ascii="ヒラギノ角ゴ Pro W3" w:eastAsia="ヒラギノ角ゴ Pro W3" w:hAnsi="ヒラギノ角ゴ Pro W3" w:cs="ヒラギノ角ゴ Pro W3" w:hint="eastAsia"/>
          <w:sz w:val="22"/>
          <w:szCs w:val="22"/>
        </w:rPr>
        <w:t>內</w:t>
      </w:r>
      <w:r>
        <w:rPr>
          <w:rFonts w:ascii="DFKai-SB" w:hAnsi="DFKai-SB" w:cs="DFKai-SB"/>
          <w:sz w:val="22"/>
          <w:szCs w:val="22"/>
        </w:rPr>
        <w:t>有四輔，</w:t>
      </w:r>
      <w:r>
        <w:rPr>
          <w:rFonts w:ascii="メイリオ" w:eastAsia="メイリオ" w:hAnsi="メイリオ" w:cs="メイリオ" w:hint="eastAsia"/>
          <w:sz w:val="22"/>
          <w:szCs w:val="22"/>
        </w:rPr>
        <w:t>若</w:t>
      </w:r>
      <w:r>
        <w:rPr>
          <w:rFonts w:ascii="DFKai-SB" w:hAnsi="DFKai-SB" w:cs="DFKai-SB"/>
          <w:sz w:val="22"/>
          <w:szCs w:val="22"/>
        </w:rPr>
        <w:t>心之有肝肺脾腎也；外有百官，</w:t>
      </w:r>
      <w:r>
        <w:rPr>
          <w:rFonts w:ascii="メイリオ" w:eastAsia="メイリオ" w:hAnsi="メイリオ" w:cs="メイリオ" w:hint="eastAsia"/>
          <w:sz w:val="22"/>
          <w:szCs w:val="22"/>
        </w:rPr>
        <w:t>若</w:t>
      </w:r>
      <w:r>
        <w:rPr>
          <w:rFonts w:ascii="DFKai-SB" w:hAnsi="DFKai-SB" w:cs="DFKai-SB"/>
          <w:sz w:val="22"/>
          <w:szCs w:val="22"/>
        </w:rPr>
        <w:t>心之有形體孔竅也。親聖近賢，</w:t>
      </w:r>
      <w:r>
        <w:rPr>
          <w:rFonts w:ascii="メイリオ" w:eastAsia="メイリオ" w:hAnsi="メイリオ" w:cs="メイリオ" w:hint="eastAsia"/>
          <w:sz w:val="22"/>
          <w:szCs w:val="22"/>
        </w:rPr>
        <w:t>若</w:t>
      </w:r>
      <w:r>
        <w:rPr>
          <w:rFonts w:ascii="DFKai-SB" w:hAnsi="DFKai-SB" w:cs="DFKai-SB"/>
          <w:sz w:val="22"/>
          <w:szCs w:val="22"/>
        </w:rPr>
        <w:t>神明皆聚於心也。上下相承順，</w:t>
      </w:r>
      <w:r>
        <w:rPr>
          <w:rFonts w:ascii="メイリオ" w:eastAsia="メイリオ" w:hAnsi="メイリオ" w:cs="メイリオ" w:hint="eastAsia"/>
          <w:sz w:val="22"/>
          <w:szCs w:val="22"/>
        </w:rPr>
        <w:t>若</w:t>
      </w:r>
      <w:r>
        <w:rPr>
          <w:rFonts w:ascii="DFKai-SB" w:hAnsi="DFKai-SB" w:cs="DFKai-SB"/>
          <w:sz w:val="22"/>
          <w:szCs w:val="22"/>
        </w:rPr>
        <w:t>肢體相為使也。布恩施惠，</w:t>
      </w:r>
      <w:r>
        <w:rPr>
          <w:rFonts w:ascii="メイリオ" w:eastAsia="メイリオ" w:hAnsi="メイリオ" w:cs="メイリオ" w:hint="eastAsia"/>
          <w:sz w:val="22"/>
          <w:szCs w:val="22"/>
        </w:rPr>
        <w:t>若</w:t>
      </w:r>
      <w:r>
        <w:rPr>
          <w:rFonts w:ascii="DFKai-SB" w:hAnsi="DFKai-SB" w:cs="DFKai-SB"/>
          <w:sz w:val="22"/>
          <w:szCs w:val="22"/>
        </w:rPr>
        <w:t>元氣之</w:t>
      </w:r>
      <w:r>
        <w:rPr>
          <w:rFonts w:ascii="メイリオ" w:eastAsia="メイリオ" w:hAnsi="メイリオ" w:cs="メイリオ" w:hint="eastAsia"/>
          <w:sz w:val="22"/>
          <w:szCs w:val="22"/>
        </w:rPr>
        <w:t>流</w:t>
      </w:r>
      <w:r>
        <w:rPr>
          <w:rFonts w:ascii="DFKai-SB" w:hAnsi="DFKai-SB" w:cs="DFKai-SB"/>
          <w:sz w:val="22"/>
          <w:szCs w:val="22"/>
        </w:rPr>
        <w:t>皮毛腠</w:t>
      </w:r>
      <w:r>
        <w:rPr>
          <w:rFonts w:ascii="メイリオ" w:eastAsia="メイリオ" w:hAnsi="メイリオ" w:cs="メイリオ" w:hint="eastAsia"/>
          <w:sz w:val="22"/>
          <w:szCs w:val="22"/>
        </w:rPr>
        <w:t>理</w:t>
      </w:r>
      <w:r>
        <w:rPr>
          <w:rFonts w:ascii="DFKai-SB" w:hAnsi="DFKai-SB" w:cs="DFKai-SB"/>
          <w:sz w:val="22"/>
          <w:szCs w:val="22"/>
        </w:rPr>
        <w:t>也。百姓皆得其所，</w:t>
      </w:r>
      <w:r>
        <w:rPr>
          <w:rFonts w:ascii="メイリオ" w:eastAsia="メイリオ" w:hAnsi="メイリオ" w:cs="メイリオ" w:hint="eastAsia"/>
          <w:sz w:val="22"/>
          <w:szCs w:val="22"/>
        </w:rPr>
        <w:t>若</w:t>
      </w:r>
      <w:r>
        <w:rPr>
          <w:rFonts w:ascii="DFKai-SB" w:hAnsi="DFKai-SB" w:cs="DFKai-SB"/>
          <w:sz w:val="22"/>
          <w:szCs w:val="22"/>
        </w:rPr>
        <w:t>血氣和平，體無所苦也。無為致太平，</w:t>
      </w:r>
      <w:r>
        <w:rPr>
          <w:rFonts w:ascii="メイリオ" w:eastAsia="メイリオ" w:hAnsi="メイリオ" w:cs="メイリオ" w:hint="eastAsia"/>
          <w:sz w:val="22"/>
          <w:szCs w:val="22"/>
        </w:rPr>
        <w:t>若</w:t>
      </w:r>
      <w:r>
        <w:rPr>
          <w:rFonts w:ascii="DFKai-SB" w:hAnsi="DFKai-SB" w:cs="DFKai-SB"/>
          <w:sz w:val="22"/>
          <w:szCs w:val="22"/>
        </w:rPr>
        <w:t>神氣自通於淵也。致黃</w:t>
      </w:r>
      <w:r>
        <w:rPr>
          <w:rFonts w:ascii="メイリオ" w:eastAsia="メイリオ" w:hAnsi="メイリオ" w:cs="メイリオ" w:hint="eastAsia"/>
          <w:sz w:val="22"/>
          <w:szCs w:val="22"/>
        </w:rPr>
        <w:t>龍</w:t>
      </w:r>
      <w:r>
        <w:rPr>
          <w:rFonts w:ascii="DFKai-SB" w:hAnsi="DFKai-SB" w:cs="DFKai-SB"/>
          <w:sz w:val="22"/>
          <w:szCs w:val="22"/>
        </w:rPr>
        <w:t>鳳皇，</w:t>
      </w:r>
      <w:r>
        <w:rPr>
          <w:rFonts w:ascii="メイリオ" w:eastAsia="メイリオ" w:hAnsi="メイリオ" w:cs="メイリオ" w:hint="eastAsia"/>
          <w:sz w:val="22"/>
          <w:szCs w:val="22"/>
        </w:rPr>
        <w:t>若</w:t>
      </w:r>
      <w:r>
        <w:rPr>
          <w:rFonts w:ascii="DFKai-SB" w:hAnsi="DFKai-SB" w:cs="DFKai-SB"/>
          <w:sz w:val="22"/>
          <w:szCs w:val="22"/>
        </w:rPr>
        <w:t>神明之致玉</w:t>
      </w:r>
      <w:r>
        <w:rPr>
          <w:rFonts w:ascii="メイリオ" w:eastAsia="メイリオ" w:hAnsi="メイリオ" w:cs="メイリオ" w:hint="eastAsia"/>
          <w:sz w:val="22"/>
          <w:szCs w:val="22"/>
        </w:rPr>
        <w:t>女</w:t>
      </w:r>
      <w:r>
        <w:rPr>
          <w:rFonts w:ascii="DFKai-SB" w:hAnsi="DFKai-SB" w:cs="DFKai-SB"/>
          <w:sz w:val="22"/>
          <w:szCs w:val="22"/>
        </w:rPr>
        <w:t>芝英也。君明臣蒙其功，</w:t>
      </w:r>
      <w:r>
        <w:rPr>
          <w:rFonts w:ascii="メイリオ" w:eastAsia="メイリオ" w:hAnsi="メイリオ" w:cs="メイリオ" w:hint="eastAsia"/>
          <w:sz w:val="22"/>
          <w:szCs w:val="22"/>
        </w:rPr>
        <w:t>若</w:t>
      </w:r>
      <w:r>
        <w:rPr>
          <w:rFonts w:ascii="DFKai-SB" w:hAnsi="DFKai-SB" w:cs="DFKai-SB"/>
          <w:sz w:val="22"/>
          <w:szCs w:val="22"/>
        </w:rPr>
        <w:t>心之神體得以全。臣賢君蒙其恩，</w:t>
      </w:r>
      <w:r>
        <w:rPr>
          <w:rFonts w:ascii="メイリオ" w:eastAsia="メイリオ" w:hAnsi="メイリオ" w:cs="メイリオ" w:hint="eastAsia"/>
          <w:sz w:val="22"/>
          <w:szCs w:val="22"/>
        </w:rPr>
        <w:t>若</w:t>
      </w:r>
      <w:r>
        <w:rPr>
          <w:rFonts w:ascii="DFKai-SB" w:hAnsi="DFKai-SB" w:cs="DFKai-SB"/>
          <w:sz w:val="22"/>
          <w:szCs w:val="22"/>
        </w:rPr>
        <w:t>形體之靜而心得以安。上</w:t>
      </w:r>
      <w:r>
        <w:rPr>
          <w:rFonts w:ascii="メイリオ" w:eastAsia="メイリオ" w:hAnsi="メイリオ" w:cs="メイリオ" w:hint="eastAsia"/>
          <w:sz w:val="22"/>
          <w:szCs w:val="22"/>
        </w:rPr>
        <w:t>亂</w:t>
      </w:r>
      <w:r>
        <w:rPr>
          <w:rFonts w:ascii="DFKai-SB" w:hAnsi="DFKai-SB" w:cs="DFKai-SB"/>
          <w:sz w:val="22"/>
          <w:szCs w:val="22"/>
        </w:rPr>
        <w:t>下被其患，</w:t>
      </w:r>
      <w:r>
        <w:rPr>
          <w:rFonts w:ascii="メイリオ" w:eastAsia="メイリオ" w:hAnsi="メイリオ" w:cs="メイリオ" w:hint="eastAsia"/>
          <w:sz w:val="22"/>
          <w:szCs w:val="22"/>
        </w:rPr>
        <w:t>若</w:t>
      </w:r>
      <w:r>
        <w:rPr>
          <w:rFonts w:ascii="DFKai-SB" w:hAnsi="DFKai-SB" w:cs="DFKai-SB"/>
          <w:sz w:val="22"/>
          <w:szCs w:val="22"/>
        </w:rPr>
        <w:t>耳目</w:t>
      </w:r>
      <w:r>
        <w:rPr>
          <w:rFonts w:ascii="メイリオ" w:eastAsia="メイリオ" w:hAnsi="メイリオ" w:cs="メイリオ" w:hint="eastAsia"/>
          <w:sz w:val="22"/>
          <w:szCs w:val="22"/>
        </w:rPr>
        <w:t>不</w:t>
      </w:r>
      <w:r>
        <w:rPr>
          <w:rFonts w:ascii="DFKai-SB" w:hAnsi="DFKai-SB" w:cs="DFKai-SB"/>
          <w:sz w:val="22"/>
          <w:szCs w:val="22"/>
        </w:rPr>
        <w:t>聰明而手足為傷也。臣</w:t>
      </w:r>
      <w:r>
        <w:rPr>
          <w:rFonts w:ascii="メイリオ" w:eastAsia="メイリオ" w:hAnsi="メイリオ" w:cs="メイリオ" w:hint="eastAsia"/>
          <w:sz w:val="22"/>
          <w:szCs w:val="22"/>
        </w:rPr>
        <w:t>不</w:t>
      </w:r>
      <w:r>
        <w:rPr>
          <w:rFonts w:ascii="DFKai-SB" w:hAnsi="DFKai-SB" w:cs="DFKai-SB"/>
          <w:sz w:val="22"/>
          <w:szCs w:val="22"/>
        </w:rPr>
        <w:t>忠而君滅亡，</w:t>
      </w:r>
      <w:r>
        <w:rPr>
          <w:rFonts w:ascii="メイリオ" w:eastAsia="メイリオ" w:hAnsi="メイリオ" w:cs="メイリオ" w:hint="eastAsia"/>
          <w:sz w:val="22"/>
          <w:szCs w:val="22"/>
        </w:rPr>
        <w:t>若</w:t>
      </w:r>
      <w:r>
        <w:rPr>
          <w:rFonts w:ascii="DFKai-SB" w:hAnsi="DFKai-SB" w:cs="DFKai-SB"/>
          <w:sz w:val="22"/>
          <w:szCs w:val="22"/>
        </w:rPr>
        <w:t>形體妄動而心為之喪。是故君臣之</w:t>
      </w:r>
      <w:r>
        <w:rPr>
          <w:rFonts w:ascii="メイリオ" w:eastAsia="メイリオ" w:hAnsi="メイリオ" w:cs="メイリオ" w:hint="eastAsia"/>
          <w:sz w:val="22"/>
          <w:szCs w:val="22"/>
        </w:rPr>
        <w:t>禮</w:t>
      </w:r>
      <w:r>
        <w:rPr>
          <w:rFonts w:ascii="DFKai-SB" w:hAnsi="DFKai-SB" w:cs="DFKai-SB"/>
          <w:sz w:val="22"/>
          <w:szCs w:val="22"/>
        </w:rPr>
        <w:t>，</w:t>
      </w:r>
      <w:r>
        <w:rPr>
          <w:rFonts w:ascii="メイリオ" w:eastAsia="メイリオ" w:hAnsi="メイリオ" w:cs="メイリオ" w:hint="eastAsia"/>
          <w:sz w:val="22"/>
          <w:szCs w:val="22"/>
        </w:rPr>
        <w:t>若</w:t>
      </w:r>
      <w:r>
        <w:rPr>
          <w:rFonts w:ascii="DFKai-SB" w:hAnsi="DFKai-SB" w:cs="DFKai-SB"/>
          <w:sz w:val="22"/>
          <w:szCs w:val="22"/>
        </w:rPr>
        <w:t>心之與體。心</w:t>
      </w:r>
      <w:r>
        <w:rPr>
          <w:rFonts w:ascii="メイリオ" w:eastAsia="メイリオ" w:hAnsi="メイリオ" w:cs="メイリオ" w:hint="eastAsia"/>
          <w:sz w:val="22"/>
          <w:szCs w:val="22"/>
        </w:rPr>
        <w:t>不</w:t>
      </w:r>
      <w:r>
        <w:rPr>
          <w:rFonts w:ascii="DFKai-SB" w:hAnsi="DFKai-SB" w:cs="DFKai-SB"/>
          <w:sz w:val="22"/>
          <w:szCs w:val="22"/>
        </w:rPr>
        <w:t>可以</w:t>
      </w:r>
      <w:r>
        <w:rPr>
          <w:rFonts w:ascii="メイリオ" w:eastAsia="メイリオ" w:hAnsi="メイリオ" w:cs="メイリオ" w:hint="eastAsia"/>
          <w:sz w:val="22"/>
          <w:szCs w:val="22"/>
        </w:rPr>
        <w:t>不</w:t>
      </w:r>
      <w:r>
        <w:rPr>
          <w:rFonts w:ascii="DFKai-SB" w:hAnsi="DFKai-SB" w:cs="DFKai-SB"/>
          <w:sz w:val="22"/>
          <w:szCs w:val="22"/>
        </w:rPr>
        <w:t>堅，君</w:t>
      </w:r>
      <w:r>
        <w:rPr>
          <w:rFonts w:ascii="メイリオ" w:eastAsia="メイリオ" w:hAnsi="メイリオ" w:cs="メイリオ" w:hint="eastAsia"/>
          <w:sz w:val="22"/>
          <w:szCs w:val="22"/>
        </w:rPr>
        <w:t>不</w:t>
      </w:r>
      <w:r>
        <w:rPr>
          <w:rFonts w:ascii="DFKai-SB" w:hAnsi="DFKai-SB" w:cs="DFKai-SB"/>
          <w:sz w:val="22"/>
          <w:szCs w:val="22"/>
        </w:rPr>
        <w:t>可以</w:t>
      </w:r>
      <w:r>
        <w:rPr>
          <w:rFonts w:ascii="メイリオ" w:eastAsia="メイリオ" w:hAnsi="メイリオ" w:cs="メイリオ" w:hint="eastAsia"/>
          <w:sz w:val="22"/>
          <w:szCs w:val="22"/>
        </w:rPr>
        <w:t>不</w:t>
      </w:r>
      <w:r>
        <w:rPr>
          <w:rFonts w:ascii="DFKai-SB" w:hAnsi="DFKai-SB" w:cs="DFKai-SB"/>
          <w:sz w:val="22"/>
          <w:szCs w:val="22"/>
        </w:rPr>
        <w:t>賢；體</w:t>
      </w:r>
      <w:r>
        <w:rPr>
          <w:rFonts w:ascii="メイリオ" w:eastAsia="メイリオ" w:hAnsi="メイリオ" w:cs="メイリオ" w:hint="eastAsia"/>
          <w:sz w:val="22"/>
          <w:szCs w:val="22"/>
        </w:rPr>
        <w:t>不</w:t>
      </w:r>
      <w:r>
        <w:rPr>
          <w:rFonts w:ascii="DFKai-SB" w:hAnsi="DFKai-SB" w:cs="DFKai-SB"/>
          <w:sz w:val="22"/>
          <w:szCs w:val="22"/>
        </w:rPr>
        <w:t>可以</w:t>
      </w:r>
      <w:r>
        <w:rPr>
          <w:rFonts w:ascii="メイリオ" w:eastAsia="メイリオ" w:hAnsi="メイリオ" w:cs="メイリオ" w:hint="eastAsia"/>
          <w:sz w:val="22"/>
          <w:szCs w:val="22"/>
        </w:rPr>
        <w:t>不</w:t>
      </w:r>
      <w:r>
        <w:rPr>
          <w:rFonts w:ascii="DFKai-SB" w:hAnsi="DFKai-SB" w:cs="DFKai-SB"/>
          <w:sz w:val="22"/>
          <w:szCs w:val="22"/>
        </w:rPr>
        <w:t>順，臣</w:t>
      </w:r>
      <w:r>
        <w:rPr>
          <w:rFonts w:ascii="メイリオ" w:eastAsia="メイリオ" w:hAnsi="メイリオ" w:cs="メイリオ" w:hint="eastAsia"/>
          <w:sz w:val="22"/>
          <w:szCs w:val="22"/>
        </w:rPr>
        <w:t>不</w:t>
      </w:r>
      <w:r>
        <w:rPr>
          <w:rFonts w:ascii="DFKai-SB" w:hAnsi="DFKai-SB" w:cs="DFKai-SB"/>
          <w:sz w:val="22"/>
          <w:szCs w:val="22"/>
        </w:rPr>
        <w:t>可以</w:t>
      </w:r>
      <w:r>
        <w:rPr>
          <w:rFonts w:ascii="メイリオ" w:eastAsia="メイリオ" w:hAnsi="メイリオ" w:cs="メイリオ" w:hint="eastAsia"/>
          <w:sz w:val="22"/>
          <w:szCs w:val="22"/>
        </w:rPr>
        <w:t>不</w:t>
      </w:r>
      <w:r>
        <w:rPr>
          <w:rFonts w:ascii="DFKai-SB" w:hAnsi="DFKai-SB" w:cs="DFKai-SB"/>
          <w:sz w:val="22"/>
          <w:szCs w:val="22"/>
        </w:rPr>
        <w:t>忠。心所以全者，體之</w:t>
      </w:r>
      <w:r>
        <w:rPr>
          <w:rFonts w:ascii="メイリオ" w:eastAsia="メイリオ" w:hAnsi="メイリオ" w:cs="メイリオ" w:hint="eastAsia"/>
          <w:sz w:val="22"/>
          <w:szCs w:val="22"/>
        </w:rPr>
        <w:t>力</w:t>
      </w:r>
      <w:r>
        <w:rPr>
          <w:rFonts w:ascii="DFKai-SB" w:hAnsi="DFKai-SB" w:cs="DFKai-SB"/>
          <w:sz w:val="22"/>
          <w:szCs w:val="22"/>
        </w:rPr>
        <w:t>也。君所以安者，臣之功也。（《春秋繁</w:t>
      </w:r>
      <w:r>
        <w:rPr>
          <w:rFonts w:ascii="メイリオ" w:eastAsia="メイリオ" w:hAnsi="メイリオ" w:cs="メイリオ" w:hint="eastAsia"/>
          <w:sz w:val="22"/>
          <w:szCs w:val="22"/>
        </w:rPr>
        <w:t>露</w:t>
      </w:r>
      <w:r>
        <w:rPr>
          <w:rFonts w:ascii="Lucida Grande" w:hAnsi="Lucida Grande" w:cs="Lucida Grande"/>
          <w:sz w:val="22"/>
          <w:szCs w:val="22"/>
        </w:rPr>
        <w:t>‧</w:t>
      </w:r>
      <w:r>
        <w:rPr>
          <w:rFonts w:ascii="DFKai-SB" w:hAnsi="DFKai-SB" w:cs="DFKai-SB"/>
          <w:sz w:val="22"/>
          <w:szCs w:val="22"/>
        </w:rPr>
        <w:t>天地之</w:t>
      </w:r>
      <w:r>
        <w:rPr>
          <w:rFonts w:ascii="メイリオ" w:eastAsia="メイリオ" w:hAnsi="メイリオ" w:cs="メイリオ" w:hint="eastAsia"/>
          <w:sz w:val="22"/>
          <w:szCs w:val="22"/>
        </w:rPr>
        <w:t>行</w:t>
      </w:r>
      <w:r>
        <w:rPr>
          <w:rFonts w:ascii="DFKai-SB" w:hAnsi="DFKai-SB" w:cs="DFKai-SB"/>
          <w:sz w:val="22"/>
          <w:szCs w:val="22"/>
        </w:rPr>
        <w:t>》）</w:t>
      </w:r>
    </w:p>
    <w:p w14:paraId="00042985" w14:textId="77777777" w:rsidR="00447D11" w:rsidRDefault="00447D11" w:rsidP="00447D11">
      <w:pPr>
        <w:spacing w:line="340" w:lineRule="exact"/>
        <w:rPr>
          <w:sz w:val="22"/>
          <w:szCs w:val="22"/>
        </w:rPr>
      </w:pPr>
      <w:r>
        <w:rPr>
          <w:sz w:val="22"/>
          <w:szCs w:val="22"/>
        </w:rPr>
        <w:t>心者，形之君也而神明之主也，出</w:t>
      </w:r>
      <w:r>
        <w:rPr>
          <w:rFonts w:ascii="メイリオ" w:eastAsia="メイリオ" w:hAnsi="メイリオ" w:cs="メイリオ" w:hint="eastAsia"/>
          <w:sz w:val="22"/>
          <w:szCs w:val="22"/>
        </w:rPr>
        <w:t>令</w:t>
      </w:r>
      <w:r>
        <w:rPr>
          <w:sz w:val="22"/>
          <w:szCs w:val="22"/>
        </w:rPr>
        <w:t>而無所受</w:t>
      </w:r>
      <w:r>
        <w:rPr>
          <w:rFonts w:ascii="メイリオ" w:eastAsia="メイリオ" w:hAnsi="メイリオ" w:cs="メイリオ" w:hint="eastAsia"/>
          <w:sz w:val="22"/>
          <w:szCs w:val="22"/>
        </w:rPr>
        <w:t>令</w:t>
      </w:r>
      <w:r>
        <w:rPr>
          <w:sz w:val="22"/>
          <w:szCs w:val="22"/>
        </w:rPr>
        <w:t>。自禁也，自使也，自奪也，自取也，自</w:t>
      </w:r>
      <w:r>
        <w:rPr>
          <w:rFonts w:ascii="メイリオ" w:eastAsia="メイリオ" w:hAnsi="メイリオ" w:cs="メイリオ" w:hint="eastAsia"/>
          <w:sz w:val="22"/>
          <w:szCs w:val="22"/>
        </w:rPr>
        <w:t>行</w:t>
      </w:r>
      <w:r>
        <w:rPr>
          <w:sz w:val="22"/>
          <w:szCs w:val="22"/>
        </w:rPr>
        <w:t>也，自止也。故口可劫而使墨云，形可劫而使詘申，心</w:t>
      </w:r>
      <w:r>
        <w:rPr>
          <w:rFonts w:ascii="メイリオ" w:eastAsia="メイリオ" w:hAnsi="メイリオ" w:cs="メイリオ" w:hint="eastAsia"/>
          <w:sz w:val="22"/>
          <w:szCs w:val="22"/>
        </w:rPr>
        <w:t>不</w:t>
      </w:r>
      <w:r>
        <w:rPr>
          <w:sz w:val="22"/>
          <w:szCs w:val="22"/>
        </w:rPr>
        <w:t>可劫而使</w:t>
      </w:r>
      <w:r>
        <w:rPr>
          <w:rFonts w:ascii="メイリオ" w:eastAsia="メイリオ" w:hAnsi="メイリオ" w:cs="メイリオ" w:hint="eastAsia"/>
          <w:sz w:val="22"/>
          <w:szCs w:val="22"/>
        </w:rPr>
        <w:t>易</w:t>
      </w:r>
      <w:r>
        <w:rPr>
          <w:sz w:val="22"/>
          <w:szCs w:val="22"/>
        </w:rPr>
        <w:t>意，是之則受，非之則辭。（《荀子</w:t>
      </w:r>
      <w:r>
        <w:rPr>
          <w:rFonts w:ascii="Lucida Grande" w:hAnsi="Lucida Grande" w:cs="Lucida Grande"/>
          <w:sz w:val="22"/>
          <w:szCs w:val="22"/>
        </w:rPr>
        <w:t>‧</w:t>
      </w:r>
      <w:r>
        <w:rPr>
          <w:sz w:val="22"/>
          <w:szCs w:val="22"/>
        </w:rPr>
        <w:t>解蔽》）</w:t>
      </w:r>
    </w:p>
    <w:p w14:paraId="0299FEFC" w14:textId="77777777" w:rsidR="002A6309" w:rsidRDefault="002A6309" w:rsidP="00447D11">
      <w:pPr>
        <w:spacing w:line="340" w:lineRule="exact"/>
        <w:rPr>
          <w:sz w:val="22"/>
          <w:szCs w:val="22"/>
        </w:rPr>
      </w:pPr>
    </w:p>
    <w:p w14:paraId="071B7491" w14:textId="77777777" w:rsidR="002A6309" w:rsidRPr="002A6309" w:rsidRDefault="002A6309" w:rsidP="002A6309">
      <w:pPr>
        <w:autoSpaceDE w:val="0"/>
        <w:autoSpaceDN w:val="0"/>
        <w:adjustRightInd w:val="0"/>
        <w:spacing w:before="120" w:after="120"/>
        <w:ind w:firstLine="480"/>
        <w:jc w:val="both"/>
        <w:rPr>
          <w:rFonts w:ascii="PMingLiU" w:hAnsi="PMingLiU" w:cs="PMingLiU"/>
          <w:color w:val="000000"/>
          <w:sz w:val="22"/>
          <w:szCs w:val="22"/>
        </w:rPr>
      </w:pPr>
      <w:r w:rsidRPr="002A6309">
        <w:rPr>
          <w:rFonts w:ascii="PMingLiU" w:hAnsi="PMingLiU" w:cs="PMingLiU"/>
          <w:color w:val="000000"/>
          <w:sz w:val="22"/>
          <w:szCs w:val="22"/>
        </w:rPr>
        <w:t>從戰國晚期韓非子以</w:t>
      </w:r>
      <w:r w:rsidRPr="002A6309">
        <w:rPr>
          <w:rFonts w:ascii="メイリオ" w:eastAsia="メイリオ" w:hAnsi="メイリオ" w:cs="メイリオ"/>
          <w:color w:val="000000"/>
          <w:sz w:val="22"/>
          <w:szCs w:val="22"/>
        </w:rPr>
        <w:t>降</w:t>
      </w:r>
      <w:r w:rsidRPr="002A6309">
        <w:rPr>
          <w:rFonts w:ascii="PMingLiU" w:hAnsi="PMingLiU" w:cs="PMingLiU"/>
          <w:color w:val="000000"/>
          <w:sz w:val="22"/>
          <w:szCs w:val="22"/>
        </w:rPr>
        <w:t>的「身體政治</w:t>
      </w:r>
      <w:r w:rsidRPr="002A6309">
        <w:rPr>
          <w:rFonts w:ascii="メイリオ" w:eastAsia="メイリオ" w:hAnsi="メイリオ" w:cs="メイリオ"/>
          <w:color w:val="000000"/>
          <w:sz w:val="22"/>
          <w:szCs w:val="22"/>
        </w:rPr>
        <w:t>論</w:t>
      </w:r>
      <w:r w:rsidRPr="002A6309">
        <w:rPr>
          <w:rFonts w:ascii="PMingLiU" w:hAnsi="PMingLiU" w:cs="PMingLiU"/>
          <w:color w:val="000000"/>
          <w:sz w:val="22"/>
          <w:szCs w:val="22"/>
        </w:rPr>
        <w:t>」中，類似「身以心為本，國以君為主」的</w:t>
      </w:r>
      <w:r w:rsidRPr="002A6309">
        <w:rPr>
          <w:rFonts w:ascii="メイリオ" w:eastAsia="メイリオ" w:hAnsi="メイリオ" w:cs="メイリオ"/>
          <w:color w:val="000000"/>
          <w:sz w:val="22"/>
          <w:szCs w:val="22"/>
        </w:rPr>
        <w:t>說</w:t>
      </w:r>
      <w:r w:rsidRPr="002A6309">
        <w:rPr>
          <w:rFonts w:ascii="PMingLiU" w:hAnsi="PMingLiU" w:cs="PMingLiU"/>
          <w:color w:val="000000"/>
          <w:sz w:val="22"/>
          <w:szCs w:val="22"/>
        </w:rPr>
        <w:t>法就一再出現，在這一條思</w:t>
      </w:r>
      <w:r w:rsidRPr="002A6309">
        <w:rPr>
          <w:rFonts w:ascii="メイリオ" w:eastAsia="メイリオ" w:hAnsi="メイリオ" w:cs="メイリオ"/>
          <w:color w:val="000000"/>
          <w:sz w:val="22"/>
          <w:szCs w:val="22"/>
        </w:rPr>
        <w:t>路</w:t>
      </w:r>
      <w:r w:rsidRPr="002A6309">
        <w:rPr>
          <w:rFonts w:ascii="PMingLiU" w:hAnsi="PMingLiU" w:cs="PMingLiU"/>
          <w:color w:val="000000"/>
          <w:sz w:val="22"/>
          <w:szCs w:val="22"/>
        </w:rPr>
        <w:t>上，董仲舒仍是一位具有代表性的思想家，董仲舒</w:t>
      </w:r>
      <w:r w:rsidRPr="002A6309">
        <w:rPr>
          <w:rFonts w:ascii="メイリオ" w:eastAsia="メイリオ" w:hAnsi="メイリオ" w:cs="メイリオ"/>
          <w:color w:val="000000"/>
          <w:sz w:val="22"/>
          <w:szCs w:val="22"/>
        </w:rPr>
        <w:t>說</w:t>
      </w:r>
      <w:r w:rsidRPr="002A6309">
        <w:rPr>
          <w:rFonts w:ascii="PMingLiU" w:hAnsi="PMingLiU" w:cs="PMingLiU"/>
          <w:color w:val="000000"/>
          <w:sz w:val="22"/>
          <w:szCs w:val="22"/>
        </w:rPr>
        <w:t>：</w:t>
      </w:r>
      <w:r w:rsidRPr="002A6309">
        <w:rPr>
          <w:rFonts w:ascii="PMingLiU" w:hAnsi="PMingLiU" w:cs="PMingLiU"/>
          <w:color w:val="000000"/>
          <w:sz w:val="22"/>
          <w:szCs w:val="22"/>
        </w:rPr>
        <w:t xml:space="preserve"> </w:t>
      </w:r>
    </w:p>
    <w:p w14:paraId="68D7CA0F" w14:textId="06000388" w:rsidR="002A6309" w:rsidRDefault="002A6309" w:rsidP="002A6309">
      <w:pPr>
        <w:spacing w:line="340" w:lineRule="exact"/>
        <w:rPr>
          <w:sz w:val="22"/>
          <w:szCs w:val="22"/>
        </w:rPr>
      </w:pPr>
      <w:r w:rsidRPr="002A6309">
        <w:rPr>
          <w:rFonts w:ascii="DFKai-SB" w:hAnsi="DFKai-SB" w:cs="DFKai-SB"/>
          <w:color w:val="000000"/>
          <w:sz w:val="22"/>
          <w:szCs w:val="22"/>
        </w:rPr>
        <w:t>氣之清者為精，人之清者為賢；治身者以積精為寶，治國者以積賢為道；身以心為本，國以君為主；積精於其本，則血氣相承受；賢積於其主，則上下相制使。血氣</w:t>
      </w:r>
      <w:r>
        <w:rPr>
          <w:sz w:val="22"/>
          <w:szCs w:val="22"/>
        </w:rPr>
        <w:t>相承受，則形體無所苦；上下相制使，則百官各得其所。形體無所苦，然後身可得而安也；百官各得其所，然後國可得而守也。夫欲致積精者，必虛靜其形；欲致賢者，必卑謙其身。形靜志虛者，精氣之所趣也；謙尊自卑者，仁賢之所事也。</w:t>
      </w:r>
      <w:r w:rsidRPr="002A6309">
        <w:rPr>
          <w:sz w:val="22"/>
          <w:szCs w:val="22"/>
          <w:u w:val="wave"/>
        </w:rPr>
        <w:t>故治身者，務執虛靜以致精；治國者，務盡卑謙以致賢</w:t>
      </w:r>
      <w:r>
        <w:rPr>
          <w:sz w:val="22"/>
          <w:szCs w:val="22"/>
        </w:rPr>
        <w:t>。能致精則</w:t>
      </w:r>
      <w:r>
        <w:rPr>
          <w:rFonts w:ascii="メイリオ" w:eastAsia="メイリオ" w:hAnsi="メイリオ" w:cs="メイリオ" w:hint="eastAsia"/>
          <w:sz w:val="22"/>
          <w:szCs w:val="22"/>
        </w:rPr>
        <w:t>令</w:t>
      </w:r>
      <w:r>
        <w:rPr>
          <w:sz w:val="22"/>
          <w:szCs w:val="22"/>
        </w:rPr>
        <w:t>明而壽，能致賢則德澤洽而國太平。（《春秋繁</w:t>
      </w:r>
      <w:r>
        <w:rPr>
          <w:rFonts w:ascii="メイリオ" w:eastAsia="メイリオ" w:hAnsi="メイリオ" w:cs="メイリオ" w:hint="eastAsia"/>
          <w:sz w:val="22"/>
          <w:szCs w:val="22"/>
        </w:rPr>
        <w:t>露</w:t>
      </w:r>
      <w:r>
        <w:rPr>
          <w:rFonts w:ascii="Lucida Grande" w:hAnsi="Lucida Grande" w:cs="Lucida Grande"/>
          <w:sz w:val="22"/>
          <w:szCs w:val="22"/>
        </w:rPr>
        <w:t>‧</w:t>
      </w:r>
      <w:r>
        <w:rPr>
          <w:sz w:val="22"/>
          <w:szCs w:val="22"/>
        </w:rPr>
        <w:t>通國身》）</w:t>
      </w:r>
    </w:p>
    <w:p w14:paraId="04FECBA6" w14:textId="77777777" w:rsidR="00266D57" w:rsidRDefault="00266D57" w:rsidP="002A6309">
      <w:pPr>
        <w:spacing w:line="340" w:lineRule="exact"/>
        <w:rPr>
          <w:sz w:val="22"/>
          <w:szCs w:val="22"/>
        </w:rPr>
      </w:pPr>
    </w:p>
    <w:p w14:paraId="3DD75507" w14:textId="1D1BB86B" w:rsidR="00266D57" w:rsidRPr="00266D57" w:rsidRDefault="00266D57" w:rsidP="00266D57">
      <w:pPr>
        <w:autoSpaceDE w:val="0"/>
        <w:autoSpaceDN w:val="0"/>
        <w:adjustRightInd w:val="0"/>
        <w:rPr>
          <w:rFonts w:ascii="Verdana" w:hAnsi="Verdana" w:cs="Verdana"/>
          <w:sz w:val="24"/>
          <w:szCs w:val="24"/>
        </w:rPr>
      </w:pPr>
      <w:r w:rsidRPr="00266D57">
        <w:rPr>
          <w:rFonts w:ascii="Verdana" w:hAnsi="Verdana" w:cs="Verdana" w:hint="eastAsia"/>
          <w:sz w:val="24"/>
          <w:szCs w:val="24"/>
        </w:rPr>
        <w:t>「</w:t>
      </w:r>
      <w:r w:rsidRPr="00266D57">
        <w:rPr>
          <w:rFonts w:ascii="Verdana" w:hAnsi="Verdana" w:cs="Verdana"/>
          <w:sz w:val="24"/>
          <w:szCs w:val="24"/>
        </w:rPr>
        <w:t>天地以設，分而為陰陽，陽生於陰，陰生於陽。陰陽相錯，四維乃通。或死或生，萬物乃成。蚑行喙息，莫貴于人，孔竅肢體，皆通於天。天有九重，人亦有九竅；天有四時以制十二月，人亦有四肢以使十二節；天有十二月以制三百六十日，人亦有十二肢以使三百六十節。故舉事而不順天者，逆其生者也</w:t>
      </w:r>
      <w:r w:rsidRPr="00266D57">
        <w:rPr>
          <w:rFonts w:ascii="Verdana" w:hAnsi="Verdana" w:cs="Verdana" w:hint="eastAsia"/>
          <w:sz w:val="24"/>
          <w:szCs w:val="24"/>
        </w:rPr>
        <w:t>」（『淮南子』天文訓）</w:t>
      </w:r>
    </w:p>
    <w:p w14:paraId="1F48D568" w14:textId="288D6CB2" w:rsidR="002B7E95" w:rsidRDefault="00266D57" w:rsidP="005D06B0">
      <w:pPr>
        <w:autoSpaceDE w:val="0"/>
        <w:autoSpaceDN w:val="0"/>
        <w:adjustRightInd w:val="0"/>
        <w:rPr>
          <w:rFonts w:ascii="Verdana" w:hAnsi="Verdana" w:cs="Verdana" w:hint="eastAsia"/>
          <w:sz w:val="24"/>
          <w:szCs w:val="24"/>
        </w:rPr>
      </w:pPr>
      <w:bookmarkStart w:id="0" w:name="_GoBack"/>
      <w:r w:rsidRPr="00266D57">
        <w:rPr>
          <w:rFonts w:ascii="Verdana" w:hAnsi="Verdana" w:cs="Verdana" w:hint="eastAsia"/>
          <w:sz w:val="24"/>
          <w:szCs w:val="24"/>
        </w:rPr>
        <w:t>「天地の合和し、陰陽の万物を陶化するは、皆、人気に乗ずるものなり。（略）天地宇宙は一人の身なり。六合の内は一人の制なり」（『淮南子』本経訓）</w:t>
      </w:r>
    </w:p>
    <w:p w14:paraId="7FDD5193" w14:textId="77777777" w:rsidR="00886532" w:rsidRDefault="00886532" w:rsidP="005D06B0">
      <w:pPr>
        <w:autoSpaceDE w:val="0"/>
        <w:autoSpaceDN w:val="0"/>
        <w:adjustRightInd w:val="0"/>
        <w:rPr>
          <w:rFonts w:ascii="Verdana" w:hAnsi="Verdana" w:cs="Verdana" w:hint="eastAsia"/>
          <w:sz w:val="24"/>
          <w:szCs w:val="24"/>
        </w:rPr>
      </w:pPr>
    </w:p>
    <w:p w14:paraId="688F6F48" w14:textId="6259A999" w:rsidR="00886532" w:rsidRDefault="00886532" w:rsidP="005D06B0">
      <w:pPr>
        <w:autoSpaceDE w:val="0"/>
        <w:autoSpaceDN w:val="0"/>
        <w:adjustRightInd w:val="0"/>
        <w:rPr>
          <w:rFonts w:ascii="Verdana" w:hAnsi="Verdana" w:cs="Verdana"/>
          <w:sz w:val="24"/>
          <w:szCs w:val="24"/>
        </w:rPr>
      </w:pPr>
      <w:r>
        <w:rPr>
          <w:rFonts w:ascii="Verdana" w:hAnsi="Verdana" w:cs="Verdana" w:hint="eastAsia"/>
          <w:sz w:val="24"/>
          <w:szCs w:val="24"/>
        </w:rPr>
        <w:t>宇宙の用語は、既に『荘子』に現れる（戸川芳郎　気一元論）</w:t>
      </w:r>
    </w:p>
    <w:p w14:paraId="548FB7CA" w14:textId="77777777" w:rsidR="00B552BB" w:rsidRDefault="00B552BB" w:rsidP="005D06B0">
      <w:pPr>
        <w:autoSpaceDE w:val="0"/>
        <w:autoSpaceDN w:val="0"/>
        <w:adjustRightInd w:val="0"/>
        <w:rPr>
          <w:rFonts w:ascii="Verdana" w:hAnsi="Verdana" w:cs="Verdana"/>
          <w:sz w:val="24"/>
          <w:szCs w:val="24"/>
        </w:rPr>
      </w:pPr>
    </w:p>
    <w:bookmarkEnd w:id="0"/>
    <w:p w14:paraId="288A9308" w14:textId="657102F9" w:rsidR="00B552BB" w:rsidRDefault="00B552BB" w:rsidP="005D06B0">
      <w:pPr>
        <w:autoSpaceDE w:val="0"/>
        <w:autoSpaceDN w:val="0"/>
        <w:adjustRightInd w:val="0"/>
        <w:rPr>
          <w:rFonts w:ascii="Verdana" w:hAnsi="Verdana" w:cs="Verdana"/>
          <w:sz w:val="24"/>
          <w:szCs w:val="24"/>
        </w:rPr>
      </w:pPr>
      <w:r>
        <w:rPr>
          <w:rFonts w:ascii="Verdana" w:hAnsi="Verdana" w:cs="Verdana" w:hint="eastAsia"/>
          <w:sz w:val="24"/>
          <w:szCs w:val="24"/>
        </w:rPr>
        <w:t>「凡そ人、物は、陰陽の化なり。陰陽は天に造りて成るものなり」（『呂氏春秋』知分篇）</w:t>
      </w:r>
    </w:p>
    <w:p w14:paraId="142F8744" w14:textId="77777777" w:rsidR="008B060B" w:rsidRDefault="008B060B" w:rsidP="005D06B0">
      <w:pPr>
        <w:autoSpaceDE w:val="0"/>
        <w:autoSpaceDN w:val="0"/>
        <w:adjustRightInd w:val="0"/>
        <w:rPr>
          <w:rFonts w:ascii="Verdana" w:hAnsi="Verdana" w:cs="Verdana"/>
          <w:sz w:val="24"/>
          <w:szCs w:val="24"/>
        </w:rPr>
      </w:pPr>
    </w:p>
    <w:p w14:paraId="7E64E9DB" w14:textId="5BBD968C" w:rsidR="008B060B" w:rsidRDefault="008B060B" w:rsidP="005D06B0">
      <w:pPr>
        <w:autoSpaceDE w:val="0"/>
        <w:autoSpaceDN w:val="0"/>
        <w:adjustRightInd w:val="0"/>
        <w:rPr>
          <w:rFonts w:ascii="Verdana" w:hAnsi="Verdana" w:cs="Verdana"/>
          <w:sz w:val="24"/>
          <w:szCs w:val="24"/>
        </w:rPr>
      </w:pPr>
      <w:r>
        <w:rPr>
          <w:rFonts w:ascii="Verdana" w:hAnsi="Verdana" w:cs="Verdana" w:hint="eastAsia"/>
          <w:sz w:val="24"/>
          <w:szCs w:val="24"/>
        </w:rPr>
        <w:t>「心は形の主なり。而して神は心の宝なり。形労して休はずんば則ち蹶く。精用いて已まずんば則ち竭く。是の故に聖人は尊びて之を尊び、敢えて越えざるなり」（『淮南子』精神訓）</w:t>
      </w:r>
    </w:p>
    <w:p w14:paraId="5587D01A" w14:textId="77777777" w:rsidR="00A439C7" w:rsidRDefault="00A439C7" w:rsidP="005D06B0">
      <w:pPr>
        <w:autoSpaceDE w:val="0"/>
        <w:autoSpaceDN w:val="0"/>
        <w:adjustRightInd w:val="0"/>
        <w:rPr>
          <w:rFonts w:ascii="Verdana" w:hAnsi="Verdana" w:cs="Verdana"/>
          <w:sz w:val="24"/>
          <w:szCs w:val="24"/>
        </w:rPr>
      </w:pPr>
    </w:p>
    <w:p w14:paraId="69004E03" w14:textId="77777777" w:rsidR="00A439C7" w:rsidRDefault="00A439C7" w:rsidP="00A439C7">
      <w:pPr>
        <w:autoSpaceDE w:val="0"/>
        <w:autoSpaceDN w:val="0"/>
        <w:adjustRightInd w:val="0"/>
        <w:rPr>
          <w:rFonts w:ascii="MS-Mincho" w:hAnsi="MS-Mincho" w:cs="MS-Mincho"/>
          <w:sz w:val="24"/>
          <w:szCs w:val="24"/>
        </w:rPr>
      </w:pPr>
      <w:r>
        <w:rPr>
          <w:rFonts w:ascii="MS-Mincho" w:hAnsi="MS-Mincho" w:cs="MS-Mincho"/>
          <w:sz w:val="24"/>
          <w:szCs w:val="24"/>
        </w:rPr>
        <w:t>「道の天にあるものは日なり。その人にあるものは心なり。故に曰く、気ある</w:t>
      </w:r>
    </w:p>
    <w:p w14:paraId="4BBDC0E6" w14:textId="77777777" w:rsidR="00A439C7" w:rsidRDefault="00A439C7" w:rsidP="00A439C7">
      <w:pPr>
        <w:autoSpaceDE w:val="0"/>
        <w:autoSpaceDN w:val="0"/>
        <w:adjustRightInd w:val="0"/>
        <w:rPr>
          <w:rFonts w:ascii="MS-Mincho" w:hAnsi="MS-Mincho" w:cs="MS-Mincho"/>
          <w:sz w:val="24"/>
          <w:szCs w:val="24"/>
        </w:rPr>
      </w:pPr>
      <w:r>
        <w:rPr>
          <w:rFonts w:ascii="MS-Mincho" w:hAnsi="MS-Mincho" w:cs="MS-Mincho"/>
          <w:sz w:val="24"/>
          <w:szCs w:val="24"/>
        </w:rPr>
        <w:t>ときは生き、気なきときは死す」（『管子』枢言篇）</w:t>
      </w:r>
    </w:p>
    <w:p w14:paraId="529AA401" w14:textId="3EE72B91" w:rsidR="00A439C7" w:rsidRDefault="00A439C7" w:rsidP="00A439C7">
      <w:pPr>
        <w:autoSpaceDE w:val="0"/>
        <w:autoSpaceDN w:val="0"/>
        <w:adjustRightInd w:val="0"/>
        <w:rPr>
          <w:rFonts w:ascii="MS-Mincho" w:hAnsi="MS-Mincho" w:cs="MS-Mincho"/>
          <w:sz w:val="24"/>
          <w:szCs w:val="24"/>
        </w:rPr>
      </w:pPr>
      <w:r>
        <w:rPr>
          <w:rFonts w:ascii="MS-Mincho" w:hAnsi="MS-Mincho" w:cs="MS-Mincho"/>
          <w:sz w:val="24"/>
          <w:szCs w:val="24"/>
        </w:rPr>
        <w:t>「</w:t>
      </w:r>
      <w:r>
        <w:rPr>
          <w:rFonts w:ascii="MS-Mincho" w:hAnsi="MS-Mincho" w:cs="MS-Mincho" w:hint="eastAsia"/>
          <w:sz w:val="24"/>
          <w:szCs w:val="24"/>
        </w:rPr>
        <w:t>凡そ</w:t>
      </w:r>
      <w:r>
        <w:rPr>
          <w:rFonts w:ascii="MS-Mincho" w:hAnsi="MS-Mincho" w:cs="MS-Mincho"/>
          <w:sz w:val="24"/>
          <w:szCs w:val="24"/>
        </w:rPr>
        <w:t>人の生</w:t>
      </w:r>
      <w:r>
        <w:rPr>
          <w:rFonts w:ascii="MS-Mincho" w:hAnsi="MS-Mincho" w:cs="MS-Mincho" w:hint="eastAsia"/>
          <w:sz w:val="24"/>
          <w:szCs w:val="24"/>
        </w:rPr>
        <w:t>まるるや、</w:t>
      </w:r>
      <w:r>
        <w:rPr>
          <w:rFonts w:ascii="MS-Mincho" w:hAnsi="MS-Mincho" w:cs="MS-Mincho"/>
          <w:sz w:val="24"/>
          <w:szCs w:val="24"/>
        </w:rPr>
        <w:t>天その精を出し、地その形を出</w:t>
      </w:r>
      <w:r>
        <w:rPr>
          <w:rFonts w:ascii="MS-Mincho" w:hAnsi="MS-Mincho" w:cs="MS-Mincho" w:hint="eastAsia"/>
          <w:sz w:val="24"/>
          <w:szCs w:val="24"/>
        </w:rPr>
        <w:t>だす。此を</w:t>
      </w:r>
      <w:r>
        <w:rPr>
          <w:rFonts w:ascii="MS-Mincho" w:hAnsi="MS-Mincho" w:cs="MS-Mincho"/>
          <w:sz w:val="24"/>
          <w:szCs w:val="24"/>
        </w:rPr>
        <w:t>合</w:t>
      </w:r>
      <w:r>
        <w:rPr>
          <w:rFonts w:ascii="MS-Mincho" w:hAnsi="MS-Mincho" w:cs="MS-Mincho" w:hint="eastAsia"/>
          <w:sz w:val="24"/>
          <w:szCs w:val="24"/>
        </w:rPr>
        <w:t>し</w:t>
      </w:r>
      <w:r>
        <w:rPr>
          <w:rFonts w:ascii="MS-Mincho" w:hAnsi="MS-Mincho" w:cs="MS-Mincho"/>
          <w:sz w:val="24"/>
          <w:szCs w:val="24"/>
        </w:rPr>
        <w:t>て人と</w:t>
      </w:r>
      <w:r>
        <w:rPr>
          <w:rFonts w:ascii="MS-Mincho" w:hAnsi="MS-Mincho" w:cs="MS-Mincho" w:hint="eastAsia"/>
          <w:sz w:val="24"/>
          <w:szCs w:val="24"/>
        </w:rPr>
        <w:t>為る</w:t>
      </w:r>
      <w:r>
        <w:rPr>
          <w:rFonts w:ascii="MS-Mincho" w:hAnsi="MS-Mincho" w:cs="MS-Mincho"/>
          <w:sz w:val="24"/>
          <w:szCs w:val="24"/>
        </w:rPr>
        <w:t>。和すれば</w:t>
      </w:r>
      <w:r>
        <w:rPr>
          <w:rFonts w:ascii="MS-Mincho" w:hAnsi="MS-Mincho" w:cs="MS-Mincho" w:hint="eastAsia"/>
          <w:sz w:val="24"/>
          <w:szCs w:val="24"/>
        </w:rPr>
        <w:t>乃</w:t>
      </w:r>
      <w:r>
        <w:rPr>
          <w:rFonts w:ascii="MS-Mincho" w:hAnsi="MS-Mincho" w:cs="MS-Mincho"/>
          <w:sz w:val="24"/>
          <w:szCs w:val="24"/>
        </w:rPr>
        <w:t>ち生じ、和せざれば生ぜず」「精は気の精なるものなり」（同・内業篇）</w:t>
      </w:r>
    </w:p>
    <w:p w14:paraId="56475E45" w14:textId="43CB8F45" w:rsidR="00A439C7" w:rsidRPr="001D2470" w:rsidRDefault="00A439C7" w:rsidP="00A439C7">
      <w:pPr>
        <w:autoSpaceDE w:val="0"/>
        <w:autoSpaceDN w:val="0"/>
        <w:adjustRightInd w:val="0"/>
        <w:rPr>
          <w:rFonts w:asciiTheme="minorEastAsia" w:hAnsiTheme="minorEastAsia" w:cs="Times New Roman"/>
          <w:sz w:val="24"/>
          <w:szCs w:val="24"/>
        </w:rPr>
      </w:pPr>
      <w:r>
        <w:rPr>
          <w:rFonts w:ascii="MS-Mincho" w:hAnsi="MS-Mincho" w:cs="MS-Mincho"/>
          <w:sz w:val="24"/>
          <w:szCs w:val="24"/>
        </w:rPr>
        <w:t>「</w:t>
      </w:r>
    </w:p>
    <w:p w14:paraId="7C0B2945" w14:textId="77777777" w:rsidR="00930485" w:rsidRPr="001D2470" w:rsidRDefault="00930485" w:rsidP="00930485">
      <w:pPr>
        <w:rPr>
          <w:rFonts w:asciiTheme="minorEastAsia" w:hAnsiTheme="minorEastAsia" w:cs="Times New Roman"/>
          <w:sz w:val="24"/>
          <w:szCs w:val="24"/>
        </w:rPr>
      </w:pPr>
      <w:r w:rsidRPr="001D2470">
        <w:rPr>
          <w:rFonts w:asciiTheme="minorEastAsia" w:hAnsiTheme="minorEastAsia" w:hint="eastAsia"/>
          <w:sz w:val="24"/>
          <w:szCs w:val="24"/>
        </w:rPr>
        <w:t xml:space="preserve">　</w:t>
      </w:r>
    </w:p>
    <w:p w14:paraId="779BB15E" w14:textId="77777777" w:rsidR="002F15CE" w:rsidRPr="001D2470" w:rsidRDefault="002F15CE" w:rsidP="00713C9E">
      <w:pPr>
        <w:autoSpaceDE w:val="0"/>
        <w:autoSpaceDN w:val="0"/>
        <w:adjustRightInd w:val="0"/>
        <w:rPr>
          <w:rFonts w:asciiTheme="minorEastAsia" w:hAnsiTheme="minorEastAsia" w:cs="ArialMT"/>
          <w:sz w:val="24"/>
          <w:szCs w:val="24"/>
        </w:rPr>
      </w:pPr>
    </w:p>
    <w:p w14:paraId="2AF056FD" w14:textId="77777777" w:rsidR="002F15CE" w:rsidRPr="001D2470" w:rsidRDefault="002F15CE" w:rsidP="00713C9E">
      <w:pPr>
        <w:autoSpaceDE w:val="0"/>
        <w:autoSpaceDN w:val="0"/>
        <w:adjustRightInd w:val="0"/>
        <w:rPr>
          <w:rFonts w:asciiTheme="minorEastAsia" w:hAnsiTheme="minorEastAsia" w:cs="ArialMT"/>
          <w:sz w:val="24"/>
          <w:szCs w:val="24"/>
        </w:rPr>
      </w:pPr>
    </w:p>
    <w:p w14:paraId="6145FADB" w14:textId="77777777" w:rsidR="00272305" w:rsidRPr="001D2470" w:rsidRDefault="00272305" w:rsidP="007B686E">
      <w:pPr>
        <w:autoSpaceDE w:val="0"/>
        <w:autoSpaceDN w:val="0"/>
        <w:adjustRightInd w:val="0"/>
        <w:spacing w:line="340" w:lineRule="exact"/>
        <w:rPr>
          <w:rFonts w:asciiTheme="minorEastAsia" w:hAnsiTheme="minorEastAsia" w:cs="Verdana"/>
          <w:sz w:val="24"/>
          <w:szCs w:val="24"/>
        </w:rPr>
      </w:pPr>
    </w:p>
    <w:p w14:paraId="54B58052" w14:textId="77777777" w:rsidR="00263979" w:rsidRPr="001D2470" w:rsidRDefault="00263979" w:rsidP="007B686E">
      <w:pPr>
        <w:autoSpaceDE w:val="0"/>
        <w:autoSpaceDN w:val="0"/>
        <w:adjustRightInd w:val="0"/>
        <w:spacing w:line="340" w:lineRule="exact"/>
        <w:rPr>
          <w:rFonts w:asciiTheme="minorEastAsia" w:hAnsiTheme="minorEastAsia" w:cs="Verdana"/>
          <w:sz w:val="24"/>
          <w:szCs w:val="24"/>
        </w:rPr>
      </w:pPr>
    </w:p>
    <w:p w14:paraId="4034885D" w14:textId="06CCF978" w:rsidR="0085526B" w:rsidRPr="00742B67" w:rsidRDefault="00263979" w:rsidP="00742B67">
      <w:pPr>
        <w:autoSpaceDE w:val="0"/>
        <w:autoSpaceDN w:val="0"/>
        <w:adjustRightInd w:val="0"/>
        <w:spacing w:line="340" w:lineRule="exact"/>
        <w:rPr>
          <w:rFonts w:asciiTheme="minorEastAsia" w:hAnsiTheme="minorEastAsia" w:cs="Verdana"/>
          <w:sz w:val="24"/>
          <w:szCs w:val="24"/>
        </w:rPr>
      </w:pPr>
      <w:r w:rsidRPr="001D2470">
        <w:rPr>
          <w:rFonts w:asciiTheme="minorEastAsia" w:hAnsiTheme="minorEastAsia" w:cs="Verdana" w:hint="eastAsia"/>
          <w:sz w:val="24"/>
          <w:szCs w:val="24"/>
        </w:rPr>
        <w:t xml:space="preserve">　</w:t>
      </w:r>
    </w:p>
    <w:sectPr w:rsidR="0085526B" w:rsidRPr="00742B67" w:rsidSect="00ED5441">
      <w:footerReference w:type="even" r:id="rId10"/>
      <w:footerReference w:type="default" r:id="rId11"/>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B5864" w14:textId="77777777" w:rsidR="00DE1367" w:rsidRDefault="00DE1367" w:rsidP="00822D74">
      <w:r>
        <w:separator/>
      </w:r>
    </w:p>
  </w:endnote>
  <w:endnote w:type="continuationSeparator" w:id="0">
    <w:p w14:paraId="442B243A" w14:textId="77777777" w:rsidR="00DE1367" w:rsidRDefault="00DE1367" w:rsidP="0082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Courier">
    <w:panose1 w:val="02000500000000000000"/>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PMingLiU">
    <w:altName w:val="新細明體"/>
    <w:charset w:val="88"/>
    <w:family w:val="roman"/>
    <w:pitch w:val="variable"/>
    <w:sig w:usb0="00000003" w:usb1="080E0000" w:usb2="00000016" w:usb3="00000000" w:csb0="00100001" w:csb1="00000000"/>
  </w:font>
  <w:font w:name="ＭＳ Ｐゴシック">
    <w:panose1 w:val="020B0600070205080204"/>
    <w:charset w:val="4E"/>
    <w:family w:val="auto"/>
    <w:pitch w:val="variable"/>
    <w:sig w:usb0="E00002FF" w:usb1="6AC7FDFB" w:usb2="00000012" w:usb3="00000000" w:csb0="0002009F" w:csb1="00000000"/>
  </w:font>
  <w:font w:name="ヒラギノ明朝 ProN W3">
    <w:panose1 w:val="02020300000000000000"/>
    <w:charset w:val="4E"/>
    <w:family w:val="auto"/>
    <w:pitch w:val="variable"/>
    <w:sig w:usb0="E00002FF" w:usb1="7AC7FFFF" w:usb2="00000012" w:usb3="00000000" w:csb0="0002000D" w:csb1="00000000"/>
  </w:font>
  <w:font w:name="ArialMT">
    <w:altName w:val="Arial"/>
    <w:panose1 w:val="00000000000000000000"/>
    <w:charset w:val="4D"/>
    <w:family w:val="swiss"/>
    <w:notTrueType/>
    <w:pitch w:val="default"/>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Libian SC Regular">
    <w:panose1 w:val="02010800040101010101"/>
    <w:charset w:val="00"/>
    <w:family w:val="auto"/>
    <w:pitch w:val="variable"/>
    <w:sig w:usb0="00000003" w:usb1="080F0000" w:usb2="00000000" w:usb3="00000000" w:csb0="00040001" w:csb1="00000000"/>
  </w:font>
  <w:font w:name="华文宋体">
    <w:charset w:val="50"/>
    <w:family w:val="auto"/>
    <w:pitch w:val="variable"/>
    <w:sig w:usb0="80000287" w:usb1="280F3C52" w:usb2="00000016" w:usb3="00000000" w:csb0="0004001F" w:csb1="00000000"/>
  </w:font>
  <w:font w:name="Heiti SC Light">
    <w:panose1 w:val="02000000000000000000"/>
    <w:charset w:val="50"/>
    <w:family w:val="auto"/>
    <w:pitch w:val="variable"/>
    <w:sig w:usb0="8000002F" w:usb1="080E004A" w:usb2="00000010" w:usb3="00000000" w:csb0="00040000" w:csb1="00000000"/>
  </w:font>
  <w:font w:name="Lantinghei TC Heavy">
    <w:panose1 w:val="03000509000000000000"/>
    <w:charset w:val="00"/>
    <w:family w:val="auto"/>
    <w:pitch w:val="variable"/>
    <w:sig w:usb0="00000003" w:usb1="080E0000" w:usb2="00000000" w:usb3="00000000" w:csb0="00100001" w:csb1="00000000"/>
  </w:font>
  <w:font w:name="メイリオ">
    <w:panose1 w:val="020B0604030504040204"/>
    <w:charset w:val="4E"/>
    <w:family w:val="auto"/>
    <w:pitch w:val="variable"/>
    <w:sig w:usb0="E10102FF" w:usb1="EAC7FFFF" w:usb2="00010012" w:usb3="00000000" w:csb0="00020000" w:csb1="00000000"/>
  </w:font>
  <w:font w:name="Lucida Grande">
    <w:panose1 w:val="020B0600040502020204"/>
    <w:charset w:val="00"/>
    <w:family w:val="auto"/>
    <w:pitch w:val="variable"/>
    <w:sig w:usb0="E1000AEF" w:usb1="5000A1FF" w:usb2="00000000" w:usb3="00000000" w:csb0="000001BF" w:csb1="00000000"/>
  </w:font>
  <w:font w:name="Lantinghei SC Extralight">
    <w:panose1 w:val="02000000000000000000"/>
    <w:charset w:val="00"/>
    <w:family w:val="auto"/>
    <w:pitch w:val="variable"/>
    <w:sig w:usb0="00000003" w:usb1="08000000" w:usb2="00000000" w:usb3="00000000" w:csb0="00040001" w:csb1="00000000"/>
  </w:font>
  <w:font w:name="Arial">
    <w:panose1 w:val="020B0604020202020204"/>
    <w:charset w:val="00"/>
    <w:family w:val="auto"/>
    <w:pitch w:val="variable"/>
    <w:sig w:usb0="E0002AFF" w:usb1="C0007843" w:usb2="00000009" w:usb3="00000000" w:csb0="000001FF" w:csb1="00000000"/>
  </w:font>
  <w:font w:name="Stone Sans ITC TT-SemiIta">
    <w:panose1 w:val="00000600000000000000"/>
    <w:charset w:val="00"/>
    <w:family w:val="auto"/>
    <w:pitch w:val="variable"/>
    <w:sig w:usb0="00000003" w:usb1="00000000" w:usb2="00000000" w:usb3="00000000" w:csb0="00000001" w:csb1="00000000"/>
  </w:font>
  <w:font w:name="MS-Mincho">
    <w:altName w:val="ＭＳ 明朝"/>
    <w:panose1 w:val="00000000000000000000"/>
    <w:charset w:val="4D"/>
    <w:family w:val="auto"/>
    <w:notTrueType/>
    <w:pitch w:val="default"/>
    <w:sig w:usb0="00000003" w:usb1="00000000" w:usb2="00000000" w:usb3="00000000" w:csb0="00000001" w:csb1="00000000"/>
  </w:font>
  <w:font w:name="ヒラギノ角ゴ Pro W3">
    <w:panose1 w:val="020B0300000000000000"/>
    <w:charset w:val="4E"/>
    <w:family w:val="auto"/>
    <w:pitch w:val="variable"/>
    <w:sig w:usb0="E00002FF" w:usb1="7AC7FFFF" w:usb2="00000012" w:usb3="00000000" w:csb0="0002000D" w:csb1="00000000"/>
  </w:font>
  <w:font w:name="Hiragino Kaku Gothic Pro">
    <w:altName w:val="ＭＳ 明朝"/>
    <w:panose1 w:val="00000000000000000000"/>
    <w:charset w:val="00"/>
    <w:family w:val="roman"/>
    <w:notTrueType/>
    <w:pitch w:val="default"/>
  </w:font>
  <w:font w:name="DFKai-SB">
    <w:altName w:val="Apple Chancery"/>
    <w:panose1 w:val="00000000000000000000"/>
    <w:charset w:val="00"/>
    <w:family w:val="script"/>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5DF05" w14:textId="77777777" w:rsidR="00DE1367" w:rsidRDefault="00DE1367" w:rsidP="004B292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7650677" w14:textId="77777777" w:rsidR="00DE1367" w:rsidRDefault="00DE1367">
    <w:pPr>
      <w:pStyle w:val="a7"/>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6C239" w14:textId="77777777" w:rsidR="00DE1367" w:rsidRDefault="00DE1367" w:rsidP="004B292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86532">
      <w:rPr>
        <w:rStyle w:val="a9"/>
        <w:noProof/>
      </w:rPr>
      <w:t>1</w:t>
    </w:r>
    <w:r>
      <w:rPr>
        <w:rStyle w:val="a9"/>
      </w:rPr>
      <w:fldChar w:fldCharType="end"/>
    </w:r>
  </w:p>
  <w:p w14:paraId="676A2B29" w14:textId="77777777" w:rsidR="00DE1367" w:rsidRDefault="00DE1367">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83E4D" w14:textId="77777777" w:rsidR="00DE1367" w:rsidRDefault="00DE1367" w:rsidP="00822D74">
      <w:r>
        <w:separator/>
      </w:r>
    </w:p>
  </w:footnote>
  <w:footnote w:type="continuationSeparator" w:id="0">
    <w:p w14:paraId="4C2AE769" w14:textId="77777777" w:rsidR="00DE1367" w:rsidRDefault="00DE1367" w:rsidP="00822D7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5730"/>
    <w:multiLevelType w:val="hybridMultilevel"/>
    <w:tmpl w:val="38101750"/>
    <w:lvl w:ilvl="0" w:tplc="A75C224C">
      <w:start w:val="1"/>
      <w:numFmt w:val="bullet"/>
      <w:lvlText w:val="•"/>
      <w:lvlJc w:val="left"/>
      <w:pPr>
        <w:tabs>
          <w:tab w:val="num" w:pos="720"/>
        </w:tabs>
        <w:ind w:left="720" w:hanging="360"/>
      </w:pPr>
      <w:rPr>
        <w:rFonts w:ascii="Times" w:hAnsi="Times" w:hint="default"/>
      </w:rPr>
    </w:lvl>
    <w:lvl w:ilvl="1" w:tplc="03B6CE30" w:tentative="1">
      <w:start w:val="1"/>
      <w:numFmt w:val="bullet"/>
      <w:lvlText w:val="•"/>
      <w:lvlJc w:val="left"/>
      <w:pPr>
        <w:tabs>
          <w:tab w:val="num" w:pos="1440"/>
        </w:tabs>
        <w:ind w:left="1440" w:hanging="360"/>
      </w:pPr>
      <w:rPr>
        <w:rFonts w:ascii="Times" w:hAnsi="Times" w:hint="default"/>
      </w:rPr>
    </w:lvl>
    <w:lvl w:ilvl="2" w:tplc="7CAAFF60" w:tentative="1">
      <w:start w:val="1"/>
      <w:numFmt w:val="bullet"/>
      <w:lvlText w:val="•"/>
      <w:lvlJc w:val="left"/>
      <w:pPr>
        <w:tabs>
          <w:tab w:val="num" w:pos="2160"/>
        </w:tabs>
        <w:ind w:left="2160" w:hanging="360"/>
      </w:pPr>
      <w:rPr>
        <w:rFonts w:ascii="Times" w:hAnsi="Times" w:hint="default"/>
      </w:rPr>
    </w:lvl>
    <w:lvl w:ilvl="3" w:tplc="9D2650D4" w:tentative="1">
      <w:start w:val="1"/>
      <w:numFmt w:val="bullet"/>
      <w:lvlText w:val="•"/>
      <w:lvlJc w:val="left"/>
      <w:pPr>
        <w:tabs>
          <w:tab w:val="num" w:pos="2880"/>
        </w:tabs>
        <w:ind w:left="2880" w:hanging="360"/>
      </w:pPr>
      <w:rPr>
        <w:rFonts w:ascii="Times" w:hAnsi="Times" w:hint="default"/>
      </w:rPr>
    </w:lvl>
    <w:lvl w:ilvl="4" w:tplc="3370A72E" w:tentative="1">
      <w:start w:val="1"/>
      <w:numFmt w:val="bullet"/>
      <w:lvlText w:val="•"/>
      <w:lvlJc w:val="left"/>
      <w:pPr>
        <w:tabs>
          <w:tab w:val="num" w:pos="3600"/>
        </w:tabs>
        <w:ind w:left="3600" w:hanging="360"/>
      </w:pPr>
      <w:rPr>
        <w:rFonts w:ascii="Times" w:hAnsi="Times" w:hint="default"/>
      </w:rPr>
    </w:lvl>
    <w:lvl w:ilvl="5" w:tplc="1C1A959E" w:tentative="1">
      <w:start w:val="1"/>
      <w:numFmt w:val="bullet"/>
      <w:lvlText w:val="•"/>
      <w:lvlJc w:val="left"/>
      <w:pPr>
        <w:tabs>
          <w:tab w:val="num" w:pos="4320"/>
        </w:tabs>
        <w:ind w:left="4320" w:hanging="360"/>
      </w:pPr>
      <w:rPr>
        <w:rFonts w:ascii="Times" w:hAnsi="Times" w:hint="default"/>
      </w:rPr>
    </w:lvl>
    <w:lvl w:ilvl="6" w:tplc="59E88E50" w:tentative="1">
      <w:start w:val="1"/>
      <w:numFmt w:val="bullet"/>
      <w:lvlText w:val="•"/>
      <w:lvlJc w:val="left"/>
      <w:pPr>
        <w:tabs>
          <w:tab w:val="num" w:pos="5040"/>
        </w:tabs>
        <w:ind w:left="5040" w:hanging="360"/>
      </w:pPr>
      <w:rPr>
        <w:rFonts w:ascii="Times" w:hAnsi="Times" w:hint="default"/>
      </w:rPr>
    </w:lvl>
    <w:lvl w:ilvl="7" w:tplc="28662056" w:tentative="1">
      <w:start w:val="1"/>
      <w:numFmt w:val="bullet"/>
      <w:lvlText w:val="•"/>
      <w:lvlJc w:val="left"/>
      <w:pPr>
        <w:tabs>
          <w:tab w:val="num" w:pos="5760"/>
        </w:tabs>
        <w:ind w:left="5760" w:hanging="360"/>
      </w:pPr>
      <w:rPr>
        <w:rFonts w:ascii="Times" w:hAnsi="Times" w:hint="default"/>
      </w:rPr>
    </w:lvl>
    <w:lvl w:ilvl="8" w:tplc="E2A69430" w:tentative="1">
      <w:start w:val="1"/>
      <w:numFmt w:val="bullet"/>
      <w:lvlText w:val="•"/>
      <w:lvlJc w:val="left"/>
      <w:pPr>
        <w:tabs>
          <w:tab w:val="num" w:pos="6480"/>
        </w:tabs>
        <w:ind w:left="6480" w:hanging="360"/>
      </w:pPr>
      <w:rPr>
        <w:rFonts w:ascii="Times" w:hAnsi="Times" w:hint="default"/>
      </w:rPr>
    </w:lvl>
  </w:abstractNum>
  <w:abstractNum w:abstractNumId="1">
    <w:nsid w:val="09117070"/>
    <w:multiLevelType w:val="hybridMultilevel"/>
    <w:tmpl w:val="C36472BC"/>
    <w:lvl w:ilvl="0" w:tplc="AB0446A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1D877731"/>
    <w:multiLevelType w:val="hybridMultilevel"/>
    <w:tmpl w:val="AABA0B14"/>
    <w:lvl w:ilvl="0" w:tplc="3F1097B2">
      <w:start w:val="1"/>
      <w:numFmt w:val="bullet"/>
      <w:lvlText w:val="•"/>
      <w:lvlJc w:val="left"/>
      <w:pPr>
        <w:tabs>
          <w:tab w:val="num" w:pos="720"/>
        </w:tabs>
        <w:ind w:left="720" w:hanging="360"/>
      </w:pPr>
      <w:rPr>
        <w:rFonts w:ascii="Times" w:hAnsi="Times" w:hint="default"/>
      </w:rPr>
    </w:lvl>
    <w:lvl w:ilvl="1" w:tplc="FA948D24" w:tentative="1">
      <w:start w:val="1"/>
      <w:numFmt w:val="bullet"/>
      <w:lvlText w:val="•"/>
      <w:lvlJc w:val="left"/>
      <w:pPr>
        <w:tabs>
          <w:tab w:val="num" w:pos="1440"/>
        </w:tabs>
        <w:ind w:left="1440" w:hanging="360"/>
      </w:pPr>
      <w:rPr>
        <w:rFonts w:ascii="Times" w:hAnsi="Times" w:hint="default"/>
      </w:rPr>
    </w:lvl>
    <w:lvl w:ilvl="2" w:tplc="177666C8" w:tentative="1">
      <w:start w:val="1"/>
      <w:numFmt w:val="bullet"/>
      <w:lvlText w:val="•"/>
      <w:lvlJc w:val="left"/>
      <w:pPr>
        <w:tabs>
          <w:tab w:val="num" w:pos="2160"/>
        </w:tabs>
        <w:ind w:left="2160" w:hanging="360"/>
      </w:pPr>
      <w:rPr>
        <w:rFonts w:ascii="Times" w:hAnsi="Times" w:hint="default"/>
      </w:rPr>
    </w:lvl>
    <w:lvl w:ilvl="3" w:tplc="60AAC46E" w:tentative="1">
      <w:start w:val="1"/>
      <w:numFmt w:val="bullet"/>
      <w:lvlText w:val="•"/>
      <w:lvlJc w:val="left"/>
      <w:pPr>
        <w:tabs>
          <w:tab w:val="num" w:pos="2880"/>
        </w:tabs>
        <w:ind w:left="2880" w:hanging="360"/>
      </w:pPr>
      <w:rPr>
        <w:rFonts w:ascii="Times" w:hAnsi="Times" w:hint="default"/>
      </w:rPr>
    </w:lvl>
    <w:lvl w:ilvl="4" w:tplc="5992C5A8" w:tentative="1">
      <w:start w:val="1"/>
      <w:numFmt w:val="bullet"/>
      <w:lvlText w:val="•"/>
      <w:lvlJc w:val="left"/>
      <w:pPr>
        <w:tabs>
          <w:tab w:val="num" w:pos="3600"/>
        </w:tabs>
        <w:ind w:left="3600" w:hanging="360"/>
      </w:pPr>
      <w:rPr>
        <w:rFonts w:ascii="Times" w:hAnsi="Times" w:hint="default"/>
      </w:rPr>
    </w:lvl>
    <w:lvl w:ilvl="5" w:tplc="54AA892A" w:tentative="1">
      <w:start w:val="1"/>
      <w:numFmt w:val="bullet"/>
      <w:lvlText w:val="•"/>
      <w:lvlJc w:val="left"/>
      <w:pPr>
        <w:tabs>
          <w:tab w:val="num" w:pos="4320"/>
        </w:tabs>
        <w:ind w:left="4320" w:hanging="360"/>
      </w:pPr>
      <w:rPr>
        <w:rFonts w:ascii="Times" w:hAnsi="Times" w:hint="default"/>
      </w:rPr>
    </w:lvl>
    <w:lvl w:ilvl="6" w:tplc="7038B618" w:tentative="1">
      <w:start w:val="1"/>
      <w:numFmt w:val="bullet"/>
      <w:lvlText w:val="•"/>
      <w:lvlJc w:val="left"/>
      <w:pPr>
        <w:tabs>
          <w:tab w:val="num" w:pos="5040"/>
        </w:tabs>
        <w:ind w:left="5040" w:hanging="360"/>
      </w:pPr>
      <w:rPr>
        <w:rFonts w:ascii="Times" w:hAnsi="Times" w:hint="default"/>
      </w:rPr>
    </w:lvl>
    <w:lvl w:ilvl="7" w:tplc="5130FA2A" w:tentative="1">
      <w:start w:val="1"/>
      <w:numFmt w:val="bullet"/>
      <w:lvlText w:val="•"/>
      <w:lvlJc w:val="left"/>
      <w:pPr>
        <w:tabs>
          <w:tab w:val="num" w:pos="5760"/>
        </w:tabs>
        <w:ind w:left="5760" w:hanging="360"/>
      </w:pPr>
      <w:rPr>
        <w:rFonts w:ascii="Times" w:hAnsi="Times" w:hint="default"/>
      </w:rPr>
    </w:lvl>
    <w:lvl w:ilvl="8" w:tplc="D248CFAC" w:tentative="1">
      <w:start w:val="1"/>
      <w:numFmt w:val="bullet"/>
      <w:lvlText w:val="•"/>
      <w:lvlJc w:val="left"/>
      <w:pPr>
        <w:tabs>
          <w:tab w:val="num" w:pos="6480"/>
        </w:tabs>
        <w:ind w:left="6480" w:hanging="360"/>
      </w:pPr>
      <w:rPr>
        <w:rFonts w:ascii="Times" w:hAnsi="Times" w:hint="default"/>
      </w:rPr>
    </w:lvl>
  </w:abstractNum>
  <w:abstractNum w:abstractNumId="3">
    <w:nsid w:val="21113803"/>
    <w:multiLevelType w:val="hybridMultilevel"/>
    <w:tmpl w:val="33FA895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35E13E98"/>
    <w:multiLevelType w:val="hybridMultilevel"/>
    <w:tmpl w:val="3C6A42E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nsid w:val="36937262"/>
    <w:multiLevelType w:val="hybridMultilevel"/>
    <w:tmpl w:val="B8089126"/>
    <w:lvl w:ilvl="0" w:tplc="DE34035C">
      <w:start w:val="1"/>
      <w:numFmt w:val="bullet"/>
      <w:lvlText w:val="•"/>
      <w:lvlJc w:val="left"/>
      <w:pPr>
        <w:tabs>
          <w:tab w:val="num" w:pos="720"/>
        </w:tabs>
        <w:ind w:left="720" w:hanging="360"/>
      </w:pPr>
      <w:rPr>
        <w:rFonts w:ascii="Times" w:hAnsi="Times" w:hint="default"/>
      </w:rPr>
    </w:lvl>
    <w:lvl w:ilvl="1" w:tplc="330E11EC" w:tentative="1">
      <w:start w:val="1"/>
      <w:numFmt w:val="bullet"/>
      <w:lvlText w:val="•"/>
      <w:lvlJc w:val="left"/>
      <w:pPr>
        <w:tabs>
          <w:tab w:val="num" w:pos="1440"/>
        </w:tabs>
        <w:ind w:left="1440" w:hanging="360"/>
      </w:pPr>
      <w:rPr>
        <w:rFonts w:ascii="Times" w:hAnsi="Times" w:hint="default"/>
      </w:rPr>
    </w:lvl>
    <w:lvl w:ilvl="2" w:tplc="F550C8C2" w:tentative="1">
      <w:start w:val="1"/>
      <w:numFmt w:val="bullet"/>
      <w:lvlText w:val="•"/>
      <w:lvlJc w:val="left"/>
      <w:pPr>
        <w:tabs>
          <w:tab w:val="num" w:pos="2160"/>
        </w:tabs>
        <w:ind w:left="2160" w:hanging="360"/>
      </w:pPr>
      <w:rPr>
        <w:rFonts w:ascii="Times" w:hAnsi="Times" w:hint="default"/>
      </w:rPr>
    </w:lvl>
    <w:lvl w:ilvl="3" w:tplc="34702844" w:tentative="1">
      <w:start w:val="1"/>
      <w:numFmt w:val="bullet"/>
      <w:lvlText w:val="•"/>
      <w:lvlJc w:val="left"/>
      <w:pPr>
        <w:tabs>
          <w:tab w:val="num" w:pos="2880"/>
        </w:tabs>
        <w:ind w:left="2880" w:hanging="360"/>
      </w:pPr>
      <w:rPr>
        <w:rFonts w:ascii="Times" w:hAnsi="Times" w:hint="default"/>
      </w:rPr>
    </w:lvl>
    <w:lvl w:ilvl="4" w:tplc="2C88AC46" w:tentative="1">
      <w:start w:val="1"/>
      <w:numFmt w:val="bullet"/>
      <w:lvlText w:val="•"/>
      <w:lvlJc w:val="left"/>
      <w:pPr>
        <w:tabs>
          <w:tab w:val="num" w:pos="3600"/>
        </w:tabs>
        <w:ind w:left="3600" w:hanging="360"/>
      </w:pPr>
      <w:rPr>
        <w:rFonts w:ascii="Times" w:hAnsi="Times" w:hint="default"/>
      </w:rPr>
    </w:lvl>
    <w:lvl w:ilvl="5" w:tplc="A00C5FF4" w:tentative="1">
      <w:start w:val="1"/>
      <w:numFmt w:val="bullet"/>
      <w:lvlText w:val="•"/>
      <w:lvlJc w:val="left"/>
      <w:pPr>
        <w:tabs>
          <w:tab w:val="num" w:pos="4320"/>
        </w:tabs>
        <w:ind w:left="4320" w:hanging="360"/>
      </w:pPr>
      <w:rPr>
        <w:rFonts w:ascii="Times" w:hAnsi="Times" w:hint="default"/>
      </w:rPr>
    </w:lvl>
    <w:lvl w:ilvl="6" w:tplc="7F0EBD50" w:tentative="1">
      <w:start w:val="1"/>
      <w:numFmt w:val="bullet"/>
      <w:lvlText w:val="•"/>
      <w:lvlJc w:val="left"/>
      <w:pPr>
        <w:tabs>
          <w:tab w:val="num" w:pos="5040"/>
        </w:tabs>
        <w:ind w:left="5040" w:hanging="360"/>
      </w:pPr>
      <w:rPr>
        <w:rFonts w:ascii="Times" w:hAnsi="Times" w:hint="default"/>
      </w:rPr>
    </w:lvl>
    <w:lvl w:ilvl="7" w:tplc="60F06024" w:tentative="1">
      <w:start w:val="1"/>
      <w:numFmt w:val="bullet"/>
      <w:lvlText w:val="•"/>
      <w:lvlJc w:val="left"/>
      <w:pPr>
        <w:tabs>
          <w:tab w:val="num" w:pos="5760"/>
        </w:tabs>
        <w:ind w:left="5760" w:hanging="360"/>
      </w:pPr>
      <w:rPr>
        <w:rFonts w:ascii="Times" w:hAnsi="Times" w:hint="default"/>
      </w:rPr>
    </w:lvl>
    <w:lvl w:ilvl="8" w:tplc="D7E40006" w:tentative="1">
      <w:start w:val="1"/>
      <w:numFmt w:val="bullet"/>
      <w:lvlText w:val="•"/>
      <w:lvlJc w:val="left"/>
      <w:pPr>
        <w:tabs>
          <w:tab w:val="num" w:pos="6480"/>
        </w:tabs>
        <w:ind w:left="6480" w:hanging="360"/>
      </w:pPr>
      <w:rPr>
        <w:rFonts w:ascii="Times" w:hAnsi="Times" w:hint="default"/>
      </w:rPr>
    </w:lvl>
  </w:abstractNum>
  <w:abstractNum w:abstractNumId="6">
    <w:nsid w:val="7AA96D5A"/>
    <w:multiLevelType w:val="hybridMultilevel"/>
    <w:tmpl w:val="BA80788C"/>
    <w:lvl w:ilvl="0" w:tplc="364C91B4">
      <w:start w:val="1"/>
      <w:numFmt w:val="bullet"/>
      <w:lvlText w:val="•"/>
      <w:lvlJc w:val="left"/>
      <w:pPr>
        <w:tabs>
          <w:tab w:val="num" w:pos="720"/>
        </w:tabs>
        <w:ind w:left="720" w:hanging="360"/>
      </w:pPr>
      <w:rPr>
        <w:rFonts w:ascii="Times" w:hAnsi="Times" w:hint="default"/>
      </w:rPr>
    </w:lvl>
    <w:lvl w:ilvl="1" w:tplc="4894C0E6" w:tentative="1">
      <w:start w:val="1"/>
      <w:numFmt w:val="bullet"/>
      <w:lvlText w:val="•"/>
      <w:lvlJc w:val="left"/>
      <w:pPr>
        <w:tabs>
          <w:tab w:val="num" w:pos="1440"/>
        </w:tabs>
        <w:ind w:left="1440" w:hanging="360"/>
      </w:pPr>
      <w:rPr>
        <w:rFonts w:ascii="Times" w:hAnsi="Times" w:hint="default"/>
      </w:rPr>
    </w:lvl>
    <w:lvl w:ilvl="2" w:tplc="C5D89E38" w:tentative="1">
      <w:start w:val="1"/>
      <w:numFmt w:val="bullet"/>
      <w:lvlText w:val="•"/>
      <w:lvlJc w:val="left"/>
      <w:pPr>
        <w:tabs>
          <w:tab w:val="num" w:pos="2160"/>
        </w:tabs>
        <w:ind w:left="2160" w:hanging="360"/>
      </w:pPr>
      <w:rPr>
        <w:rFonts w:ascii="Times" w:hAnsi="Times" w:hint="default"/>
      </w:rPr>
    </w:lvl>
    <w:lvl w:ilvl="3" w:tplc="72A49370" w:tentative="1">
      <w:start w:val="1"/>
      <w:numFmt w:val="bullet"/>
      <w:lvlText w:val="•"/>
      <w:lvlJc w:val="left"/>
      <w:pPr>
        <w:tabs>
          <w:tab w:val="num" w:pos="2880"/>
        </w:tabs>
        <w:ind w:left="2880" w:hanging="360"/>
      </w:pPr>
      <w:rPr>
        <w:rFonts w:ascii="Times" w:hAnsi="Times" w:hint="default"/>
      </w:rPr>
    </w:lvl>
    <w:lvl w:ilvl="4" w:tplc="AF7225F6" w:tentative="1">
      <w:start w:val="1"/>
      <w:numFmt w:val="bullet"/>
      <w:lvlText w:val="•"/>
      <w:lvlJc w:val="left"/>
      <w:pPr>
        <w:tabs>
          <w:tab w:val="num" w:pos="3600"/>
        </w:tabs>
        <w:ind w:left="3600" w:hanging="360"/>
      </w:pPr>
      <w:rPr>
        <w:rFonts w:ascii="Times" w:hAnsi="Times" w:hint="default"/>
      </w:rPr>
    </w:lvl>
    <w:lvl w:ilvl="5" w:tplc="A6BE3F74" w:tentative="1">
      <w:start w:val="1"/>
      <w:numFmt w:val="bullet"/>
      <w:lvlText w:val="•"/>
      <w:lvlJc w:val="left"/>
      <w:pPr>
        <w:tabs>
          <w:tab w:val="num" w:pos="4320"/>
        </w:tabs>
        <w:ind w:left="4320" w:hanging="360"/>
      </w:pPr>
      <w:rPr>
        <w:rFonts w:ascii="Times" w:hAnsi="Times" w:hint="default"/>
      </w:rPr>
    </w:lvl>
    <w:lvl w:ilvl="6" w:tplc="CC1E24DE" w:tentative="1">
      <w:start w:val="1"/>
      <w:numFmt w:val="bullet"/>
      <w:lvlText w:val="•"/>
      <w:lvlJc w:val="left"/>
      <w:pPr>
        <w:tabs>
          <w:tab w:val="num" w:pos="5040"/>
        </w:tabs>
        <w:ind w:left="5040" w:hanging="360"/>
      </w:pPr>
      <w:rPr>
        <w:rFonts w:ascii="Times" w:hAnsi="Times" w:hint="default"/>
      </w:rPr>
    </w:lvl>
    <w:lvl w:ilvl="7" w:tplc="CFC67BDA" w:tentative="1">
      <w:start w:val="1"/>
      <w:numFmt w:val="bullet"/>
      <w:lvlText w:val="•"/>
      <w:lvlJc w:val="left"/>
      <w:pPr>
        <w:tabs>
          <w:tab w:val="num" w:pos="5760"/>
        </w:tabs>
        <w:ind w:left="5760" w:hanging="360"/>
      </w:pPr>
      <w:rPr>
        <w:rFonts w:ascii="Times" w:hAnsi="Times" w:hint="default"/>
      </w:rPr>
    </w:lvl>
    <w:lvl w:ilvl="8" w:tplc="ED903EBC" w:tentative="1">
      <w:start w:val="1"/>
      <w:numFmt w:val="bullet"/>
      <w:lvlText w:val="•"/>
      <w:lvlJc w:val="left"/>
      <w:pPr>
        <w:tabs>
          <w:tab w:val="num" w:pos="6480"/>
        </w:tabs>
        <w:ind w:left="6480" w:hanging="360"/>
      </w:pPr>
      <w:rPr>
        <w:rFonts w:ascii="Times" w:hAnsi="Times" w:hint="default"/>
      </w:rPr>
    </w:lvl>
  </w:abstractNum>
  <w:abstractNum w:abstractNumId="7">
    <w:nsid w:val="7E432BA4"/>
    <w:multiLevelType w:val="hybridMultilevel"/>
    <w:tmpl w:val="C48CE2AA"/>
    <w:lvl w:ilvl="0" w:tplc="0EE4972C">
      <w:start w:val="1"/>
      <w:numFmt w:val="bullet"/>
      <w:lvlText w:val="•"/>
      <w:lvlJc w:val="left"/>
      <w:pPr>
        <w:tabs>
          <w:tab w:val="num" w:pos="720"/>
        </w:tabs>
        <w:ind w:left="720" w:hanging="360"/>
      </w:pPr>
      <w:rPr>
        <w:rFonts w:ascii="Times" w:hAnsi="Times" w:hint="default"/>
      </w:rPr>
    </w:lvl>
    <w:lvl w:ilvl="1" w:tplc="E218540C" w:tentative="1">
      <w:start w:val="1"/>
      <w:numFmt w:val="bullet"/>
      <w:lvlText w:val="•"/>
      <w:lvlJc w:val="left"/>
      <w:pPr>
        <w:tabs>
          <w:tab w:val="num" w:pos="1440"/>
        </w:tabs>
        <w:ind w:left="1440" w:hanging="360"/>
      </w:pPr>
      <w:rPr>
        <w:rFonts w:ascii="Times" w:hAnsi="Times" w:hint="default"/>
      </w:rPr>
    </w:lvl>
    <w:lvl w:ilvl="2" w:tplc="ABE2A52A" w:tentative="1">
      <w:start w:val="1"/>
      <w:numFmt w:val="bullet"/>
      <w:lvlText w:val="•"/>
      <w:lvlJc w:val="left"/>
      <w:pPr>
        <w:tabs>
          <w:tab w:val="num" w:pos="2160"/>
        </w:tabs>
        <w:ind w:left="2160" w:hanging="360"/>
      </w:pPr>
      <w:rPr>
        <w:rFonts w:ascii="Times" w:hAnsi="Times" w:hint="default"/>
      </w:rPr>
    </w:lvl>
    <w:lvl w:ilvl="3" w:tplc="C180C3DE" w:tentative="1">
      <w:start w:val="1"/>
      <w:numFmt w:val="bullet"/>
      <w:lvlText w:val="•"/>
      <w:lvlJc w:val="left"/>
      <w:pPr>
        <w:tabs>
          <w:tab w:val="num" w:pos="2880"/>
        </w:tabs>
        <w:ind w:left="2880" w:hanging="360"/>
      </w:pPr>
      <w:rPr>
        <w:rFonts w:ascii="Times" w:hAnsi="Times" w:hint="default"/>
      </w:rPr>
    </w:lvl>
    <w:lvl w:ilvl="4" w:tplc="A1801F18" w:tentative="1">
      <w:start w:val="1"/>
      <w:numFmt w:val="bullet"/>
      <w:lvlText w:val="•"/>
      <w:lvlJc w:val="left"/>
      <w:pPr>
        <w:tabs>
          <w:tab w:val="num" w:pos="3600"/>
        </w:tabs>
        <w:ind w:left="3600" w:hanging="360"/>
      </w:pPr>
      <w:rPr>
        <w:rFonts w:ascii="Times" w:hAnsi="Times" w:hint="default"/>
      </w:rPr>
    </w:lvl>
    <w:lvl w:ilvl="5" w:tplc="267CBCBA" w:tentative="1">
      <w:start w:val="1"/>
      <w:numFmt w:val="bullet"/>
      <w:lvlText w:val="•"/>
      <w:lvlJc w:val="left"/>
      <w:pPr>
        <w:tabs>
          <w:tab w:val="num" w:pos="4320"/>
        </w:tabs>
        <w:ind w:left="4320" w:hanging="360"/>
      </w:pPr>
      <w:rPr>
        <w:rFonts w:ascii="Times" w:hAnsi="Times" w:hint="default"/>
      </w:rPr>
    </w:lvl>
    <w:lvl w:ilvl="6" w:tplc="C5C49D7A" w:tentative="1">
      <w:start w:val="1"/>
      <w:numFmt w:val="bullet"/>
      <w:lvlText w:val="•"/>
      <w:lvlJc w:val="left"/>
      <w:pPr>
        <w:tabs>
          <w:tab w:val="num" w:pos="5040"/>
        </w:tabs>
        <w:ind w:left="5040" w:hanging="360"/>
      </w:pPr>
      <w:rPr>
        <w:rFonts w:ascii="Times" w:hAnsi="Times" w:hint="default"/>
      </w:rPr>
    </w:lvl>
    <w:lvl w:ilvl="7" w:tplc="D298CAD2" w:tentative="1">
      <w:start w:val="1"/>
      <w:numFmt w:val="bullet"/>
      <w:lvlText w:val="•"/>
      <w:lvlJc w:val="left"/>
      <w:pPr>
        <w:tabs>
          <w:tab w:val="num" w:pos="5760"/>
        </w:tabs>
        <w:ind w:left="5760" w:hanging="360"/>
      </w:pPr>
      <w:rPr>
        <w:rFonts w:ascii="Times" w:hAnsi="Times" w:hint="default"/>
      </w:rPr>
    </w:lvl>
    <w:lvl w:ilvl="8" w:tplc="7A14E022" w:tentative="1">
      <w:start w:val="1"/>
      <w:numFmt w:val="bullet"/>
      <w:lvlText w:val="•"/>
      <w:lvlJc w:val="left"/>
      <w:pPr>
        <w:tabs>
          <w:tab w:val="num" w:pos="6480"/>
        </w:tabs>
        <w:ind w:left="6480" w:hanging="360"/>
      </w:pPr>
      <w:rPr>
        <w:rFonts w:ascii="Times" w:hAnsi="Times" w:hint="default"/>
      </w:rPr>
    </w:lvl>
  </w:abstractNum>
  <w:num w:numId="1">
    <w:abstractNumId w:val="1"/>
  </w:num>
  <w:num w:numId="2">
    <w:abstractNumId w:val="3"/>
  </w:num>
  <w:num w:numId="3">
    <w:abstractNumId w:val="4"/>
  </w:num>
  <w:num w:numId="4">
    <w:abstractNumId w:val="7"/>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16B"/>
    <w:rsid w:val="000156BF"/>
    <w:rsid w:val="00015737"/>
    <w:rsid w:val="000222A8"/>
    <w:rsid w:val="000355C7"/>
    <w:rsid w:val="0004059C"/>
    <w:rsid w:val="0005436E"/>
    <w:rsid w:val="00056A3D"/>
    <w:rsid w:val="000602F1"/>
    <w:rsid w:val="00070F87"/>
    <w:rsid w:val="00082AB5"/>
    <w:rsid w:val="000915CD"/>
    <w:rsid w:val="00097A8F"/>
    <w:rsid w:val="000B50B2"/>
    <w:rsid w:val="000B7DF8"/>
    <w:rsid w:val="000C022C"/>
    <w:rsid w:val="000C2F18"/>
    <w:rsid w:val="000C7245"/>
    <w:rsid w:val="000D26AC"/>
    <w:rsid w:val="000F36A4"/>
    <w:rsid w:val="000F3EDE"/>
    <w:rsid w:val="0010655F"/>
    <w:rsid w:val="0012676B"/>
    <w:rsid w:val="001705BB"/>
    <w:rsid w:val="00176909"/>
    <w:rsid w:val="00195C48"/>
    <w:rsid w:val="001A38E7"/>
    <w:rsid w:val="001B3795"/>
    <w:rsid w:val="001B7BA6"/>
    <w:rsid w:val="001C1E3C"/>
    <w:rsid w:val="001C627A"/>
    <w:rsid w:val="001C696F"/>
    <w:rsid w:val="001D2470"/>
    <w:rsid w:val="001E491B"/>
    <w:rsid w:val="001E7F2C"/>
    <w:rsid w:val="001F6762"/>
    <w:rsid w:val="0021120C"/>
    <w:rsid w:val="00236CE3"/>
    <w:rsid w:val="00250AD6"/>
    <w:rsid w:val="00255B5A"/>
    <w:rsid w:val="002604E8"/>
    <w:rsid w:val="00263979"/>
    <w:rsid w:val="002639A8"/>
    <w:rsid w:val="00266D57"/>
    <w:rsid w:val="00272305"/>
    <w:rsid w:val="00284D41"/>
    <w:rsid w:val="002A6309"/>
    <w:rsid w:val="002B7E95"/>
    <w:rsid w:val="002D1D4B"/>
    <w:rsid w:val="002D5462"/>
    <w:rsid w:val="002D5FC8"/>
    <w:rsid w:val="002E1066"/>
    <w:rsid w:val="002F15CE"/>
    <w:rsid w:val="002F25F7"/>
    <w:rsid w:val="002F6285"/>
    <w:rsid w:val="00306EE6"/>
    <w:rsid w:val="00322294"/>
    <w:rsid w:val="003403D7"/>
    <w:rsid w:val="00350C7F"/>
    <w:rsid w:val="00350E98"/>
    <w:rsid w:val="00362551"/>
    <w:rsid w:val="00362F00"/>
    <w:rsid w:val="00365E1B"/>
    <w:rsid w:val="00367C99"/>
    <w:rsid w:val="003721F2"/>
    <w:rsid w:val="003A46B4"/>
    <w:rsid w:val="003A70FB"/>
    <w:rsid w:val="003A7F34"/>
    <w:rsid w:val="003C0697"/>
    <w:rsid w:val="003D34F2"/>
    <w:rsid w:val="003E2244"/>
    <w:rsid w:val="003F309B"/>
    <w:rsid w:val="003F4A42"/>
    <w:rsid w:val="003F649A"/>
    <w:rsid w:val="0041440D"/>
    <w:rsid w:val="004335F4"/>
    <w:rsid w:val="004404C4"/>
    <w:rsid w:val="00447D11"/>
    <w:rsid w:val="00447E7A"/>
    <w:rsid w:val="00453EDD"/>
    <w:rsid w:val="004568E8"/>
    <w:rsid w:val="00465EC4"/>
    <w:rsid w:val="004671FE"/>
    <w:rsid w:val="00472D7D"/>
    <w:rsid w:val="0047324A"/>
    <w:rsid w:val="00482792"/>
    <w:rsid w:val="004873F1"/>
    <w:rsid w:val="00492C93"/>
    <w:rsid w:val="004A7D46"/>
    <w:rsid w:val="004B292E"/>
    <w:rsid w:val="004C2C1C"/>
    <w:rsid w:val="004C7281"/>
    <w:rsid w:val="004D5789"/>
    <w:rsid w:val="004E0396"/>
    <w:rsid w:val="004E52E6"/>
    <w:rsid w:val="004E54F6"/>
    <w:rsid w:val="00512C47"/>
    <w:rsid w:val="005211C1"/>
    <w:rsid w:val="00537757"/>
    <w:rsid w:val="00545A06"/>
    <w:rsid w:val="0054629E"/>
    <w:rsid w:val="005514D6"/>
    <w:rsid w:val="00551E97"/>
    <w:rsid w:val="00553E44"/>
    <w:rsid w:val="00554206"/>
    <w:rsid w:val="00560D13"/>
    <w:rsid w:val="005666A5"/>
    <w:rsid w:val="00570516"/>
    <w:rsid w:val="0057181A"/>
    <w:rsid w:val="00581500"/>
    <w:rsid w:val="00583DF6"/>
    <w:rsid w:val="00584940"/>
    <w:rsid w:val="005869C2"/>
    <w:rsid w:val="00595095"/>
    <w:rsid w:val="005A5576"/>
    <w:rsid w:val="005B334D"/>
    <w:rsid w:val="005C134C"/>
    <w:rsid w:val="005D06B0"/>
    <w:rsid w:val="005E310E"/>
    <w:rsid w:val="005F4F44"/>
    <w:rsid w:val="006019E9"/>
    <w:rsid w:val="00623609"/>
    <w:rsid w:val="00627FEB"/>
    <w:rsid w:val="00631166"/>
    <w:rsid w:val="00641025"/>
    <w:rsid w:val="00641169"/>
    <w:rsid w:val="006428CB"/>
    <w:rsid w:val="00660277"/>
    <w:rsid w:val="006611D1"/>
    <w:rsid w:val="00676026"/>
    <w:rsid w:val="0068361F"/>
    <w:rsid w:val="006859A0"/>
    <w:rsid w:val="006A122C"/>
    <w:rsid w:val="006A390C"/>
    <w:rsid w:val="006A6773"/>
    <w:rsid w:val="006A67FA"/>
    <w:rsid w:val="006A7DD3"/>
    <w:rsid w:val="006C088A"/>
    <w:rsid w:val="006C5F7F"/>
    <w:rsid w:val="006D2626"/>
    <w:rsid w:val="006E4ACF"/>
    <w:rsid w:val="006F7B1F"/>
    <w:rsid w:val="00700950"/>
    <w:rsid w:val="00713334"/>
    <w:rsid w:val="00713C9E"/>
    <w:rsid w:val="00730876"/>
    <w:rsid w:val="00742B67"/>
    <w:rsid w:val="007616A3"/>
    <w:rsid w:val="00763EE5"/>
    <w:rsid w:val="00771E35"/>
    <w:rsid w:val="007B2EFA"/>
    <w:rsid w:val="007B58EE"/>
    <w:rsid w:val="007B686E"/>
    <w:rsid w:val="007C0F07"/>
    <w:rsid w:val="007C78AD"/>
    <w:rsid w:val="007E08E5"/>
    <w:rsid w:val="007E0DE4"/>
    <w:rsid w:val="007E3D1B"/>
    <w:rsid w:val="00822D74"/>
    <w:rsid w:val="008248B3"/>
    <w:rsid w:val="0085526B"/>
    <w:rsid w:val="00860399"/>
    <w:rsid w:val="00875E0B"/>
    <w:rsid w:val="00876233"/>
    <w:rsid w:val="00881F59"/>
    <w:rsid w:val="00886532"/>
    <w:rsid w:val="008B060B"/>
    <w:rsid w:val="008B0D60"/>
    <w:rsid w:val="008B6329"/>
    <w:rsid w:val="008B6471"/>
    <w:rsid w:val="008D4703"/>
    <w:rsid w:val="008D6656"/>
    <w:rsid w:val="008D6799"/>
    <w:rsid w:val="00913DC6"/>
    <w:rsid w:val="00914766"/>
    <w:rsid w:val="00914C46"/>
    <w:rsid w:val="00915C2B"/>
    <w:rsid w:val="00922884"/>
    <w:rsid w:val="00923022"/>
    <w:rsid w:val="00930485"/>
    <w:rsid w:val="00936C47"/>
    <w:rsid w:val="0094535D"/>
    <w:rsid w:val="0096501C"/>
    <w:rsid w:val="009728ED"/>
    <w:rsid w:val="009760DA"/>
    <w:rsid w:val="009873ED"/>
    <w:rsid w:val="0099528E"/>
    <w:rsid w:val="009B4DC1"/>
    <w:rsid w:val="009C0B6B"/>
    <w:rsid w:val="009C6251"/>
    <w:rsid w:val="009D4D50"/>
    <w:rsid w:val="009D5B82"/>
    <w:rsid w:val="00A240E4"/>
    <w:rsid w:val="00A30FCD"/>
    <w:rsid w:val="00A34E8D"/>
    <w:rsid w:val="00A42939"/>
    <w:rsid w:val="00A439C7"/>
    <w:rsid w:val="00A66F4A"/>
    <w:rsid w:val="00A80659"/>
    <w:rsid w:val="00A93AED"/>
    <w:rsid w:val="00AB2CF8"/>
    <w:rsid w:val="00AB57DE"/>
    <w:rsid w:val="00AD026A"/>
    <w:rsid w:val="00AE4DA1"/>
    <w:rsid w:val="00AF04C9"/>
    <w:rsid w:val="00AF3944"/>
    <w:rsid w:val="00B0365F"/>
    <w:rsid w:val="00B15B3E"/>
    <w:rsid w:val="00B20114"/>
    <w:rsid w:val="00B22733"/>
    <w:rsid w:val="00B2639A"/>
    <w:rsid w:val="00B304C5"/>
    <w:rsid w:val="00B44A57"/>
    <w:rsid w:val="00B457DE"/>
    <w:rsid w:val="00B552BB"/>
    <w:rsid w:val="00B64EB0"/>
    <w:rsid w:val="00B73922"/>
    <w:rsid w:val="00BA177F"/>
    <w:rsid w:val="00BB6456"/>
    <w:rsid w:val="00BB749B"/>
    <w:rsid w:val="00BD6A14"/>
    <w:rsid w:val="00BF21E4"/>
    <w:rsid w:val="00C017FD"/>
    <w:rsid w:val="00C02F6C"/>
    <w:rsid w:val="00C13B35"/>
    <w:rsid w:val="00C2478E"/>
    <w:rsid w:val="00C40B18"/>
    <w:rsid w:val="00C4208D"/>
    <w:rsid w:val="00C570ED"/>
    <w:rsid w:val="00C57415"/>
    <w:rsid w:val="00C70671"/>
    <w:rsid w:val="00C9189B"/>
    <w:rsid w:val="00CB6967"/>
    <w:rsid w:val="00CC34FD"/>
    <w:rsid w:val="00CD06AE"/>
    <w:rsid w:val="00CE337E"/>
    <w:rsid w:val="00CF4C35"/>
    <w:rsid w:val="00D009C1"/>
    <w:rsid w:val="00D0327A"/>
    <w:rsid w:val="00D0494A"/>
    <w:rsid w:val="00D07879"/>
    <w:rsid w:val="00D115D2"/>
    <w:rsid w:val="00D1716B"/>
    <w:rsid w:val="00D17C0E"/>
    <w:rsid w:val="00D4262D"/>
    <w:rsid w:val="00D4453C"/>
    <w:rsid w:val="00D53162"/>
    <w:rsid w:val="00D72777"/>
    <w:rsid w:val="00D97A8A"/>
    <w:rsid w:val="00DB52E8"/>
    <w:rsid w:val="00DC200F"/>
    <w:rsid w:val="00DD3652"/>
    <w:rsid w:val="00DD595A"/>
    <w:rsid w:val="00DE1367"/>
    <w:rsid w:val="00DF5571"/>
    <w:rsid w:val="00DF65EB"/>
    <w:rsid w:val="00E031CD"/>
    <w:rsid w:val="00E05DD8"/>
    <w:rsid w:val="00E11AAA"/>
    <w:rsid w:val="00E242DE"/>
    <w:rsid w:val="00E2475E"/>
    <w:rsid w:val="00E50E6A"/>
    <w:rsid w:val="00E52B5D"/>
    <w:rsid w:val="00E74B4B"/>
    <w:rsid w:val="00E75EBD"/>
    <w:rsid w:val="00E87595"/>
    <w:rsid w:val="00E94500"/>
    <w:rsid w:val="00E95C39"/>
    <w:rsid w:val="00EB2FEF"/>
    <w:rsid w:val="00EC7009"/>
    <w:rsid w:val="00EC7AE8"/>
    <w:rsid w:val="00ED5441"/>
    <w:rsid w:val="00ED5BCB"/>
    <w:rsid w:val="00EE2282"/>
    <w:rsid w:val="00EE5EDA"/>
    <w:rsid w:val="00EF1046"/>
    <w:rsid w:val="00EF2E76"/>
    <w:rsid w:val="00EF5147"/>
    <w:rsid w:val="00F35E56"/>
    <w:rsid w:val="00F35E89"/>
    <w:rsid w:val="00F4144F"/>
    <w:rsid w:val="00F4765B"/>
    <w:rsid w:val="00F5084A"/>
    <w:rsid w:val="00F53B3B"/>
    <w:rsid w:val="00F542C8"/>
    <w:rsid w:val="00F56C18"/>
    <w:rsid w:val="00F70CB7"/>
    <w:rsid w:val="00F82C01"/>
    <w:rsid w:val="00F83BB4"/>
    <w:rsid w:val="00F87318"/>
    <w:rsid w:val="00F911C2"/>
    <w:rsid w:val="00F94FFA"/>
    <w:rsid w:val="00FA1ADC"/>
    <w:rsid w:val="00FA48E3"/>
    <w:rsid w:val="00FB33A0"/>
    <w:rsid w:val="00FC5B1E"/>
    <w:rsid w:val="00FC6AAE"/>
    <w:rsid w:val="00FD1BF4"/>
    <w:rsid w:val="00FE0EFE"/>
    <w:rsid w:val="00FF616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159C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DD8"/>
    <w:rPr>
      <w:rFonts w:ascii="Times" w:hAnsi="Times"/>
      <w:kern w:val="0"/>
      <w:sz w:val="20"/>
      <w:szCs w:val="20"/>
    </w:rPr>
  </w:style>
  <w:style w:type="paragraph" w:styleId="2">
    <w:name w:val="heading 2"/>
    <w:basedOn w:val="a"/>
    <w:link w:val="20"/>
    <w:uiPriority w:val="9"/>
    <w:qFormat/>
    <w:rsid w:val="007E08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D1716B"/>
    <w:rPr>
      <w:rFonts w:ascii="Helvetica" w:eastAsia="ＭＳ 明朝" w:hAnsi="Helvetica" w:cs="Helvetica"/>
      <w:b/>
      <w:spacing w:val="-20"/>
      <w:sz w:val="32"/>
      <w:szCs w:val="32"/>
    </w:rPr>
  </w:style>
  <w:style w:type="character" w:customStyle="1" w:styleId="a4">
    <w:name w:val="日付 (文字)"/>
    <w:basedOn w:val="a0"/>
    <w:link w:val="a3"/>
    <w:uiPriority w:val="99"/>
    <w:rsid w:val="00D1716B"/>
    <w:rPr>
      <w:rFonts w:ascii="Helvetica" w:eastAsia="ＭＳ 明朝" w:hAnsi="Helvetica" w:cs="Helvetica"/>
      <w:b/>
      <w:spacing w:val="-20"/>
      <w:kern w:val="0"/>
      <w:sz w:val="32"/>
      <w:szCs w:val="32"/>
    </w:rPr>
  </w:style>
  <w:style w:type="paragraph" w:styleId="a5">
    <w:name w:val="Plain Text"/>
    <w:basedOn w:val="a"/>
    <w:link w:val="a6"/>
    <w:uiPriority w:val="99"/>
    <w:unhideWhenUsed/>
    <w:rsid w:val="00641025"/>
    <w:rPr>
      <w:rFonts w:ascii="ＭＳ 明朝" w:eastAsia="ＭＳ 明朝" w:hAnsi="Courier" w:cs="Times New Roman"/>
      <w:sz w:val="24"/>
      <w:szCs w:val="24"/>
    </w:rPr>
  </w:style>
  <w:style w:type="character" w:customStyle="1" w:styleId="a6">
    <w:name w:val="書式なし (文字)"/>
    <w:basedOn w:val="a0"/>
    <w:link w:val="a5"/>
    <w:uiPriority w:val="99"/>
    <w:rsid w:val="00641025"/>
    <w:rPr>
      <w:rFonts w:ascii="ＭＳ 明朝" w:eastAsia="ＭＳ 明朝" w:hAnsi="Courier" w:cs="Times New Roman"/>
    </w:rPr>
  </w:style>
  <w:style w:type="paragraph" w:styleId="a7">
    <w:name w:val="footer"/>
    <w:basedOn w:val="a"/>
    <w:link w:val="a8"/>
    <w:uiPriority w:val="99"/>
    <w:unhideWhenUsed/>
    <w:rsid w:val="00822D74"/>
    <w:pPr>
      <w:tabs>
        <w:tab w:val="center" w:pos="4252"/>
        <w:tab w:val="right" w:pos="8504"/>
      </w:tabs>
      <w:snapToGrid w:val="0"/>
    </w:pPr>
  </w:style>
  <w:style w:type="character" w:customStyle="1" w:styleId="a8">
    <w:name w:val="フッター (文字)"/>
    <w:basedOn w:val="a0"/>
    <w:link w:val="a7"/>
    <w:uiPriority w:val="99"/>
    <w:rsid w:val="00822D74"/>
    <w:rPr>
      <w:sz w:val="21"/>
      <w:szCs w:val="22"/>
    </w:rPr>
  </w:style>
  <w:style w:type="character" w:styleId="a9">
    <w:name w:val="page number"/>
    <w:basedOn w:val="a0"/>
    <w:uiPriority w:val="99"/>
    <w:semiHidden/>
    <w:unhideWhenUsed/>
    <w:rsid w:val="00822D74"/>
  </w:style>
  <w:style w:type="paragraph" w:styleId="aa">
    <w:name w:val="List Paragraph"/>
    <w:basedOn w:val="a"/>
    <w:uiPriority w:val="34"/>
    <w:qFormat/>
    <w:rsid w:val="008B6471"/>
    <w:pPr>
      <w:ind w:leftChars="400" w:left="960"/>
    </w:pPr>
  </w:style>
  <w:style w:type="character" w:customStyle="1" w:styleId="20">
    <w:name w:val="見出し 2 (文字)"/>
    <w:basedOn w:val="a0"/>
    <w:link w:val="2"/>
    <w:uiPriority w:val="9"/>
    <w:rsid w:val="007E08E5"/>
    <w:rPr>
      <w:rFonts w:ascii="Times" w:hAnsi="Times"/>
      <w:b/>
      <w:bCs/>
      <w:kern w:val="0"/>
      <w:sz w:val="36"/>
      <w:szCs w:val="36"/>
    </w:rPr>
  </w:style>
  <w:style w:type="character" w:styleId="ab">
    <w:name w:val="Hyperlink"/>
    <w:basedOn w:val="a0"/>
    <w:uiPriority w:val="99"/>
    <w:semiHidden/>
    <w:unhideWhenUsed/>
    <w:rsid w:val="007E08E5"/>
    <w:rPr>
      <w:color w:val="0000FF"/>
      <w:u w:val="single"/>
    </w:rPr>
  </w:style>
  <w:style w:type="paragraph" w:styleId="ac">
    <w:name w:val="Balloon Text"/>
    <w:basedOn w:val="a"/>
    <w:link w:val="ad"/>
    <w:uiPriority w:val="99"/>
    <w:semiHidden/>
    <w:unhideWhenUsed/>
    <w:rsid w:val="00D115D2"/>
    <w:rPr>
      <w:rFonts w:ascii="ヒラギノ角ゴ ProN W3" w:eastAsia="ヒラギノ角ゴ ProN W3"/>
      <w:sz w:val="18"/>
      <w:szCs w:val="18"/>
    </w:rPr>
  </w:style>
  <w:style w:type="character" w:customStyle="1" w:styleId="ad">
    <w:name w:val="吹き出し (文字)"/>
    <w:basedOn w:val="a0"/>
    <w:link w:val="ac"/>
    <w:uiPriority w:val="99"/>
    <w:semiHidden/>
    <w:rsid w:val="00D115D2"/>
    <w:rPr>
      <w:rFonts w:ascii="ヒラギノ角ゴ ProN W3" w:eastAsia="ヒラギノ角ゴ ProN W3" w:hAnsi="Times"/>
      <w:kern w:val="0"/>
      <w:sz w:val="18"/>
      <w:szCs w:val="18"/>
    </w:rPr>
  </w:style>
  <w:style w:type="character" w:styleId="ae">
    <w:name w:val="Emphasis"/>
    <w:basedOn w:val="a0"/>
    <w:uiPriority w:val="20"/>
    <w:qFormat/>
    <w:rsid w:val="00255B5A"/>
    <w:rPr>
      <w:i/>
      <w:iCs/>
    </w:rPr>
  </w:style>
  <w:style w:type="character" w:customStyle="1" w:styleId="apple-converted-space">
    <w:name w:val="apple-converted-space"/>
    <w:basedOn w:val="a0"/>
    <w:rsid w:val="00EE5EDA"/>
  </w:style>
  <w:style w:type="paragraph" w:styleId="af">
    <w:name w:val="header"/>
    <w:basedOn w:val="a"/>
    <w:link w:val="af0"/>
    <w:uiPriority w:val="99"/>
    <w:unhideWhenUsed/>
    <w:rsid w:val="00DF5571"/>
    <w:pPr>
      <w:tabs>
        <w:tab w:val="center" w:pos="4252"/>
        <w:tab w:val="right" w:pos="8504"/>
      </w:tabs>
      <w:snapToGrid w:val="0"/>
    </w:pPr>
  </w:style>
  <w:style w:type="character" w:customStyle="1" w:styleId="af0">
    <w:name w:val="ヘッダー (文字)"/>
    <w:basedOn w:val="a0"/>
    <w:link w:val="af"/>
    <w:uiPriority w:val="99"/>
    <w:rsid w:val="00DF5571"/>
    <w:rPr>
      <w:rFonts w:ascii="Times" w:hAnsi="Times"/>
      <w:kern w:val="0"/>
      <w:sz w:val="20"/>
      <w:szCs w:val="20"/>
    </w:rPr>
  </w:style>
  <w:style w:type="paragraph" w:customStyle="1" w:styleId="Default">
    <w:name w:val="Default"/>
    <w:rsid w:val="00AD026A"/>
    <w:pPr>
      <w:autoSpaceDE w:val="0"/>
      <w:autoSpaceDN w:val="0"/>
      <w:adjustRightInd w:val="0"/>
    </w:pPr>
    <w:rPr>
      <w:rFonts w:ascii="PMingLiU" w:hAnsi="PMingLiU" w:cs="PMingLiU"/>
      <w:color w:val="000000"/>
      <w:kern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DD8"/>
    <w:rPr>
      <w:rFonts w:ascii="Times" w:hAnsi="Times"/>
      <w:kern w:val="0"/>
      <w:sz w:val="20"/>
      <w:szCs w:val="20"/>
    </w:rPr>
  </w:style>
  <w:style w:type="paragraph" w:styleId="2">
    <w:name w:val="heading 2"/>
    <w:basedOn w:val="a"/>
    <w:link w:val="20"/>
    <w:uiPriority w:val="9"/>
    <w:qFormat/>
    <w:rsid w:val="007E08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D1716B"/>
    <w:rPr>
      <w:rFonts w:ascii="Helvetica" w:eastAsia="ＭＳ 明朝" w:hAnsi="Helvetica" w:cs="Helvetica"/>
      <w:b/>
      <w:spacing w:val="-20"/>
      <w:sz w:val="32"/>
      <w:szCs w:val="32"/>
    </w:rPr>
  </w:style>
  <w:style w:type="character" w:customStyle="1" w:styleId="a4">
    <w:name w:val="日付 (文字)"/>
    <w:basedOn w:val="a0"/>
    <w:link w:val="a3"/>
    <w:uiPriority w:val="99"/>
    <w:rsid w:val="00D1716B"/>
    <w:rPr>
      <w:rFonts w:ascii="Helvetica" w:eastAsia="ＭＳ 明朝" w:hAnsi="Helvetica" w:cs="Helvetica"/>
      <w:b/>
      <w:spacing w:val="-20"/>
      <w:kern w:val="0"/>
      <w:sz w:val="32"/>
      <w:szCs w:val="32"/>
    </w:rPr>
  </w:style>
  <w:style w:type="paragraph" w:styleId="a5">
    <w:name w:val="Plain Text"/>
    <w:basedOn w:val="a"/>
    <w:link w:val="a6"/>
    <w:uiPriority w:val="99"/>
    <w:unhideWhenUsed/>
    <w:rsid w:val="00641025"/>
    <w:rPr>
      <w:rFonts w:ascii="ＭＳ 明朝" w:eastAsia="ＭＳ 明朝" w:hAnsi="Courier" w:cs="Times New Roman"/>
      <w:sz w:val="24"/>
      <w:szCs w:val="24"/>
    </w:rPr>
  </w:style>
  <w:style w:type="character" w:customStyle="1" w:styleId="a6">
    <w:name w:val="書式なし (文字)"/>
    <w:basedOn w:val="a0"/>
    <w:link w:val="a5"/>
    <w:uiPriority w:val="99"/>
    <w:rsid w:val="00641025"/>
    <w:rPr>
      <w:rFonts w:ascii="ＭＳ 明朝" w:eastAsia="ＭＳ 明朝" w:hAnsi="Courier" w:cs="Times New Roman"/>
    </w:rPr>
  </w:style>
  <w:style w:type="paragraph" w:styleId="a7">
    <w:name w:val="footer"/>
    <w:basedOn w:val="a"/>
    <w:link w:val="a8"/>
    <w:uiPriority w:val="99"/>
    <w:unhideWhenUsed/>
    <w:rsid w:val="00822D74"/>
    <w:pPr>
      <w:tabs>
        <w:tab w:val="center" w:pos="4252"/>
        <w:tab w:val="right" w:pos="8504"/>
      </w:tabs>
      <w:snapToGrid w:val="0"/>
    </w:pPr>
  </w:style>
  <w:style w:type="character" w:customStyle="1" w:styleId="a8">
    <w:name w:val="フッター (文字)"/>
    <w:basedOn w:val="a0"/>
    <w:link w:val="a7"/>
    <w:uiPriority w:val="99"/>
    <w:rsid w:val="00822D74"/>
    <w:rPr>
      <w:sz w:val="21"/>
      <w:szCs w:val="22"/>
    </w:rPr>
  </w:style>
  <w:style w:type="character" w:styleId="a9">
    <w:name w:val="page number"/>
    <w:basedOn w:val="a0"/>
    <w:uiPriority w:val="99"/>
    <w:semiHidden/>
    <w:unhideWhenUsed/>
    <w:rsid w:val="00822D74"/>
  </w:style>
  <w:style w:type="paragraph" w:styleId="aa">
    <w:name w:val="List Paragraph"/>
    <w:basedOn w:val="a"/>
    <w:uiPriority w:val="34"/>
    <w:qFormat/>
    <w:rsid w:val="008B6471"/>
    <w:pPr>
      <w:ind w:leftChars="400" w:left="960"/>
    </w:pPr>
  </w:style>
  <w:style w:type="character" w:customStyle="1" w:styleId="20">
    <w:name w:val="見出し 2 (文字)"/>
    <w:basedOn w:val="a0"/>
    <w:link w:val="2"/>
    <w:uiPriority w:val="9"/>
    <w:rsid w:val="007E08E5"/>
    <w:rPr>
      <w:rFonts w:ascii="Times" w:hAnsi="Times"/>
      <w:b/>
      <w:bCs/>
      <w:kern w:val="0"/>
      <w:sz w:val="36"/>
      <w:szCs w:val="36"/>
    </w:rPr>
  </w:style>
  <w:style w:type="character" w:styleId="ab">
    <w:name w:val="Hyperlink"/>
    <w:basedOn w:val="a0"/>
    <w:uiPriority w:val="99"/>
    <w:semiHidden/>
    <w:unhideWhenUsed/>
    <w:rsid w:val="007E08E5"/>
    <w:rPr>
      <w:color w:val="0000FF"/>
      <w:u w:val="single"/>
    </w:rPr>
  </w:style>
  <w:style w:type="paragraph" w:styleId="ac">
    <w:name w:val="Balloon Text"/>
    <w:basedOn w:val="a"/>
    <w:link w:val="ad"/>
    <w:uiPriority w:val="99"/>
    <w:semiHidden/>
    <w:unhideWhenUsed/>
    <w:rsid w:val="00D115D2"/>
    <w:rPr>
      <w:rFonts w:ascii="ヒラギノ角ゴ ProN W3" w:eastAsia="ヒラギノ角ゴ ProN W3"/>
      <w:sz w:val="18"/>
      <w:szCs w:val="18"/>
    </w:rPr>
  </w:style>
  <w:style w:type="character" w:customStyle="1" w:styleId="ad">
    <w:name w:val="吹き出し (文字)"/>
    <w:basedOn w:val="a0"/>
    <w:link w:val="ac"/>
    <w:uiPriority w:val="99"/>
    <w:semiHidden/>
    <w:rsid w:val="00D115D2"/>
    <w:rPr>
      <w:rFonts w:ascii="ヒラギノ角ゴ ProN W3" w:eastAsia="ヒラギノ角ゴ ProN W3" w:hAnsi="Times"/>
      <w:kern w:val="0"/>
      <w:sz w:val="18"/>
      <w:szCs w:val="18"/>
    </w:rPr>
  </w:style>
  <w:style w:type="character" w:styleId="ae">
    <w:name w:val="Emphasis"/>
    <w:basedOn w:val="a0"/>
    <w:uiPriority w:val="20"/>
    <w:qFormat/>
    <w:rsid w:val="00255B5A"/>
    <w:rPr>
      <w:i/>
      <w:iCs/>
    </w:rPr>
  </w:style>
  <w:style w:type="character" w:customStyle="1" w:styleId="apple-converted-space">
    <w:name w:val="apple-converted-space"/>
    <w:basedOn w:val="a0"/>
    <w:rsid w:val="00EE5EDA"/>
  </w:style>
  <w:style w:type="paragraph" w:styleId="af">
    <w:name w:val="header"/>
    <w:basedOn w:val="a"/>
    <w:link w:val="af0"/>
    <w:uiPriority w:val="99"/>
    <w:unhideWhenUsed/>
    <w:rsid w:val="00DF5571"/>
    <w:pPr>
      <w:tabs>
        <w:tab w:val="center" w:pos="4252"/>
        <w:tab w:val="right" w:pos="8504"/>
      </w:tabs>
      <w:snapToGrid w:val="0"/>
    </w:pPr>
  </w:style>
  <w:style w:type="character" w:customStyle="1" w:styleId="af0">
    <w:name w:val="ヘッダー (文字)"/>
    <w:basedOn w:val="a0"/>
    <w:link w:val="af"/>
    <w:uiPriority w:val="99"/>
    <w:rsid w:val="00DF5571"/>
    <w:rPr>
      <w:rFonts w:ascii="Times" w:hAnsi="Times"/>
      <w:kern w:val="0"/>
      <w:sz w:val="20"/>
      <w:szCs w:val="20"/>
    </w:rPr>
  </w:style>
  <w:style w:type="paragraph" w:customStyle="1" w:styleId="Default">
    <w:name w:val="Default"/>
    <w:rsid w:val="00AD026A"/>
    <w:pPr>
      <w:autoSpaceDE w:val="0"/>
      <w:autoSpaceDN w:val="0"/>
      <w:adjustRightInd w:val="0"/>
    </w:pPr>
    <w:rPr>
      <w:rFonts w:ascii="PMingLiU" w:hAnsi="PMingLiU" w:cs="PMingLiU"/>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6322">
      <w:bodyDiv w:val="1"/>
      <w:marLeft w:val="0"/>
      <w:marRight w:val="0"/>
      <w:marTop w:val="0"/>
      <w:marBottom w:val="0"/>
      <w:divBdr>
        <w:top w:val="none" w:sz="0" w:space="0" w:color="auto"/>
        <w:left w:val="none" w:sz="0" w:space="0" w:color="auto"/>
        <w:bottom w:val="none" w:sz="0" w:space="0" w:color="auto"/>
        <w:right w:val="none" w:sz="0" w:space="0" w:color="auto"/>
      </w:divBdr>
    </w:div>
    <w:div w:id="72047739">
      <w:bodyDiv w:val="1"/>
      <w:marLeft w:val="0"/>
      <w:marRight w:val="0"/>
      <w:marTop w:val="0"/>
      <w:marBottom w:val="0"/>
      <w:divBdr>
        <w:top w:val="none" w:sz="0" w:space="0" w:color="auto"/>
        <w:left w:val="none" w:sz="0" w:space="0" w:color="auto"/>
        <w:bottom w:val="none" w:sz="0" w:space="0" w:color="auto"/>
        <w:right w:val="none" w:sz="0" w:space="0" w:color="auto"/>
      </w:divBdr>
      <w:divsChild>
        <w:div w:id="1175996569">
          <w:marLeft w:val="0"/>
          <w:marRight w:val="0"/>
          <w:marTop w:val="0"/>
          <w:marBottom w:val="0"/>
          <w:divBdr>
            <w:top w:val="none" w:sz="0" w:space="0" w:color="auto"/>
            <w:left w:val="none" w:sz="0" w:space="0" w:color="auto"/>
            <w:bottom w:val="none" w:sz="0" w:space="0" w:color="auto"/>
            <w:right w:val="none" w:sz="0" w:space="0" w:color="auto"/>
          </w:divBdr>
        </w:div>
        <w:div w:id="1760637703">
          <w:marLeft w:val="0"/>
          <w:marRight w:val="0"/>
          <w:marTop w:val="0"/>
          <w:marBottom w:val="0"/>
          <w:divBdr>
            <w:top w:val="none" w:sz="0" w:space="0" w:color="auto"/>
            <w:left w:val="none" w:sz="0" w:space="0" w:color="auto"/>
            <w:bottom w:val="none" w:sz="0" w:space="0" w:color="auto"/>
            <w:right w:val="none" w:sz="0" w:space="0" w:color="auto"/>
          </w:divBdr>
        </w:div>
        <w:div w:id="1097284709">
          <w:marLeft w:val="0"/>
          <w:marRight w:val="0"/>
          <w:marTop w:val="0"/>
          <w:marBottom w:val="0"/>
          <w:divBdr>
            <w:top w:val="none" w:sz="0" w:space="0" w:color="auto"/>
            <w:left w:val="none" w:sz="0" w:space="0" w:color="auto"/>
            <w:bottom w:val="none" w:sz="0" w:space="0" w:color="auto"/>
            <w:right w:val="none" w:sz="0" w:space="0" w:color="auto"/>
          </w:divBdr>
        </w:div>
      </w:divsChild>
    </w:div>
    <w:div w:id="91822475">
      <w:bodyDiv w:val="1"/>
      <w:marLeft w:val="0"/>
      <w:marRight w:val="0"/>
      <w:marTop w:val="0"/>
      <w:marBottom w:val="0"/>
      <w:divBdr>
        <w:top w:val="none" w:sz="0" w:space="0" w:color="auto"/>
        <w:left w:val="none" w:sz="0" w:space="0" w:color="auto"/>
        <w:bottom w:val="none" w:sz="0" w:space="0" w:color="auto"/>
        <w:right w:val="none" w:sz="0" w:space="0" w:color="auto"/>
      </w:divBdr>
    </w:div>
    <w:div w:id="145633677">
      <w:bodyDiv w:val="1"/>
      <w:marLeft w:val="0"/>
      <w:marRight w:val="0"/>
      <w:marTop w:val="0"/>
      <w:marBottom w:val="0"/>
      <w:divBdr>
        <w:top w:val="none" w:sz="0" w:space="0" w:color="auto"/>
        <w:left w:val="none" w:sz="0" w:space="0" w:color="auto"/>
        <w:bottom w:val="none" w:sz="0" w:space="0" w:color="auto"/>
        <w:right w:val="none" w:sz="0" w:space="0" w:color="auto"/>
      </w:divBdr>
    </w:div>
    <w:div w:id="190458612">
      <w:bodyDiv w:val="1"/>
      <w:marLeft w:val="0"/>
      <w:marRight w:val="0"/>
      <w:marTop w:val="0"/>
      <w:marBottom w:val="0"/>
      <w:divBdr>
        <w:top w:val="none" w:sz="0" w:space="0" w:color="auto"/>
        <w:left w:val="none" w:sz="0" w:space="0" w:color="auto"/>
        <w:bottom w:val="none" w:sz="0" w:space="0" w:color="auto"/>
        <w:right w:val="none" w:sz="0" w:space="0" w:color="auto"/>
      </w:divBdr>
    </w:div>
    <w:div w:id="201985963">
      <w:bodyDiv w:val="1"/>
      <w:marLeft w:val="0"/>
      <w:marRight w:val="0"/>
      <w:marTop w:val="0"/>
      <w:marBottom w:val="0"/>
      <w:divBdr>
        <w:top w:val="none" w:sz="0" w:space="0" w:color="auto"/>
        <w:left w:val="none" w:sz="0" w:space="0" w:color="auto"/>
        <w:bottom w:val="none" w:sz="0" w:space="0" w:color="auto"/>
        <w:right w:val="none" w:sz="0" w:space="0" w:color="auto"/>
      </w:divBdr>
    </w:div>
    <w:div w:id="245968177">
      <w:bodyDiv w:val="1"/>
      <w:marLeft w:val="0"/>
      <w:marRight w:val="0"/>
      <w:marTop w:val="0"/>
      <w:marBottom w:val="0"/>
      <w:divBdr>
        <w:top w:val="none" w:sz="0" w:space="0" w:color="auto"/>
        <w:left w:val="none" w:sz="0" w:space="0" w:color="auto"/>
        <w:bottom w:val="none" w:sz="0" w:space="0" w:color="auto"/>
        <w:right w:val="none" w:sz="0" w:space="0" w:color="auto"/>
      </w:divBdr>
    </w:div>
    <w:div w:id="328797716">
      <w:bodyDiv w:val="1"/>
      <w:marLeft w:val="0"/>
      <w:marRight w:val="0"/>
      <w:marTop w:val="0"/>
      <w:marBottom w:val="0"/>
      <w:divBdr>
        <w:top w:val="none" w:sz="0" w:space="0" w:color="auto"/>
        <w:left w:val="none" w:sz="0" w:space="0" w:color="auto"/>
        <w:bottom w:val="none" w:sz="0" w:space="0" w:color="auto"/>
        <w:right w:val="none" w:sz="0" w:space="0" w:color="auto"/>
      </w:divBdr>
      <w:divsChild>
        <w:div w:id="1999267150">
          <w:marLeft w:val="547"/>
          <w:marRight w:val="0"/>
          <w:marTop w:val="125"/>
          <w:marBottom w:val="0"/>
          <w:divBdr>
            <w:top w:val="none" w:sz="0" w:space="0" w:color="auto"/>
            <w:left w:val="none" w:sz="0" w:space="0" w:color="auto"/>
            <w:bottom w:val="none" w:sz="0" w:space="0" w:color="auto"/>
            <w:right w:val="none" w:sz="0" w:space="0" w:color="auto"/>
          </w:divBdr>
        </w:div>
      </w:divsChild>
    </w:div>
    <w:div w:id="370032672">
      <w:bodyDiv w:val="1"/>
      <w:marLeft w:val="0"/>
      <w:marRight w:val="0"/>
      <w:marTop w:val="0"/>
      <w:marBottom w:val="0"/>
      <w:divBdr>
        <w:top w:val="none" w:sz="0" w:space="0" w:color="auto"/>
        <w:left w:val="none" w:sz="0" w:space="0" w:color="auto"/>
        <w:bottom w:val="none" w:sz="0" w:space="0" w:color="auto"/>
        <w:right w:val="none" w:sz="0" w:space="0" w:color="auto"/>
      </w:divBdr>
    </w:div>
    <w:div w:id="559484689">
      <w:bodyDiv w:val="1"/>
      <w:marLeft w:val="0"/>
      <w:marRight w:val="0"/>
      <w:marTop w:val="0"/>
      <w:marBottom w:val="0"/>
      <w:divBdr>
        <w:top w:val="none" w:sz="0" w:space="0" w:color="auto"/>
        <w:left w:val="none" w:sz="0" w:space="0" w:color="auto"/>
        <w:bottom w:val="none" w:sz="0" w:space="0" w:color="auto"/>
        <w:right w:val="none" w:sz="0" w:space="0" w:color="auto"/>
      </w:divBdr>
    </w:div>
    <w:div w:id="653729082">
      <w:bodyDiv w:val="1"/>
      <w:marLeft w:val="0"/>
      <w:marRight w:val="0"/>
      <w:marTop w:val="0"/>
      <w:marBottom w:val="0"/>
      <w:divBdr>
        <w:top w:val="none" w:sz="0" w:space="0" w:color="auto"/>
        <w:left w:val="none" w:sz="0" w:space="0" w:color="auto"/>
        <w:bottom w:val="none" w:sz="0" w:space="0" w:color="auto"/>
        <w:right w:val="none" w:sz="0" w:space="0" w:color="auto"/>
      </w:divBdr>
    </w:div>
    <w:div w:id="696614137">
      <w:bodyDiv w:val="1"/>
      <w:marLeft w:val="0"/>
      <w:marRight w:val="0"/>
      <w:marTop w:val="0"/>
      <w:marBottom w:val="0"/>
      <w:divBdr>
        <w:top w:val="none" w:sz="0" w:space="0" w:color="auto"/>
        <w:left w:val="none" w:sz="0" w:space="0" w:color="auto"/>
        <w:bottom w:val="none" w:sz="0" w:space="0" w:color="auto"/>
        <w:right w:val="none" w:sz="0" w:space="0" w:color="auto"/>
      </w:divBdr>
    </w:div>
    <w:div w:id="807361088">
      <w:bodyDiv w:val="1"/>
      <w:marLeft w:val="0"/>
      <w:marRight w:val="0"/>
      <w:marTop w:val="0"/>
      <w:marBottom w:val="0"/>
      <w:divBdr>
        <w:top w:val="none" w:sz="0" w:space="0" w:color="auto"/>
        <w:left w:val="none" w:sz="0" w:space="0" w:color="auto"/>
        <w:bottom w:val="none" w:sz="0" w:space="0" w:color="auto"/>
        <w:right w:val="none" w:sz="0" w:space="0" w:color="auto"/>
      </w:divBdr>
      <w:divsChild>
        <w:div w:id="336813647">
          <w:marLeft w:val="547"/>
          <w:marRight w:val="0"/>
          <w:marTop w:val="139"/>
          <w:marBottom w:val="0"/>
          <w:divBdr>
            <w:top w:val="none" w:sz="0" w:space="0" w:color="auto"/>
            <w:left w:val="none" w:sz="0" w:space="0" w:color="auto"/>
            <w:bottom w:val="none" w:sz="0" w:space="0" w:color="auto"/>
            <w:right w:val="none" w:sz="0" w:space="0" w:color="auto"/>
          </w:divBdr>
        </w:div>
      </w:divsChild>
    </w:div>
    <w:div w:id="844594941">
      <w:bodyDiv w:val="1"/>
      <w:marLeft w:val="0"/>
      <w:marRight w:val="0"/>
      <w:marTop w:val="0"/>
      <w:marBottom w:val="0"/>
      <w:divBdr>
        <w:top w:val="none" w:sz="0" w:space="0" w:color="auto"/>
        <w:left w:val="none" w:sz="0" w:space="0" w:color="auto"/>
        <w:bottom w:val="none" w:sz="0" w:space="0" w:color="auto"/>
        <w:right w:val="none" w:sz="0" w:space="0" w:color="auto"/>
      </w:divBdr>
    </w:div>
    <w:div w:id="865219282">
      <w:bodyDiv w:val="1"/>
      <w:marLeft w:val="0"/>
      <w:marRight w:val="0"/>
      <w:marTop w:val="0"/>
      <w:marBottom w:val="0"/>
      <w:divBdr>
        <w:top w:val="none" w:sz="0" w:space="0" w:color="auto"/>
        <w:left w:val="none" w:sz="0" w:space="0" w:color="auto"/>
        <w:bottom w:val="none" w:sz="0" w:space="0" w:color="auto"/>
        <w:right w:val="none" w:sz="0" w:space="0" w:color="auto"/>
      </w:divBdr>
    </w:div>
    <w:div w:id="988554787">
      <w:bodyDiv w:val="1"/>
      <w:marLeft w:val="0"/>
      <w:marRight w:val="0"/>
      <w:marTop w:val="0"/>
      <w:marBottom w:val="0"/>
      <w:divBdr>
        <w:top w:val="none" w:sz="0" w:space="0" w:color="auto"/>
        <w:left w:val="none" w:sz="0" w:space="0" w:color="auto"/>
        <w:bottom w:val="none" w:sz="0" w:space="0" w:color="auto"/>
        <w:right w:val="none" w:sz="0" w:space="0" w:color="auto"/>
      </w:divBdr>
    </w:div>
    <w:div w:id="1004170381">
      <w:bodyDiv w:val="1"/>
      <w:marLeft w:val="0"/>
      <w:marRight w:val="0"/>
      <w:marTop w:val="0"/>
      <w:marBottom w:val="0"/>
      <w:divBdr>
        <w:top w:val="none" w:sz="0" w:space="0" w:color="auto"/>
        <w:left w:val="none" w:sz="0" w:space="0" w:color="auto"/>
        <w:bottom w:val="none" w:sz="0" w:space="0" w:color="auto"/>
        <w:right w:val="none" w:sz="0" w:space="0" w:color="auto"/>
      </w:divBdr>
    </w:div>
    <w:div w:id="1047799914">
      <w:bodyDiv w:val="1"/>
      <w:marLeft w:val="0"/>
      <w:marRight w:val="0"/>
      <w:marTop w:val="0"/>
      <w:marBottom w:val="0"/>
      <w:divBdr>
        <w:top w:val="none" w:sz="0" w:space="0" w:color="auto"/>
        <w:left w:val="none" w:sz="0" w:space="0" w:color="auto"/>
        <w:bottom w:val="none" w:sz="0" w:space="0" w:color="auto"/>
        <w:right w:val="none" w:sz="0" w:space="0" w:color="auto"/>
      </w:divBdr>
      <w:divsChild>
        <w:div w:id="1222711935">
          <w:marLeft w:val="0"/>
          <w:marRight w:val="0"/>
          <w:marTop w:val="0"/>
          <w:marBottom w:val="0"/>
          <w:divBdr>
            <w:top w:val="single" w:sz="6" w:space="2" w:color="86A4BB"/>
            <w:left w:val="single" w:sz="6" w:space="2" w:color="86A4BB"/>
            <w:bottom w:val="single" w:sz="6" w:space="2" w:color="86A4BB"/>
            <w:right w:val="single" w:sz="6" w:space="2" w:color="86A4BB"/>
          </w:divBdr>
        </w:div>
      </w:divsChild>
    </w:div>
    <w:div w:id="1086460938">
      <w:bodyDiv w:val="1"/>
      <w:marLeft w:val="0"/>
      <w:marRight w:val="0"/>
      <w:marTop w:val="0"/>
      <w:marBottom w:val="0"/>
      <w:divBdr>
        <w:top w:val="none" w:sz="0" w:space="0" w:color="auto"/>
        <w:left w:val="none" w:sz="0" w:space="0" w:color="auto"/>
        <w:bottom w:val="none" w:sz="0" w:space="0" w:color="auto"/>
        <w:right w:val="none" w:sz="0" w:space="0" w:color="auto"/>
      </w:divBdr>
      <w:divsChild>
        <w:div w:id="1793790899">
          <w:marLeft w:val="547"/>
          <w:marRight w:val="0"/>
          <w:marTop w:val="101"/>
          <w:marBottom w:val="0"/>
          <w:divBdr>
            <w:top w:val="none" w:sz="0" w:space="0" w:color="auto"/>
            <w:left w:val="none" w:sz="0" w:space="0" w:color="auto"/>
            <w:bottom w:val="none" w:sz="0" w:space="0" w:color="auto"/>
            <w:right w:val="none" w:sz="0" w:space="0" w:color="auto"/>
          </w:divBdr>
        </w:div>
      </w:divsChild>
    </w:div>
    <w:div w:id="1154756059">
      <w:bodyDiv w:val="1"/>
      <w:marLeft w:val="0"/>
      <w:marRight w:val="0"/>
      <w:marTop w:val="0"/>
      <w:marBottom w:val="0"/>
      <w:divBdr>
        <w:top w:val="none" w:sz="0" w:space="0" w:color="auto"/>
        <w:left w:val="none" w:sz="0" w:space="0" w:color="auto"/>
        <w:bottom w:val="none" w:sz="0" w:space="0" w:color="auto"/>
        <w:right w:val="none" w:sz="0" w:space="0" w:color="auto"/>
      </w:divBdr>
    </w:div>
    <w:div w:id="1193570644">
      <w:bodyDiv w:val="1"/>
      <w:marLeft w:val="0"/>
      <w:marRight w:val="0"/>
      <w:marTop w:val="0"/>
      <w:marBottom w:val="0"/>
      <w:divBdr>
        <w:top w:val="none" w:sz="0" w:space="0" w:color="auto"/>
        <w:left w:val="none" w:sz="0" w:space="0" w:color="auto"/>
        <w:bottom w:val="none" w:sz="0" w:space="0" w:color="auto"/>
        <w:right w:val="none" w:sz="0" w:space="0" w:color="auto"/>
      </w:divBdr>
    </w:div>
    <w:div w:id="1365399805">
      <w:bodyDiv w:val="1"/>
      <w:marLeft w:val="0"/>
      <w:marRight w:val="0"/>
      <w:marTop w:val="0"/>
      <w:marBottom w:val="0"/>
      <w:divBdr>
        <w:top w:val="none" w:sz="0" w:space="0" w:color="auto"/>
        <w:left w:val="none" w:sz="0" w:space="0" w:color="auto"/>
        <w:bottom w:val="none" w:sz="0" w:space="0" w:color="auto"/>
        <w:right w:val="none" w:sz="0" w:space="0" w:color="auto"/>
      </w:divBdr>
    </w:div>
    <w:div w:id="1378435697">
      <w:bodyDiv w:val="1"/>
      <w:marLeft w:val="0"/>
      <w:marRight w:val="0"/>
      <w:marTop w:val="0"/>
      <w:marBottom w:val="0"/>
      <w:divBdr>
        <w:top w:val="none" w:sz="0" w:space="0" w:color="auto"/>
        <w:left w:val="none" w:sz="0" w:space="0" w:color="auto"/>
        <w:bottom w:val="none" w:sz="0" w:space="0" w:color="auto"/>
        <w:right w:val="none" w:sz="0" w:space="0" w:color="auto"/>
      </w:divBdr>
    </w:div>
    <w:div w:id="1416171551">
      <w:bodyDiv w:val="1"/>
      <w:marLeft w:val="0"/>
      <w:marRight w:val="0"/>
      <w:marTop w:val="0"/>
      <w:marBottom w:val="0"/>
      <w:divBdr>
        <w:top w:val="none" w:sz="0" w:space="0" w:color="auto"/>
        <w:left w:val="none" w:sz="0" w:space="0" w:color="auto"/>
        <w:bottom w:val="none" w:sz="0" w:space="0" w:color="auto"/>
        <w:right w:val="none" w:sz="0" w:space="0" w:color="auto"/>
      </w:divBdr>
    </w:div>
    <w:div w:id="1427573920">
      <w:bodyDiv w:val="1"/>
      <w:marLeft w:val="0"/>
      <w:marRight w:val="0"/>
      <w:marTop w:val="0"/>
      <w:marBottom w:val="0"/>
      <w:divBdr>
        <w:top w:val="none" w:sz="0" w:space="0" w:color="auto"/>
        <w:left w:val="none" w:sz="0" w:space="0" w:color="auto"/>
        <w:bottom w:val="none" w:sz="0" w:space="0" w:color="auto"/>
        <w:right w:val="none" w:sz="0" w:space="0" w:color="auto"/>
      </w:divBdr>
    </w:div>
    <w:div w:id="1442535393">
      <w:bodyDiv w:val="1"/>
      <w:marLeft w:val="0"/>
      <w:marRight w:val="0"/>
      <w:marTop w:val="0"/>
      <w:marBottom w:val="0"/>
      <w:divBdr>
        <w:top w:val="none" w:sz="0" w:space="0" w:color="auto"/>
        <w:left w:val="none" w:sz="0" w:space="0" w:color="auto"/>
        <w:bottom w:val="none" w:sz="0" w:space="0" w:color="auto"/>
        <w:right w:val="none" w:sz="0" w:space="0" w:color="auto"/>
      </w:divBdr>
      <w:divsChild>
        <w:div w:id="1421877933">
          <w:marLeft w:val="547"/>
          <w:marRight w:val="0"/>
          <w:marTop w:val="130"/>
          <w:marBottom w:val="0"/>
          <w:divBdr>
            <w:top w:val="none" w:sz="0" w:space="0" w:color="auto"/>
            <w:left w:val="none" w:sz="0" w:space="0" w:color="auto"/>
            <w:bottom w:val="none" w:sz="0" w:space="0" w:color="auto"/>
            <w:right w:val="none" w:sz="0" w:space="0" w:color="auto"/>
          </w:divBdr>
        </w:div>
      </w:divsChild>
    </w:div>
    <w:div w:id="1451128098">
      <w:bodyDiv w:val="1"/>
      <w:marLeft w:val="0"/>
      <w:marRight w:val="0"/>
      <w:marTop w:val="0"/>
      <w:marBottom w:val="0"/>
      <w:divBdr>
        <w:top w:val="none" w:sz="0" w:space="0" w:color="auto"/>
        <w:left w:val="none" w:sz="0" w:space="0" w:color="auto"/>
        <w:bottom w:val="none" w:sz="0" w:space="0" w:color="auto"/>
        <w:right w:val="none" w:sz="0" w:space="0" w:color="auto"/>
      </w:divBdr>
    </w:div>
    <w:div w:id="1740594045">
      <w:bodyDiv w:val="1"/>
      <w:marLeft w:val="0"/>
      <w:marRight w:val="0"/>
      <w:marTop w:val="0"/>
      <w:marBottom w:val="0"/>
      <w:divBdr>
        <w:top w:val="none" w:sz="0" w:space="0" w:color="auto"/>
        <w:left w:val="none" w:sz="0" w:space="0" w:color="auto"/>
        <w:bottom w:val="none" w:sz="0" w:space="0" w:color="auto"/>
        <w:right w:val="none" w:sz="0" w:space="0" w:color="auto"/>
      </w:divBdr>
    </w:div>
    <w:div w:id="1772506281">
      <w:bodyDiv w:val="1"/>
      <w:marLeft w:val="0"/>
      <w:marRight w:val="0"/>
      <w:marTop w:val="0"/>
      <w:marBottom w:val="0"/>
      <w:divBdr>
        <w:top w:val="none" w:sz="0" w:space="0" w:color="auto"/>
        <w:left w:val="none" w:sz="0" w:space="0" w:color="auto"/>
        <w:bottom w:val="none" w:sz="0" w:space="0" w:color="auto"/>
        <w:right w:val="none" w:sz="0" w:space="0" w:color="auto"/>
      </w:divBdr>
    </w:div>
    <w:div w:id="1800488603">
      <w:bodyDiv w:val="1"/>
      <w:marLeft w:val="0"/>
      <w:marRight w:val="0"/>
      <w:marTop w:val="0"/>
      <w:marBottom w:val="0"/>
      <w:divBdr>
        <w:top w:val="none" w:sz="0" w:space="0" w:color="auto"/>
        <w:left w:val="none" w:sz="0" w:space="0" w:color="auto"/>
        <w:bottom w:val="none" w:sz="0" w:space="0" w:color="auto"/>
        <w:right w:val="none" w:sz="0" w:space="0" w:color="auto"/>
      </w:divBdr>
    </w:div>
    <w:div w:id="1836916791">
      <w:bodyDiv w:val="1"/>
      <w:marLeft w:val="0"/>
      <w:marRight w:val="0"/>
      <w:marTop w:val="0"/>
      <w:marBottom w:val="0"/>
      <w:divBdr>
        <w:top w:val="none" w:sz="0" w:space="0" w:color="auto"/>
        <w:left w:val="none" w:sz="0" w:space="0" w:color="auto"/>
        <w:bottom w:val="none" w:sz="0" w:space="0" w:color="auto"/>
        <w:right w:val="none" w:sz="0" w:space="0" w:color="auto"/>
      </w:divBdr>
    </w:div>
    <w:div w:id="1873376745">
      <w:bodyDiv w:val="1"/>
      <w:marLeft w:val="0"/>
      <w:marRight w:val="0"/>
      <w:marTop w:val="0"/>
      <w:marBottom w:val="0"/>
      <w:divBdr>
        <w:top w:val="none" w:sz="0" w:space="0" w:color="auto"/>
        <w:left w:val="none" w:sz="0" w:space="0" w:color="auto"/>
        <w:bottom w:val="none" w:sz="0" w:space="0" w:color="auto"/>
        <w:right w:val="none" w:sz="0" w:space="0" w:color="auto"/>
      </w:divBdr>
    </w:div>
    <w:div w:id="1886333405">
      <w:bodyDiv w:val="1"/>
      <w:marLeft w:val="0"/>
      <w:marRight w:val="0"/>
      <w:marTop w:val="0"/>
      <w:marBottom w:val="0"/>
      <w:divBdr>
        <w:top w:val="none" w:sz="0" w:space="0" w:color="auto"/>
        <w:left w:val="none" w:sz="0" w:space="0" w:color="auto"/>
        <w:bottom w:val="none" w:sz="0" w:space="0" w:color="auto"/>
        <w:right w:val="none" w:sz="0" w:space="0" w:color="auto"/>
      </w:divBdr>
    </w:div>
    <w:div w:id="1919899050">
      <w:bodyDiv w:val="1"/>
      <w:marLeft w:val="0"/>
      <w:marRight w:val="0"/>
      <w:marTop w:val="0"/>
      <w:marBottom w:val="0"/>
      <w:divBdr>
        <w:top w:val="none" w:sz="0" w:space="0" w:color="auto"/>
        <w:left w:val="none" w:sz="0" w:space="0" w:color="auto"/>
        <w:bottom w:val="none" w:sz="0" w:space="0" w:color="auto"/>
        <w:right w:val="none" w:sz="0" w:space="0" w:color="auto"/>
      </w:divBdr>
    </w:div>
    <w:div w:id="1944527608">
      <w:bodyDiv w:val="1"/>
      <w:marLeft w:val="0"/>
      <w:marRight w:val="0"/>
      <w:marTop w:val="0"/>
      <w:marBottom w:val="0"/>
      <w:divBdr>
        <w:top w:val="none" w:sz="0" w:space="0" w:color="auto"/>
        <w:left w:val="none" w:sz="0" w:space="0" w:color="auto"/>
        <w:bottom w:val="none" w:sz="0" w:space="0" w:color="auto"/>
        <w:right w:val="none" w:sz="0" w:space="0" w:color="auto"/>
      </w:divBdr>
    </w:div>
    <w:div w:id="1980839749">
      <w:bodyDiv w:val="1"/>
      <w:marLeft w:val="0"/>
      <w:marRight w:val="0"/>
      <w:marTop w:val="0"/>
      <w:marBottom w:val="0"/>
      <w:divBdr>
        <w:top w:val="none" w:sz="0" w:space="0" w:color="auto"/>
        <w:left w:val="none" w:sz="0" w:space="0" w:color="auto"/>
        <w:bottom w:val="none" w:sz="0" w:space="0" w:color="auto"/>
        <w:right w:val="none" w:sz="0" w:space="0" w:color="auto"/>
      </w:divBdr>
      <w:divsChild>
        <w:div w:id="1992171475">
          <w:marLeft w:val="547"/>
          <w:marRight w:val="0"/>
          <w:marTop w:val="110"/>
          <w:marBottom w:val="0"/>
          <w:divBdr>
            <w:top w:val="none" w:sz="0" w:space="0" w:color="auto"/>
            <w:left w:val="none" w:sz="0" w:space="0" w:color="auto"/>
            <w:bottom w:val="none" w:sz="0" w:space="0" w:color="auto"/>
            <w:right w:val="none" w:sz="0" w:space="0" w:color="auto"/>
          </w:divBdr>
        </w:div>
      </w:divsChild>
    </w:div>
    <w:div w:id="19812272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1808</TotalTime>
  <Pages>21</Pages>
  <Words>2832</Words>
  <Characters>16145</Characters>
  <Application>Microsoft Macintosh Word</Application>
  <DocSecurity>0</DocSecurity>
  <Lines>134</Lines>
  <Paragraphs>37</Paragraphs>
  <ScaleCrop>false</ScaleCrop>
  <Company/>
  <LinksUpToDate>false</LinksUpToDate>
  <CharactersWithSpaces>18940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135</cp:revision>
  <dcterms:created xsi:type="dcterms:W3CDTF">2013-10-29T02:53:00Z</dcterms:created>
  <dcterms:modified xsi:type="dcterms:W3CDTF">2014-03-15T02:14:00Z</dcterms:modified>
</cp:coreProperties>
</file>